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C1" w:rsidRDefault="008921A3" w:rsidP="007D2EC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D61DCD" wp14:editId="6F7A39E5">
            <wp:extent cx="8649971" cy="62020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50550" cy="620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C1" w:rsidRPr="006D17E9" w:rsidRDefault="007D2EC1" w:rsidP="007D2E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60ADE">
        <w:rPr>
          <w:b/>
          <w:sz w:val="28"/>
          <w:szCs w:val="28"/>
        </w:rPr>
        <w:lastRenderedPageBreak/>
        <w:t>Пояснительная записка</w:t>
      </w:r>
    </w:p>
    <w:p w:rsidR="007D2EC1" w:rsidRPr="004D6606" w:rsidRDefault="007D2EC1" w:rsidP="007D2EC1">
      <w:pPr>
        <w:outlineLvl w:val="0"/>
        <w:rPr>
          <w:b/>
          <w:sz w:val="32"/>
          <w:szCs w:val="32"/>
        </w:rPr>
      </w:pPr>
      <w:r>
        <w:rPr>
          <w:b/>
        </w:rPr>
        <w:t xml:space="preserve">Авторы: Е.Д.Критская, Г.П.Сергеева </w:t>
      </w:r>
      <w:r>
        <w:rPr>
          <w:b/>
          <w:sz w:val="28"/>
          <w:szCs w:val="28"/>
        </w:rPr>
        <w:t>0,5 часа  в неделю (всего 17</w:t>
      </w:r>
      <w:r w:rsidRPr="00067953">
        <w:rPr>
          <w:b/>
          <w:sz w:val="28"/>
          <w:szCs w:val="28"/>
        </w:rPr>
        <w:t xml:space="preserve"> часов</w:t>
      </w:r>
      <w:r>
        <w:rPr>
          <w:b/>
          <w:sz w:val="28"/>
          <w:szCs w:val="28"/>
        </w:rPr>
        <w:t>)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Ведущей содержательной линией курса </w:t>
      </w:r>
      <w:r>
        <w:rPr>
          <w:lang w:val="en-US"/>
        </w:rPr>
        <w:t>IX</w:t>
      </w:r>
      <w:r>
        <w:t xml:space="preserve"> класса, которая завершает процесс музыкального образования и воспитания школьников, является изучение художественной картины мира школьниками, выявление ее духовно – содержательных, ценностных смыслов, заключенных в музыкальных образах. Основной аспект делается на  осознание учащимися образа Человека в мировом музыкальном искусстве, а также проблемы традиций и новаторства. Традиция как неотъемлемая часть музыкальной культуры, обогащающая школьников духовным, эмоционально – ценностным опытом прошлых поколений. Художественное открытие новых идей, форм произведений, их индивидуального своеобразия и исторической роли. Воплощение в художественных образах вечных тем жизни благодаря созидательной деятельности композитора и исполнителя. Адекватность </w:t>
      </w:r>
      <w:proofErr w:type="spellStart"/>
      <w:r>
        <w:t>слушательского</w:t>
      </w:r>
      <w:proofErr w:type="spellEnd"/>
      <w:r>
        <w:t xml:space="preserve"> восприятия и исполнительской деятельности учащихся художественному смыслу произведения. </w:t>
      </w:r>
    </w:p>
    <w:p w:rsidR="007D2EC1" w:rsidRDefault="007D2EC1" w:rsidP="007D2EC1">
      <w:pPr>
        <w:tabs>
          <w:tab w:val="left" w:pos="3405"/>
        </w:tabs>
        <w:jc w:val="both"/>
        <w:rPr>
          <w:b/>
        </w:rPr>
      </w:pPr>
      <w:r>
        <w:rPr>
          <w:b/>
        </w:rPr>
        <w:t xml:space="preserve">Раздел 1. « Образ человека в мировой музыкальной культуре» </w:t>
      </w:r>
    </w:p>
    <w:p w:rsidR="007D2EC1" w:rsidRDefault="007D2EC1" w:rsidP="007D2EC1">
      <w:pPr>
        <w:tabs>
          <w:tab w:val="left" w:pos="3405"/>
        </w:tabs>
        <w:jc w:val="both"/>
      </w:pPr>
      <w:r>
        <w:t>Значение музыки в жизни человека прошлого и настоящего времени. Искусство как способ философско – эстетического осмысления многообразия жизненных явлений, устремлений человека к истине, добру и красоте.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       Формы выявления в музыке человека: персонаж, лирический герой, художественное «я».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Музыкальная форма – как процесс. Симфонический метод как способ отражения противоречивости жизненных явлений через интонационно – тематические контрасты и связи. Проблема современности в музыке. Функции музыки в современном мире. Вкус и мода.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        Драматические, лирические, характерно – бытовые и народно – эпические образы в простых и сложных жанрах музыкального искусства (произведения программно – симфонической, </w:t>
      </w:r>
      <w:proofErr w:type="gramStart"/>
      <w:r>
        <w:t>кантатно – ораториальной</w:t>
      </w:r>
      <w:proofErr w:type="gramEnd"/>
      <w:r>
        <w:t xml:space="preserve"> музыки).</w:t>
      </w:r>
    </w:p>
    <w:p w:rsidR="007D2EC1" w:rsidRPr="004D6606" w:rsidRDefault="007D2EC1" w:rsidP="007D2EC1">
      <w:pPr>
        <w:tabs>
          <w:tab w:val="left" w:pos="3405"/>
        </w:tabs>
        <w:jc w:val="both"/>
        <w:rPr>
          <w:b/>
        </w:rPr>
      </w:pPr>
      <w:r>
        <w:rPr>
          <w:b/>
        </w:rPr>
        <w:t xml:space="preserve">Раздел 2.  « Традиции и новаторство в музыкальном искусстве: прошлое, настоящее,  будущее»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Трактовка вечных тем искусства и жизни сквозь призму традиций и новаторства. Выражение отношения композитора к тем или иным явлениям действительности, поиск новых выразительных возможностей музыкального языка (мелодика, ритм, фактура, тембр, оркестровка, форма и др.). Композитор – человек, чувствующий жизненное содержание, которое он хочет выразить и музыкант, мыслящий на языке своего искусства. Сопоставление стилевых, интонационно – жанровых особенностей музыкальных произведений в процессе их слушания и исполнения как основа выявления новаторских устремлений композиторов. </w:t>
      </w:r>
    </w:p>
    <w:p w:rsidR="007D2EC1" w:rsidRPr="00511D7D" w:rsidRDefault="007D2EC1" w:rsidP="007D2EC1">
      <w:pPr>
        <w:tabs>
          <w:tab w:val="left" w:pos="3405"/>
        </w:tabs>
        <w:jc w:val="both"/>
      </w:pPr>
      <w:r>
        <w:t xml:space="preserve">        Восприятие – осознание – воспроизведение (исполнение) – оценка явлений музыкальной культуры как звенья процесса, направленного на развитие </w:t>
      </w:r>
      <w:proofErr w:type="spellStart"/>
      <w:r>
        <w:t>сотворческой</w:t>
      </w:r>
      <w:proofErr w:type="spellEnd"/>
      <w:r>
        <w:t xml:space="preserve"> активности учащихся, их способности вступать в диалог с музыкой разных эпох и стилей. </w:t>
      </w:r>
    </w:p>
    <w:p w:rsidR="007D2EC1" w:rsidRDefault="007D2EC1" w:rsidP="007D2EC1">
      <w:pPr>
        <w:tabs>
          <w:tab w:val="left" w:pos="3405"/>
        </w:tabs>
        <w:jc w:val="both"/>
        <w:rPr>
          <w:b/>
        </w:rPr>
      </w:pPr>
      <w:r>
        <w:rPr>
          <w:b/>
        </w:rPr>
        <w:t xml:space="preserve"> </w:t>
      </w:r>
    </w:p>
    <w:p w:rsidR="007D2EC1" w:rsidRDefault="007D2EC1" w:rsidP="007D2EC1">
      <w:pPr>
        <w:tabs>
          <w:tab w:val="left" w:pos="3405"/>
        </w:tabs>
        <w:jc w:val="both"/>
      </w:pPr>
      <w:r>
        <w:rPr>
          <w:b/>
        </w:rPr>
        <w:t>Требования к уровню подготовки учащихся 9 классов</w:t>
      </w:r>
      <w:r>
        <w:t xml:space="preserve">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Обучение музыкальному искусству в 9 классе должно обеспечить учащимся возможность: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понимать роль музыки в жизни человека;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понимать значение традиций и новаторства в музыкальном искусстве прошлого и настоящего времени;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оценивать произведения разных направлений  музыкального искусства и обосновывать свои предпочтения в ситуации выбора;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знать имена выдающихся композиторов и исполнителей в различных областях музыкального искусства;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иметь представление об особенностях языка, инструментария, манеры исполнения музыкальных произведений разных эпох;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сопоставлять стилевые, интонационно – жанровые особенности музыкальных произведений в процессе их слушания и исполнения;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знать и уметь исполнять песни разных жанров (фольклор, классика, современность); формировать свой песенный репертуар; </w:t>
      </w:r>
    </w:p>
    <w:p w:rsidR="007D2EC1" w:rsidRDefault="007D2EC1" w:rsidP="007D2EC1">
      <w:pPr>
        <w:tabs>
          <w:tab w:val="left" w:pos="3405"/>
        </w:tabs>
        <w:jc w:val="both"/>
      </w:pPr>
      <w:r>
        <w:lastRenderedPageBreak/>
        <w:t xml:space="preserve">- ориентироваться в окружающем музыкальном пространстве; понимать значимость классического, народного музыкального искусства, музыки религиозных традиций в их соотношении с массовой музыкальной культурой;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иметь представление о крупнейших музыкальных центрах мирового значения, о текущих событиях музыкальной жизни в отечественной культуре и за рубежом. </w:t>
      </w:r>
    </w:p>
    <w:p w:rsidR="007D2EC1" w:rsidRDefault="007D2EC1" w:rsidP="007D2EC1">
      <w:pPr>
        <w:tabs>
          <w:tab w:val="left" w:pos="3405"/>
        </w:tabs>
        <w:jc w:val="both"/>
      </w:pPr>
      <w:r>
        <w:t>- совершенствовать умения и навыки самообразования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проявлять инициативу в различных сферах музыкальной деятельности. </w:t>
      </w:r>
    </w:p>
    <w:p w:rsidR="007D2EC1" w:rsidRDefault="007D2EC1" w:rsidP="007D2EC1">
      <w:pPr>
        <w:tabs>
          <w:tab w:val="left" w:pos="3405"/>
        </w:tabs>
        <w:jc w:val="both"/>
      </w:pPr>
    </w:p>
    <w:p w:rsidR="007D2EC1" w:rsidRPr="006846F4" w:rsidRDefault="007D2EC1" w:rsidP="007D2EC1">
      <w:pPr>
        <w:tabs>
          <w:tab w:val="left" w:pos="3405"/>
        </w:tabs>
        <w:jc w:val="both"/>
        <w:rPr>
          <w:b/>
          <w:bCs/>
        </w:rPr>
      </w:pPr>
      <w:r w:rsidRPr="006846F4">
        <w:rPr>
          <w:b/>
          <w:bCs/>
        </w:rPr>
        <w:t>Знать / понимать: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7D2EC1" w:rsidRDefault="007D2EC1" w:rsidP="007D2EC1">
      <w:pPr>
        <w:tabs>
          <w:tab w:val="left" w:pos="3405"/>
        </w:tabs>
        <w:jc w:val="both"/>
      </w:pPr>
      <w:r>
        <w:t>- возможности музыкального искусства в отражении вечных проблем жизни;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основные жанры народной и профессиональной музыки;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основные формы музыки; </w:t>
      </w:r>
    </w:p>
    <w:p w:rsidR="007D2EC1" w:rsidRDefault="007D2EC1" w:rsidP="007D2EC1">
      <w:pPr>
        <w:tabs>
          <w:tab w:val="left" w:pos="3405"/>
        </w:tabs>
        <w:jc w:val="both"/>
      </w:pPr>
      <w:r>
        <w:t>- характерные особенности творчества русских и зарубежных композиторов;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музыкальную терминологию и умение применять ее при анализе музыкального произведения;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имена выдающихся композиторов и музыкантов- исполнителей;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виды оркестров, названия наиболее известных инструментов;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многообразие музыкальных образов и их развитие в музыкальном произведении;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особенности различия вокальной и инструментальной музыки </w:t>
      </w:r>
      <w:proofErr w:type="gramStart"/>
      <w:r>
        <w:t xml:space="preserve">( </w:t>
      </w:r>
      <w:proofErr w:type="gramEnd"/>
      <w:r>
        <w:t xml:space="preserve">ваганты, романс, баллада, </w:t>
      </w:r>
    </w:p>
    <w:p w:rsidR="007D2EC1" w:rsidRDefault="007D2EC1" w:rsidP="007D2EC1">
      <w:pPr>
        <w:tabs>
          <w:tab w:val="left" w:pos="3405"/>
        </w:tabs>
        <w:jc w:val="both"/>
      </w:pPr>
      <w:r>
        <w:t>авторская песня, ноктюрн, концерт, симфония);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история  возникновения духовной музыки и ее развитие в творчестве современных композиторов;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основные стили музыки (полифония, гомофония);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известные театры мира и исполнители,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особенность развития музыкальной драматургии сценической музыки; </w:t>
      </w:r>
    </w:p>
    <w:p w:rsidR="007D2EC1" w:rsidRDefault="007D2EC1" w:rsidP="007D2EC1">
      <w:pPr>
        <w:tabs>
          <w:tab w:val="left" w:pos="3405"/>
        </w:tabs>
        <w:jc w:val="both"/>
      </w:pPr>
      <w:r>
        <w:t>- строение сонатн</w:t>
      </w:r>
      <w:proofErr w:type="gramStart"/>
      <w:r>
        <w:t>о-</w:t>
      </w:r>
      <w:proofErr w:type="gramEnd"/>
      <w:r>
        <w:t xml:space="preserve"> симфонического цикла;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особенности развития драматургии камерной и симфонической музыки;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жанры и стили классической и современной музыки;  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знать имена выдающихся отечественных и зарубежных композиторов и узнавать наиболее значимые их произведения,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понимать роль музыки в жизни человека;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представление об особенностях языка, инструментария, манеры исполнения музыкальных произведений разных эпох; </w:t>
      </w:r>
    </w:p>
    <w:p w:rsidR="007D2EC1" w:rsidRDefault="007D2EC1" w:rsidP="007D2EC1">
      <w:pPr>
        <w:tabs>
          <w:tab w:val="left" w:pos="3405"/>
        </w:tabs>
        <w:jc w:val="both"/>
      </w:pPr>
    </w:p>
    <w:p w:rsidR="007D2EC1" w:rsidRDefault="007D2EC1" w:rsidP="007D2EC1">
      <w:pPr>
        <w:tabs>
          <w:tab w:val="left" w:pos="3405"/>
        </w:tabs>
        <w:jc w:val="both"/>
      </w:pPr>
    </w:p>
    <w:p w:rsidR="007D2EC1" w:rsidRDefault="007D2EC1" w:rsidP="007D2EC1">
      <w:pPr>
        <w:tabs>
          <w:tab w:val="left" w:pos="3405"/>
        </w:tabs>
        <w:jc w:val="both"/>
      </w:pPr>
    </w:p>
    <w:p w:rsidR="007D2EC1" w:rsidRDefault="007D2EC1" w:rsidP="007D2EC1">
      <w:pPr>
        <w:tabs>
          <w:tab w:val="left" w:pos="3405"/>
        </w:tabs>
        <w:jc w:val="both"/>
      </w:pPr>
    </w:p>
    <w:p w:rsidR="007D2EC1" w:rsidRDefault="007D2EC1" w:rsidP="007D2EC1">
      <w:pPr>
        <w:tabs>
          <w:tab w:val="left" w:pos="3405"/>
        </w:tabs>
        <w:jc w:val="both"/>
      </w:pPr>
    </w:p>
    <w:p w:rsidR="007D2EC1" w:rsidRDefault="007D2EC1" w:rsidP="007D2EC1">
      <w:pPr>
        <w:tabs>
          <w:tab w:val="left" w:pos="3405"/>
        </w:tabs>
        <w:jc w:val="both"/>
      </w:pPr>
    </w:p>
    <w:p w:rsidR="007D2EC1" w:rsidRPr="00D35156" w:rsidRDefault="007D2EC1" w:rsidP="007D2EC1">
      <w:pPr>
        <w:tabs>
          <w:tab w:val="left" w:pos="34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</w:t>
      </w:r>
      <w:r w:rsidRPr="00F41096">
        <w:rPr>
          <w:b/>
          <w:sz w:val="32"/>
          <w:szCs w:val="32"/>
        </w:rPr>
        <w:t xml:space="preserve">тематическое планирование  по музыке </w:t>
      </w:r>
    </w:p>
    <w:p w:rsidR="007D2EC1" w:rsidRDefault="007D2EC1" w:rsidP="007D2EC1">
      <w:pPr>
        <w:tabs>
          <w:tab w:val="left" w:pos="3405"/>
        </w:tabs>
      </w:pPr>
    </w:p>
    <w:p w:rsidR="007D2EC1" w:rsidRDefault="007D2EC1" w:rsidP="007D2EC1">
      <w:pPr>
        <w:tabs>
          <w:tab w:val="left" w:pos="3405"/>
        </w:tabs>
      </w:pPr>
      <w:r>
        <w:t xml:space="preserve">Количество часов   всего: 17 ч.; в неделю 0,5 час </w:t>
      </w:r>
    </w:p>
    <w:p w:rsidR="007D2EC1" w:rsidRDefault="007D2EC1" w:rsidP="007D2EC1">
      <w:pPr>
        <w:tabs>
          <w:tab w:val="left" w:pos="3405"/>
        </w:tabs>
      </w:pPr>
      <w:r>
        <w:t xml:space="preserve">Плановых контрольных уроков - 3, зачетов - 0,   тестов – 4   </w:t>
      </w:r>
    </w:p>
    <w:p w:rsidR="007D2EC1" w:rsidRDefault="007D2EC1" w:rsidP="007D2EC1">
      <w:pPr>
        <w:tabs>
          <w:tab w:val="left" w:pos="3405"/>
        </w:tabs>
        <w:jc w:val="both"/>
      </w:pPr>
      <w:r>
        <w:t>Планирование составлено на основе федерального компонента государственного образовательного стандарта  начального общего образования по искусству;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программы начального общего образования по музыке;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программы «Музыка»» для 9 классов, авторы: Е.Д. Критская,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 xml:space="preserve">;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- учебного плана общеобразовательного учреждения.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Учебно – методический комплект: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 Критская Е.Д., Сергеева Г.П., </w:t>
      </w:r>
      <w:proofErr w:type="spellStart"/>
      <w:r>
        <w:t>Шмагина</w:t>
      </w:r>
      <w:proofErr w:type="spellEnd"/>
      <w:r>
        <w:t xml:space="preserve"> Т.С. Учебник « Музыка» 9 класс.- М.: Просвещение, 2009.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Хрестоматия музыкального материала к учебнику « Музыка» 9 класс (пособие для учителя). – </w:t>
      </w:r>
    </w:p>
    <w:p w:rsidR="007D2EC1" w:rsidRDefault="007D2EC1" w:rsidP="007D2EC1">
      <w:pPr>
        <w:tabs>
          <w:tab w:val="left" w:pos="3405"/>
        </w:tabs>
        <w:jc w:val="both"/>
      </w:pPr>
      <w:r>
        <w:t>М.: Просвещение, 2009.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Фонохрестоматия к учебнику « Музыка» 9 класс. </w:t>
      </w:r>
    </w:p>
    <w:p w:rsidR="007D2EC1" w:rsidRDefault="007D2EC1" w:rsidP="007D2EC1">
      <w:pPr>
        <w:tabs>
          <w:tab w:val="left" w:pos="3405"/>
        </w:tabs>
        <w:jc w:val="both"/>
      </w:pPr>
    </w:p>
    <w:p w:rsidR="007D2EC1" w:rsidRDefault="007D2EC1" w:rsidP="007D2EC1">
      <w:pPr>
        <w:tabs>
          <w:tab w:val="left" w:pos="3405"/>
        </w:tabs>
        <w:jc w:val="both"/>
      </w:pPr>
      <w:r>
        <w:t xml:space="preserve">Дополнительная литература: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Вагнер Г.К., </w:t>
      </w:r>
      <w:proofErr w:type="spellStart"/>
      <w:r>
        <w:t>Владышевская</w:t>
      </w:r>
      <w:proofErr w:type="spellEnd"/>
      <w:r>
        <w:t xml:space="preserve"> Т.Ф. Искусство Древней Руси. – М., 1993. </w:t>
      </w:r>
    </w:p>
    <w:p w:rsidR="007D2EC1" w:rsidRDefault="007D2EC1" w:rsidP="007D2EC1">
      <w:pPr>
        <w:tabs>
          <w:tab w:val="left" w:pos="3405"/>
        </w:tabs>
        <w:jc w:val="both"/>
      </w:pPr>
      <w:proofErr w:type="spellStart"/>
      <w:r>
        <w:t>Ванслов</w:t>
      </w:r>
      <w:proofErr w:type="spellEnd"/>
      <w:r>
        <w:t xml:space="preserve"> В.В. Изобразительное искусство и музыка: Очерки. – Л., 1983.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Выготский Л.С. Психология искусства. – Минск, 1998.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Исаева Л.А., Курченко И.В., </w:t>
      </w:r>
      <w:proofErr w:type="spellStart"/>
      <w:r>
        <w:t>Чижикова</w:t>
      </w:r>
      <w:proofErr w:type="spellEnd"/>
      <w:r>
        <w:t xml:space="preserve"> В.П.  Учитель музыки: пути профессионального становления. – Саратов, 2007. </w:t>
      </w:r>
    </w:p>
    <w:p w:rsidR="007D2EC1" w:rsidRDefault="007D2EC1" w:rsidP="007D2EC1">
      <w:pPr>
        <w:tabs>
          <w:tab w:val="left" w:pos="3405"/>
        </w:tabs>
        <w:jc w:val="both"/>
      </w:pPr>
      <w:proofErr w:type="spellStart"/>
      <w:r>
        <w:t>Затямина</w:t>
      </w:r>
      <w:proofErr w:type="spellEnd"/>
      <w:r>
        <w:t xml:space="preserve"> Т.А. Современный урок музыки. – М.: Глобус, 2007. </w:t>
      </w:r>
    </w:p>
    <w:p w:rsidR="007D2EC1" w:rsidRDefault="007D2EC1" w:rsidP="007D2EC1">
      <w:pPr>
        <w:tabs>
          <w:tab w:val="left" w:pos="3405"/>
        </w:tabs>
        <w:jc w:val="both"/>
      </w:pPr>
      <w:proofErr w:type="spellStart"/>
      <w:r>
        <w:t>Кабалевский</w:t>
      </w:r>
      <w:proofErr w:type="spellEnd"/>
      <w:r>
        <w:t xml:space="preserve"> Д.Д. Про трех китов и про многое другое. – М.: Детская литература, 1972. 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Методическое пособие. Музыка 5.- М.:   Просвещение, 2006. </w:t>
      </w:r>
    </w:p>
    <w:p w:rsidR="007D2EC1" w:rsidRDefault="007D2EC1" w:rsidP="007D2EC1">
      <w:pPr>
        <w:tabs>
          <w:tab w:val="left" w:pos="3405"/>
        </w:tabs>
        <w:jc w:val="both"/>
      </w:pPr>
      <w:proofErr w:type="spellStart"/>
      <w:r>
        <w:t>Кошмина</w:t>
      </w:r>
      <w:proofErr w:type="spellEnd"/>
      <w:r>
        <w:t xml:space="preserve"> И.В. Духовная музыка в школе. В 2 кн. – М., 2001. </w:t>
      </w:r>
    </w:p>
    <w:p w:rsidR="007D2EC1" w:rsidRDefault="007D2EC1" w:rsidP="007D2EC1">
      <w:pPr>
        <w:tabs>
          <w:tab w:val="left" w:pos="3405"/>
        </w:tabs>
        <w:jc w:val="both"/>
      </w:pPr>
      <w:proofErr w:type="spellStart"/>
      <w:r>
        <w:t>Ксензова</w:t>
      </w:r>
      <w:proofErr w:type="spellEnd"/>
      <w:r>
        <w:t xml:space="preserve"> Г.Ю. Перспективные школьные технологии: Учеб</w:t>
      </w:r>
      <w:proofErr w:type="gramStart"/>
      <w:r>
        <w:t>.</w:t>
      </w:r>
      <w:proofErr w:type="gramEnd"/>
      <w:r>
        <w:t xml:space="preserve"> – </w:t>
      </w:r>
      <w:proofErr w:type="gramStart"/>
      <w:r>
        <w:t>м</w:t>
      </w:r>
      <w:proofErr w:type="gramEnd"/>
      <w:r>
        <w:t>етод. Пособие. – М., 2001.</w:t>
      </w:r>
    </w:p>
    <w:p w:rsidR="007D2EC1" w:rsidRDefault="007D2EC1" w:rsidP="007D2EC1">
      <w:pPr>
        <w:tabs>
          <w:tab w:val="left" w:pos="3405"/>
        </w:tabs>
        <w:jc w:val="both"/>
      </w:pPr>
      <w:proofErr w:type="spellStart"/>
      <w:r>
        <w:t>Рапацкая</w:t>
      </w:r>
      <w:proofErr w:type="spellEnd"/>
      <w:r>
        <w:t xml:space="preserve"> Л.А. Русская художественная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– М., 1998.</w:t>
      </w:r>
    </w:p>
    <w:p w:rsidR="007D2EC1" w:rsidRDefault="007D2EC1" w:rsidP="007D2EC1">
      <w:pPr>
        <w:tabs>
          <w:tab w:val="left" w:pos="3405"/>
        </w:tabs>
        <w:jc w:val="both"/>
      </w:pPr>
      <w:r>
        <w:t xml:space="preserve">Смолина Е.А. Творческие приемы и задания на уроках музыки. – Ярославль, 2006. </w:t>
      </w:r>
    </w:p>
    <w:p w:rsidR="007D2EC1" w:rsidRDefault="007D2EC1" w:rsidP="007D2EC1">
      <w:pPr>
        <w:tabs>
          <w:tab w:val="left" w:pos="3405"/>
        </w:tabs>
      </w:pPr>
    </w:p>
    <w:p w:rsidR="007D2EC1" w:rsidRDefault="007D2EC1" w:rsidP="007D2EC1">
      <w:pPr>
        <w:tabs>
          <w:tab w:val="left" w:pos="3405"/>
        </w:tabs>
      </w:pPr>
    </w:p>
    <w:p w:rsidR="007D2EC1" w:rsidRDefault="007D2EC1" w:rsidP="007D2EC1">
      <w:pPr>
        <w:tabs>
          <w:tab w:val="left" w:pos="3405"/>
        </w:tabs>
      </w:pPr>
    </w:p>
    <w:p w:rsidR="007D2EC1" w:rsidRDefault="007D2EC1" w:rsidP="007D2EC1">
      <w:pPr>
        <w:tabs>
          <w:tab w:val="left" w:pos="3405"/>
        </w:tabs>
      </w:pPr>
    </w:p>
    <w:p w:rsidR="007D2EC1" w:rsidRDefault="007D2EC1" w:rsidP="007D2EC1">
      <w:pPr>
        <w:tabs>
          <w:tab w:val="left" w:pos="3405"/>
        </w:tabs>
      </w:pPr>
    </w:p>
    <w:p w:rsidR="007D2EC1" w:rsidRDefault="007D2EC1" w:rsidP="007D2EC1">
      <w:pPr>
        <w:tabs>
          <w:tab w:val="left" w:pos="3405"/>
        </w:tabs>
      </w:pPr>
    </w:p>
    <w:p w:rsidR="007D2EC1" w:rsidRDefault="007D2EC1" w:rsidP="007D2EC1">
      <w:pPr>
        <w:tabs>
          <w:tab w:val="left" w:pos="3405"/>
        </w:tabs>
      </w:pPr>
    </w:p>
    <w:p w:rsidR="007D2EC1" w:rsidRDefault="007D2EC1" w:rsidP="007D2EC1">
      <w:pPr>
        <w:tabs>
          <w:tab w:val="left" w:pos="3405"/>
        </w:tabs>
      </w:pPr>
    </w:p>
    <w:p w:rsidR="007D2EC1" w:rsidRDefault="007D2EC1" w:rsidP="007D2EC1">
      <w:pPr>
        <w:tabs>
          <w:tab w:val="left" w:pos="3405"/>
        </w:tabs>
        <w:sectPr w:rsidR="007D2EC1" w:rsidSect="00990589">
          <w:pgSz w:w="16838" w:h="11906" w:orient="landscape"/>
          <w:pgMar w:top="748" w:right="1134" w:bottom="1077" w:left="1134" w:header="709" w:footer="709" w:gutter="0"/>
          <w:cols w:space="708"/>
          <w:docGrid w:linePitch="360"/>
        </w:sectPr>
      </w:pPr>
    </w:p>
    <w:tbl>
      <w:tblPr>
        <w:tblW w:w="1642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35"/>
        <w:gridCol w:w="1443"/>
        <w:gridCol w:w="1842"/>
        <w:gridCol w:w="783"/>
        <w:gridCol w:w="1634"/>
        <w:gridCol w:w="2229"/>
        <w:gridCol w:w="2033"/>
        <w:gridCol w:w="1834"/>
        <w:gridCol w:w="1134"/>
        <w:gridCol w:w="1220"/>
        <w:gridCol w:w="9"/>
        <w:gridCol w:w="851"/>
        <w:gridCol w:w="65"/>
        <w:gridCol w:w="785"/>
        <w:gridCol w:w="23"/>
      </w:tblGrid>
      <w:tr w:rsidR="007D2EC1" w:rsidTr="008603FE">
        <w:trPr>
          <w:trHeight w:val="64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lastRenderedPageBreak/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</w:t>
            </w:r>
            <w:proofErr w:type="spellStart"/>
            <w:r>
              <w:t>Наиме</w:t>
            </w:r>
            <w:proofErr w:type="spellEnd"/>
          </w:p>
          <w:p w:rsidR="007D2EC1" w:rsidRDefault="007D2EC1" w:rsidP="008603FE">
            <w:pPr>
              <w:tabs>
                <w:tab w:val="left" w:pos="3405"/>
              </w:tabs>
            </w:pPr>
            <w:proofErr w:type="spellStart"/>
            <w:r>
              <w:t>нование</w:t>
            </w:r>
            <w:proofErr w:type="spellEnd"/>
          </w:p>
          <w:p w:rsidR="007D2EC1" w:rsidRDefault="007D2EC1" w:rsidP="008603FE">
            <w:pPr>
              <w:tabs>
                <w:tab w:val="left" w:pos="3405"/>
              </w:tabs>
            </w:pPr>
            <w:r>
              <w:t>разделов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Тема урока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Кол-во часов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    Тип урока 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Элементы содержания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Требования к уровню подготовки учащихся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Домашнее задание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Вид контроля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Элементы </w:t>
            </w:r>
            <w:proofErr w:type="spellStart"/>
            <w:r>
              <w:t>допол</w:t>
            </w:r>
            <w:proofErr w:type="spellEnd"/>
          </w:p>
          <w:p w:rsidR="007D2EC1" w:rsidRPr="00E30E21" w:rsidRDefault="007D2EC1" w:rsidP="008603FE">
            <w:pPr>
              <w:tabs>
                <w:tab w:val="left" w:pos="3405"/>
              </w:tabs>
            </w:pPr>
            <w:proofErr w:type="spellStart"/>
            <w:r>
              <w:t>нительного</w:t>
            </w:r>
            <w:proofErr w:type="spellEnd"/>
            <w:r>
              <w:t xml:space="preserve"> содержания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Дата </w:t>
            </w:r>
          </w:p>
        </w:tc>
      </w:tr>
      <w:tr w:rsidR="007D2EC1" w:rsidTr="008603FE">
        <w:trPr>
          <w:trHeight w:val="472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План.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ind w:right="-108"/>
            </w:pPr>
            <w:r>
              <w:t>Факт.</w:t>
            </w:r>
          </w:p>
        </w:tc>
      </w:tr>
      <w:tr w:rsidR="007D2EC1" w:rsidTr="008603FE">
        <w:trPr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E01321" w:rsidRDefault="007D2EC1" w:rsidP="008603FE">
            <w:pPr>
              <w:tabs>
                <w:tab w:val="left" w:pos="3405"/>
              </w:tabs>
              <w:jc w:val="center"/>
              <w:rPr>
                <w:b/>
              </w:rPr>
            </w:pPr>
            <w:r w:rsidRPr="00E01321">
              <w:rPr>
                <w:b/>
                <w:lang w:val="en-US"/>
              </w:rPr>
              <w:t>I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E01321" w:rsidRDefault="007D2EC1" w:rsidP="008603FE">
            <w:pPr>
              <w:tabs>
                <w:tab w:val="left" w:pos="3405"/>
              </w:tabs>
              <w:jc w:val="center"/>
              <w:rPr>
                <w:b/>
              </w:rPr>
            </w:pPr>
            <w:r w:rsidRPr="00E01321">
              <w:rPr>
                <w:b/>
              </w:rPr>
              <w:t xml:space="preserve">Образ человека в мировой музыкальной культуре </w:t>
            </w:r>
            <w:r>
              <w:rPr>
                <w:b/>
              </w:rPr>
              <w:t>(</w:t>
            </w:r>
            <w:r w:rsidRPr="00E01321">
              <w:rPr>
                <w:b/>
              </w:rPr>
              <w:t>8ч</w:t>
            </w:r>
            <w:r>
              <w:rPr>
                <w:b/>
              </w:rPr>
              <w:t>)</w:t>
            </w:r>
            <w:r w:rsidRPr="00E01321">
              <w:rPr>
                <w:b/>
              </w:rPr>
              <w:t xml:space="preserve"> </w:t>
            </w:r>
          </w:p>
          <w:p w:rsidR="007D2EC1" w:rsidRPr="00F72EBC" w:rsidRDefault="007D2EC1" w:rsidP="008603FE">
            <w:pPr>
              <w:tabs>
                <w:tab w:val="left" w:pos="3405"/>
              </w:tabs>
              <w:jc w:val="center"/>
            </w:pPr>
            <w:r>
              <w:t xml:space="preserve"> </w:t>
            </w: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Pr="00F72EBC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Значение музыки в жизни человека прошлого и настоящего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Pr="00F72EBC" w:rsidRDefault="007D2EC1" w:rsidP="008603FE">
            <w:pPr>
              <w:tabs>
                <w:tab w:val="left" w:pos="3405"/>
              </w:tabs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F72EBC" w:rsidRDefault="007D2EC1" w:rsidP="008603FE">
            <w:pPr>
              <w:tabs>
                <w:tab w:val="left" w:pos="3405"/>
              </w:tabs>
            </w:pPr>
            <w:r w:rsidRPr="00F72EBC">
              <w:t xml:space="preserve">1ч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формирований совершенствования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>знаний.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7B0A35" w:rsidRDefault="007D2EC1" w:rsidP="008603FE">
            <w:pPr>
              <w:tabs>
                <w:tab w:val="left" w:pos="3405"/>
              </w:tabs>
            </w:pPr>
            <w:r w:rsidRPr="007B0A35">
              <w:rPr>
                <w:sz w:val="22"/>
                <w:szCs w:val="22"/>
              </w:rPr>
              <w:t>Значение музыки в жизни человека прошлого и настоящего времени. Искусство как способ философско – эстетического осмысления многообразия жизненных явлений, устремлений человека к истине, добру и красоте.</w:t>
            </w:r>
          </w:p>
          <w:p w:rsidR="007D2EC1" w:rsidRPr="007B0A35" w:rsidRDefault="007D2EC1" w:rsidP="008603FE">
            <w:pPr>
              <w:tabs>
                <w:tab w:val="left" w:pos="3405"/>
              </w:tabs>
            </w:pPr>
            <w:r w:rsidRPr="007B0A35">
              <w:rPr>
                <w:sz w:val="22"/>
                <w:szCs w:val="22"/>
              </w:rPr>
              <w:t xml:space="preserve">       Формы выявления в музыке человека: персонаж, лирический герой, художественное «я». </w:t>
            </w:r>
          </w:p>
          <w:p w:rsidR="007D2EC1" w:rsidRPr="007B0A35" w:rsidRDefault="007D2EC1" w:rsidP="008603FE">
            <w:pPr>
              <w:tabs>
                <w:tab w:val="left" w:pos="3405"/>
              </w:tabs>
            </w:pPr>
            <w:r w:rsidRPr="007B0A35">
              <w:rPr>
                <w:sz w:val="22"/>
                <w:szCs w:val="22"/>
              </w:rPr>
              <w:t xml:space="preserve">Музыкальная форма – как процесс. Симфонический метод как способ отражения противоречивости жизненных явлений через интонационно – тематические контрасты и связи. Проблема современности в музыке. Функции музыки в современном мире. Вкус и мода. </w:t>
            </w:r>
          </w:p>
          <w:p w:rsidR="007D2EC1" w:rsidRPr="007B0A35" w:rsidRDefault="007D2EC1" w:rsidP="008603FE">
            <w:pPr>
              <w:tabs>
                <w:tab w:val="left" w:pos="3405"/>
              </w:tabs>
            </w:pPr>
            <w:r w:rsidRPr="007B0A35">
              <w:rPr>
                <w:sz w:val="22"/>
                <w:szCs w:val="22"/>
              </w:rPr>
              <w:t xml:space="preserve">        Драматические, </w:t>
            </w:r>
            <w:r w:rsidRPr="007B0A35">
              <w:rPr>
                <w:sz w:val="22"/>
                <w:szCs w:val="22"/>
              </w:rPr>
              <w:lastRenderedPageBreak/>
              <w:t xml:space="preserve">лирические, характерно – бытовые и народно – эпические образы в простых и сложных жанрах музыкального искусства (произведения программно – симфонической, </w:t>
            </w:r>
            <w:proofErr w:type="gramStart"/>
            <w:r w:rsidRPr="007B0A35">
              <w:rPr>
                <w:sz w:val="22"/>
                <w:szCs w:val="22"/>
              </w:rPr>
              <w:t>кантатно – ораториальной</w:t>
            </w:r>
            <w:proofErr w:type="gramEnd"/>
            <w:r w:rsidRPr="007B0A35">
              <w:rPr>
                <w:sz w:val="22"/>
                <w:szCs w:val="22"/>
              </w:rPr>
              <w:t xml:space="preserve"> музыки).</w:t>
            </w:r>
          </w:p>
          <w:p w:rsidR="007D2EC1" w:rsidRPr="007B0A35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lastRenderedPageBreak/>
              <w:t xml:space="preserve">понимать роль музыки в жизни человека; 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- понимать значение традиций и новаторства в музыкальном искусстве прошлого и настоящего времени; 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- оценивать произведения разных направлений  музыкального искусства и обосновывать свои предпочтения в ситуации выбора; 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- знать имена выдающихся композиторов и исполнителей в различных областях музыкального искусства; 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- иметь </w:t>
            </w:r>
            <w:r>
              <w:lastRenderedPageBreak/>
              <w:t xml:space="preserve">представление об особенностях языка, инструментария, манеры исполнения музыкальных произведений разных эпох; 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- сопоставлять стилевые, интонационно – жанровые особенности музыкальных произведений в процессе их слушания и исполнения; 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- знать и уметь исполнять песни разных жанров (фольклор, классика, современность); формировать свой песенный репертуар; 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- ориентироваться в окружающем музыкальном пространстве; понимать значимость классического, народного музыкального </w:t>
            </w:r>
            <w:r>
              <w:lastRenderedPageBreak/>
              <w:t xml:space="preserve">искусства, музыки религиозных традиций в их соотношении с массовой музыкальной культурой; 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- иметь представление о крупнейших музыкальных центрах мирового значения, о текущих событиях музыкальной жизни в отечественной культуре и за рубежом. 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>- совершенствовать умения и навыки самообразования</w:t>
            </w:r>
          </w:p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- проявлять инициативу в различных сферах музыкальной деятельности.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lastRenderedPageBreak/>
              <w:t xml:space="preserve">Эссе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«Искусство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музыкальных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>звуков»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Устный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2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Музыкальная форма как процесс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  совершенствования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знаний. 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Музыкальные формы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Вводный контроль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trHeight w:val="17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 xml:space="preserve">3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Симфонический метод отражения противоречивости жизненных явлений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 xml:space="preserve">1ч </w:t>
            </w: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Комбинированный урок.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 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Сонатно –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симфонический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цикл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Устный опрос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trHeight w:val="11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4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Народно  </w:t>
            </w:r>
            <w:proofErr w:type="gramStart"/>
            <w:r>
              <w:t>-э</w:t>
            </w:r>
            <w:proofErr w:type="gramEnd"/>
            <w:r>
              <w:t>пические, характерно – бытовые образы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обобщения и систематизации знаний.  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Подобрать иллюстрации  к музыке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Музыкальная викторина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>5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Лирические, драматические образы  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 xml:space="preserve"> 1ч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формирований совершенствования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lastRenderedPageBreak/>
              <w:t xml:space="preserve">знаний.  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Анализ любимого музыкального образа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Устный опрос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lastRenderedPageBreak/>
              <w:t>6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Функции музыки в современном мире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закрепления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             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Индивидуальные сообщения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Устный опрос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7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Вкус и мода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Урок обобщения и систематизации знаний.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Сост. презентацию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«Современное течение музыки»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Промежуточная диагностика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  <w:trHeight w:val="8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 w:rsidRPr="002033DA">
              <w:t>8</w:t>
            </w:r>
            <w:r>
              <w:t xml:space="preserve"> </w:t>
            </w:r>
          </w:p>
          <w:p w:rsidR="007D2EC1" w:rsidRPr="00E01321" w:rsidRDefault="007D2EC1" w:rsidP="008603FE">
            <w:pPr>
              <w:tabs>
                <w:tab w:val="left" w:pos="3405"/>
              </w:tabs>
              <w:rPr>
                <w:b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2033DA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2033DA" w:rsidRDefault="007D2EC1" w:rsidP="008603FE">
            <w:pPr>
              <w:tabs>
                <w:tab w:val="left" w:pos="3405"/>
              </w:tabs>
            </w:pPr>
            <w:r w:rsidRPr="002033DA">
              <w:t>Образ человека в мировом</w:t>
            </w:r>
          </w:p>
          <w:p w:rsidR="007D2EC1" w:rsidRPr="002033DA" w:rsidRDefault="007D2EC1" w:rsidP="008603FE">
            <w:pPr>
              <w:tabs>
                <w:tab w:val="left" w:pos="3405"/>
              </w:tabs>
            </w:pPr>
            <w:proofErr w:type="gramStart"/>
            <w:r w:rsidRPr="002033DA">
              <w:t>искусстве</w:t>
            </w:r>
            <w:proofErr w:type="gramEnd"/>
            <w:r w:rsidRPr="002033DA">
              <w:t xml:space="preserve">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2033DA" w:rsidRDefault="007D2EC1" w:rsidP="008603FE">
            <w:pPr>
              <w:tabs>
                <w:tab w:val="left" w:pos="3405"/>
              </w:tabs>
              <w:jc w:val="center"/>
            </w:pPr>
            <w:r w:rsidRPr="002033DA">
              <w:t xml:space="preserve">1ч </w:t>
            </w:r>
          </w:p>
          <w:p w:rsidR="007D2EC1" w:rsidRPr="00E01321" w:rsidRDefault="007D2EC1" w:rsidP="008603FE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7D2EC1" w:rsidRPr="00E01321" w:rsidRDefault="007D2EC1" w:rsidP="008603FE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7D2EC1" w:rsidRPr="00532206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контроля знаний 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Сопоставить с картинами художников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Викторина 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  <w:trHeight w:val="32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2033DA" w:rsidRDefault="007D2EC1" w:rsidP="008603FE">
            <w:pPr>
              <w:tabs>
                <w:tab w:val="left" w:pos="3405"/>
              </w:tabs>
            </w:pPr>
            <w:r>
              <w:t>9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E01321" w:rsidRDefault="007D2EC1" w:rsidP="008603FE">
            <w:pPr>
              <w:tabs>
                <w:tab w:val="left" w:pos="3405"/>
              </w:tabs>
              <w:ind w:left="-81" w:right="-108"/>
              <w:rPr>
                <w:b/>
              </w:rPr>
            </w:pPr>
            <w:r w:rsidRPr="00E01321">
              <w:rPr>
                <w:b/>
              </w:rPr>
              <w:t xml:space="preserve">Традиции и новаторство </w:t>
            </w:r>
          </w:p>
          <w:p w:rsidR="007D2EC1" w:rsidRPr="00E01321" w:rsidRDefault="007D2EC1" w:rsidP="008603FE">
            <w:pPr>
              <w:tabs>
                <w:tab w:val="left" w:pos="3405"/>
              </w:tabs>
              <w:ind w:left="-81" w:right="-108"/>
              <w:rPr>
                <w:b/>
              </w:rPr>
            </w:pPr>
            <w:r w:rsidRPr="00E01321">
              <w:rPr>
                <w:b/>
              </w:rPr>
              <w:t xml:space="preserve">в музыкальном искусстве: прошлое, настоящее, </w:t>
            </w:r>
          </w:p>
          <w:p w:rsidR="007D2EC1" w:rsidRPr="00AC3980" w:rsidRDefault="007D2EC1" w:rsidP="008603FE">
            <w:pPr>
              <w:tabs>
                <w:tab w:val="left" w:pos="3405"/>
              </w:tabs>
              <w:ind w:left="-81" w:right="-108"/>
              <w:rPr>
                <w:b/>
              </w:rPr>
            </w:pPr>
            <w:r w:rsidRPr="00E01321">
              <w:rPr>
                <w:b/>
              </w:rPr>
              <w:t xml:space="preserve">будущее </w:t>
            </w:r>
          </w:p>
          <w:p w:rsidR="007D2EC1" w:rsidRDefault="007D2EC1" w:rsidP="008603FE">
            <w:pPr>
              <w:tabs>
                <w:tab w:val="left" w:pos="3405"/>
              </w:tabs>
              <w:ind w:left="-81" w:right="-108"/>
              <w:jc w:val="center"/>
            </w:pPr>
            <w:r>
              <w:rPr>
                <w:b/>
              </w:rPr>
              <w:t>(</w:t>
            </w:r>
            <w:r w:rsidRPr="00E01321">
              <w:rPr>
                <w:b/>
              </w:rPr>
              <w:t>8ч</w:t>
            </w:r>
            <w:r>
              <w:rPr>
                <w:b/>
              </w:rPr>
              <w:t>)</w:t>
            </w:r>
          </w:p>
          <w:p w:rsidR="007D2EC1" w:rsidRDefault="007D2EC1" w:rsidP="008603FE">
            <w:pPr>
              <w:tabs>
                <w:tab w:val="left" w:pos="3405"/>
              </w:tabs>
              <w:ind w:left="-81" w:right="-108"/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ind w:left="-81" w:right="-108"/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ind w:left="-81" w:right="-108"/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ind w:right="-108"/>
            </w:pPr>
          </w:p>
          <w:p w:rsidR="007D2EC1" w:rsidRDefault="007D2EC1" w:rsidP="008603FE">
            <w:pPr>
              <w:tabs>
                <w:tab w:val="left" w:pos="3405"/>
              </w:tabs>
              <w:ind w:left="-81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2033DA" w:rsidRDefault="007D2EC1" w:rsidP="008603FE">
            <w:pPr>
              <w:tabs>
                <w:tab w:val="left" w:pos="3405"/>
              </w:tabs>
            </w:pPr>
            <w:r w:rsidRPr="002033DA">
              <w:lastRenderedPageBreak/>
              <w:t>Трактовка вечных тем искусства</w:t>
            </w:r>
            <w:r>
              <w:t xml:space="preserve"> и жизни сквозь призму традиций и новаторства (</w:t>
            </w:r>
            <w:proofErr w:type="spellStart"/>
            <w:r>
              <w:t>колокольность</w:t>
            </w:r>
            <w:proofErr w:type="spellEnd"/>
            <w:r>
              <w:t xml:space="preserve"> в музыке)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2033DA" w:rsidRDefault="007D2EC1" w:rsidP="008603FE">
            <w:pPr>
              <w:tabs>
                <w:tab w:val="left" w:pos="3405"/>
              </w:tabs>
            </w:pPr>
            <w:r w:rsidRPr="00532206">
              <w:t xml:space="preserve">1ч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– викторина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Трактовка вечных тем искусства и жизни сквозь призму традиций и новаторства. Выражение отношения композитора к тем или иным явлениям действительности, поиск новых </w:t>
            </w:r>
            <w:r>
              <w:lastRenderedPageBreak/>
              <w:t xml:space="preserve">выразительных возможностей музыкального языка (мелодика, ритм, фактура, тембр, оркестровка, форма и др.). Композитор – человек, чувствующий жизненное содержание, которое он хочет выразить и музыкант, мыслящий на языке своего искусства. Сопоставление стилевых, интонационно – жанровых особенностей музыкальных произведений в процессе их слушания и исполнения как основа выявления новаторских устремлений композиторов. </w:t>
            </w:r>
          </w:p>
          <w:p w:rsidR="007D2EC1" w:rsidRPr="00511D7D" w:rsidRDefault="007D2EC1" w:rsidP="008603FE">
            <w:pPr>
              <w:tabs>
                <w:tab w:val="left" w:pos="3405"/>
              </w:tabs>
              <w:jc w:val="both"/>
            </w:pPr>
            <w:r>
              <w:t xml:space="preserve">        Восприятие – осознание – воспроизведение (исполнение) – оценка явлений музыкальной </w:t>
            </w:r>
            <w:r>
              <w:lastRenderedPageBreak/>
              <w:t xml:space="preserve">культуры как звенья процесса, направленного на развитие </w:t>
            </w:r>
            <w:proofErr w:type="spellStart"/>
            <w:r>
              <w:t>сотворческой</w:t>
            </w:r>
            <w:proofErr w:type="spellEnd"/>
            <w:r>
              <w:t xml:space="preserve"> активности учащихся, их способности вступать в диалог с музыкой разных эпох и стилей.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Выявить традиции и новаторство в </w:t>
            </w:r>
            <w:proofErr w:type="gramStart"/>
            <w:r>
              <w:t>музыкальных</w:t>
            </w:r>
            <w:proofErr w:type="gramEnd"/>
            <w:r>
              <w:t xml:space="preserve"> </w:t>
            </w:r>
          </w:p>
          <w:p w:rsidR="007D2EC1" w:rsidRDefault="007D2EC1" w:rsidP="008603FE">
            <w:pPr>
              <w:tabs>
                <w:tab w:val="left" w:pos="3405"/>
              </w:tabs>
              <w:ind w:right="-149"/>
            </w:pPr>
            <w:proofErr w:type="gramStart"/>
            <w:r>
              <w:t>произведениях</w:t>
            </w:r>
            <w:proofErr w:type="gramEnd"/>
            <w:r>
              <w:t xml:space="preserve"> </w:t>
            </w:r>
          </w:p>
          <w:p w:rsidR="007D2EC1" w:rsidRDefault="007D2EC1" w:rsidP="008603FE">
            <w:pPr>
              <w:tabs>
                <w:tab w:val="left" w:pos="3405"/>
              </w:tabs>
            </w:pPr>
            <w:proofErr w:type="gramStart"/>
            <w:r>
              <w:t xml:space="preserve">(колокольные звоны храмов России, концерт № 2 Рахманинова, </w:t>
            </w:r>
            <w:proofErr w:type="gramEnd"/>
          </w:p>
          <w:p w:rsidR="007D2EC1" w:rsidRDefault="007D2EC1" w:rsidP="008603FE">
            <w:pPr>
              <w:tabs>
                <w:tab w:val="left" w:pos="3405"/>
              </w:tabs>
            </w:pPr>
            <w:proofErr w:type="spellStart"/>
            <w:r>
              <w:t>Кикта</w:t>
            </w:r>
            <w:proofErr w:type="spellEnd"/>
            <w:r>
              <w:t xml:space="preserve"> «Фрески </w:t>
            </w:r>
          </w:p>
          <w:p w:rsidR="007D2EC1" w:rsidRDefault="007D2EC1" w:rsidP="008603FE">
            <w:pPr>
              <w:tabs>
                <w:tab w:val="left" w:pos="3405"/>
              </w:tabs>
            </w:pPr>
            <w:proofErr w:type="gramStart"/>
            <w:r>
              <w:t xml:space="preserve">Софии </w:t>
            </w:r>
            <w:r>
              <w:lastRenderedPageBreak/>
              <w:t>Киевской»)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lastRenderedPageBreak/>
              <w:t xml:space="preserve">Устный контроль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lastRenderedPageBreak/>
              <w:t>10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Симфония венских классиков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формирований совершенствования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знаний.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Анализ симфонического развития 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Устный контроль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  <w:trHeight w:val="14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11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Новаторство в симфонической музыке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Д.Д.Шостаковича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 xml:space="preserve">1ч </w:t>
            </w: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закрепления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и </w:t>
            </w:r>
            <w:proofErr w:type="gramStart"/>
            <w:r>
              <w:t xml:space="preserve">совершен </w:t>
            </w:r>
            <w:proofErr w:type="spellStart"/>
            <w:r>
              <w:t>ствования</w:t>
            </w:r>
            <w:proofErr w:type="spellEnd"/>
            <w:proofErr w:type="gramEnd"/>
            <w:r>
              <w:t xml:space="preserve"> знаний.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Подобрать иллюстрации к музыке Шостаковича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Музыкальная викторина 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  <w:trHeight w:val="154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12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Композитор – человек, чувствующий жизненное содержание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 xml:space="preserve">1ч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Урок обобщения и систематизации знаний.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– обзор  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Анализ любимого музыкального произведения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Кроссворд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13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Оценка явлений музыкальной культуры.</w:t>
            </w:r>
          </w:p>
          <w:p w:rsidR="007D2EC1" w:rsidRPr="00641B4F" w:rsidRDefault="007D2EC1" w:rsidP="008603FE">
            <w:pPr>
              <w:tabs>
                <w:tab w:val="left" w:pos="3405"/>
              </w:tabs>
            </w:pPr>
            <w:r>
              <w:t>(</w:t>
            </w:r>
            <w:r w:rsidRPr="00E01321">
              <w:rPr>
                <w:lang w:val="en-US"/>
              </w:rPr>
              <w:t>Swinging</w:t>
            </w:r>
            <w:r w:rsidRPr="00641B4F">
              <w:t xml:space="preserve"> </w:t>
            </w:r>
            <w:r w:rsidRPr="00E01321">
              <w:rPr>
                <w:lang w:val="en-US"/>
              </w:rPr>
              <w:t>Bach</w:t>
            </w:r>
            <w:r w:rsidRPr="00641B4F"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контроля знаний, умений и навыков.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 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Индивидуальные сообщения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Тест – опрос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14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Диалог с музыкой разных эпох и </w:t>
            </w:r>
            <w:r>
              <w:lastRenderedPageBreak/>
              <w:t xml:space="preserve">стилей (современная интерпретация)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lastRenderedPageBreak/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формирований </w:t>
            </w:r>
            <w:r>
              <w:lastRenderedPageBreak/>
              <w:t xml:space="preserve">совершенствования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>знаний.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Объяснить значение традиций и </w:t>
            </w:r>
            <w:r>
              <w:lastRenderedPageBreak/>
              <w:t xml:space="preserve">новаторства в жизни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lastRenderedPageBreak/>
              <w:t xml:space="preserve">Устный опрос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lastRenderedPageBreak/>
              <w:t>15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Рок – опера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</w:t>
            </w:r>
            <w:proofErr w:type="spellStart"/>
            <w:proofErr w:type="gramStart"/>
            <w:r>
              <w:t>закрепле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 и </w:t>
            </w:r>
            <w:proofErr w:type="spellStart"/>
            <w:r>
              <w:t>соверше</w:t>
            </w:r>
            <w:proofErr w:type="spellEnd"/>
            <w:r>
              <w:t xml:space="preserve"> </w:t>
            </w:r>
            <w:proofErr w:type="spellStart"/>
            <w:r>
              <w:t>нствования</w:t>
            </w:r>
            <w:proofErr w:type="spellEnd"/>
            <w:r>
              <w:t xml:space="preserve">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знаний. 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Объяснить значение традиций и новаторства в Ро</w:t>
            </w:r>
            <w:proofErr w:type="gramStart"/>
            <w:r>
              <w:t>к-</w:t>
            </w:r>
            <w:proofErr w:type="gramEnd"/>
            <w:r>
              <w:t xml:space="preserve"> опере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Выходная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диагностика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16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Современное музыкальное пространство 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Урок обобщения и систематизации знаний.</w:t>
            </w: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Индивидуальные </w:t>
            </w:r>
          </w:p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сообщения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Музыкальная викторина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  <w:tr w:rsidR="007D2EC1" w:rsidTr="008603FE">
        <w:trPr>
          <w:gridAfter w:val="1"/>
          <w:wAfter w:w="2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  <w:p w:rsidR="007D2EC1" w:rsidRDefault="007D2EC1" w:rsidP="008603FE">
            <w:pPr>
              <w:tabs>
                <w:tab w:val="left" w:pos="3405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Мировое значение музыкального искусства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  <w:jc w:val="center"/>
            </w:pPr>
            <w:r>
              <w:t>1ч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Урок контроля знаний, умений и навыков. 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  <w:r>
              <w:t xml:space="preserve">Викторина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tabs>
                <w:tab w:val="left" w:pos="3405"/>
              </w:tabs>
            </w:pPr>
          </w:p>
        </w:tc>
      </w:tr>
    </w:tbl>
    <w:p w:rsidR="007D2EC1" w:rsidRDefault="007D2EC1" w:rsidP="007D2EC1"/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jc w:val="center"/>
        <w:rPr>
          <w:sz w:val="28"/>
          <w:szCs w:val="28"/>
        </w:rPr>
      </w:pPr>
    </w:p>
    <w:p w:rsidR="007D2EC1" w:rsidRDefault="007D2EC1" w:rsidP="007D2EC1">
      <w:pPr>
        <w:shd w:val="clear" w:color="auto" w:fill="FFFFFF"/>
        <w:ind w:right="53"/>
        <w:rPr>
          <w:b/>
          <w:bCs/>
          <w:color w:val="000000"/>
          <w:sz w:val="28"/>
        </w:rPr>
      </w:pPr>
    </w:p>
    <w:p w:rsidR="007D2EC1" w:rsidRPr="00147BB7" w:rsidRDefault="007D2EC1" w:rsidP="007D2EC1">
      <w:pPr>
        <w:rPr>
          <w:sz w:val="20"/>
          <w:szCs w:val="20"/>
        </w:rPr>
      </w:pPr>
    </w:p>
    <w:p w:rsidR="007D2EC1" w:rsidRDefault="007D2EC1" w:rsidP="007D2EC1">
      <w:pPr>
        <w:rPr>
          <w:i/>
          <w:sz w:val="28"/>
          <w:szCs w:val="28"/>
        </w:rPr>
      </w:pPr>
      <w:r w:rsidRPr="00147BB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Рассмотрено на заседании                                                                                                                                     «Утверждаю»</w:t>
      </w:r>
      <w:r w:rsidRPr="0005753F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                                                    </w:t>
      </w:r>
    </w:p>
    <w:p w:rsidR="007D2EC1" w:rsidRDefault="007D2EC1" w:rsidP="007D2EC1">
      <w:pPr>
        <w:rPr>
          <w:i/>
          <w:sz w:val="20"/>
          <w:szCs w:val="20"/>
        </w:rPr>
      </w:pPr>
      <w:r>
        <w:rPr>
          <w:i/>
          <w:sz w:val="20"/>
          <w:szCs w:val="20"/>
        </w:rPr>
        <w:t>Педагогического совета школы                                                                                                                           Директор МБОУ ООШ п</w:t>
      </w:r>
      <w:proofErr w:type="gramStart"/>
      <w:r>
        <w:rPr>
          <w:i/>
          <w:sz w:val="20"/>
          <w:szCs w:val="20"/>
        </w:rPr>
        <w:t>.С</w:t>
      </w:r>
      <w:proofErr w:type="gramEnd"/>
      <w:r>
        <w:rPr>
          <w:i/>
          <w:sz w:val="20"/>
          <w:szCs w:val="20"/>
        </w:rPr>
        <w:t>туденый</w:t>
      </w:r>
    </w:p>
    <w:p w:rsidR="007D2EC1" w:rsidRDefault="007D2EC1" w:rsidP="007D2EC1">
      <w:r>
        <w:rPr>
          <w:i/>
          <w:sz w:val="20"/>
          <w:szCs w:val="20"/>
        </w:rPr>
        <w:t>Протокол №__от «_»________2014г.</w:t>
      </w:r>
      <w:r w:rsidRPr="000575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0"/>
          <w:szCs w:val="20"/>
        </w:rPr>
        <w:t>_________</w:t>
      </w:r>
      <w:proofErr w:type="spellStart"/>
      <w:r>
        <w:rPr>
          <w:i/>
          <w:sz w:val="20"/>
          <w:szCs w:val="20"/>
        </w:rPr>
        <w:t>Головинкина</w:t>
      </w:r>
      <w:proofErr w:type="spellEnd"/>
      <w:r>
        <w:rPr>
          <w:i/>
          <w:sz w:val="20"/>
          <w:szCs w:val="20"/>
        </w:rPr>
        <w:t xml:space="preserve"> И.В.</w:t>
      </w:r>
      <w:r w:rsidRPr="0005753F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D2EC1" w:rsidRDefault="007D2EC1" w:rsidP="007D2EC1">
      <w:r>
        <w:t xml:space="preserve">                                                                                                                                                   Приказ №__ «_»________2014 г.</w:t>
      </w:r>
    </w:p>
    <w:p w:rsidR="007D2EC1" w:rsidRDefault="007D2EC1" w:rsidP="007D2EC1">
      <w:r>
        <w:t xml:space="preserve">                                                                                                                                                   </w:t>
      </w:r>
    </w:p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>
      <w:r>
        <w:t xml:space="preserve">                          </w:t>
      </w:r>
    </w:p>
    <w:p w:rsidR="007D2EC1" w:rsidRPr="0005753F" w:rsidRDefault="007D2EC1" w:rsidP="007D2EC1">
      <w:pPr>
        <w:rPr>
          <w:sz w:val="28"/>
          <w:szCs w:val="28"/>
        </w:rPr>
      </w:pPr>
      <w:r>
        <w:t xml:space="preserve">                                                             </w:t>
      </w:r>
      <w:r w:rsidRPr="0005753F">
        <w:rPr>
          <w:sz w:val="28"/>
          <w:szCs w:val="28"/>
        </w:rPr>
        <w:t>Муниципальное Бюджетное общеобразовательное учреждение –</w:t>
      </w:r>
    </w:p>
    <w:p w:rsidR="007D2EC1" w:rsidRPr="0078699E" w:rsidRDefault="007D2EC1" w:rsidP="007D2E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05753F">
        <w:rPr>
          <w:sz w:val="28"/>
          <w:szCs w:val="28"/>
        </w:rPr>
        <w:t xml:space="preserve">Основная общеобразовательная школа поселка </w:t>
      </w:r>
      <w:proofErr w:type="gramStart"/>
      <w:r w:rsidRPr="0005753F">
        <w:rPr>
          <w:sz w:val="28"/>
          <w:szCs w:val="28"/>
        </w:rPr>
        <w:t>Студеный</w:t>
      </w:r>
      <w:proofErr w:type="gramEnd"/>
    </w:p>
    <w:p w:rsidR="007D2EC1" w:rsidRDefault="007D2EC1" w:rsidP="007D2EC1"/>
    <w:p w:rsidR="007D2EC1" w:rsidRDefault="007D2EC1" w:rsidP="007D2EC1">
      <w:r>
        <w:t xml:space="preserve">                                                                                                                 </w:t>
      </w:r>
    </w:p>
    <w:p w:rsidR="007D2EC1" w:rsidRDefault="007D2EC1" w:rsidP="007D2EC1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</w:t>
      </w:r>
      <w:r w:rsidRPr="0005753F">
        <w:rPr>
          <w:b/>
          <w:sz w:val="36"/>
          <w:szCs w:val="36"/>
        </w:rPr>
        <w:t xml:space="preserve">РАБОЧАЯ ПРОГРАММА </w:t>
      </w:r>
    </w:p>
    <w:p w:rsidR="007D2EC1" w:rsidRDefault="007D2EC1" w:rsidP="007D2E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КУРСА  «Изобразительное искусство»</w:t>
      </w:r>
    </w:p>
    <w:p w:rsidR="007D2EC1" w:rsidRDefault="007D2EC1" w:rsidP="007D2EC1">
      <w:pPr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              </w:t>
      </w:r>
      <w:r w:rsidRPr="00217E32">
        <w:rPr>
          <w:b/>
        </w:rPr>
        <w:t>9 КЛАСС</w:t>
      </w:r>
    </w:p>
    <w:p w:rsidR="007D2EC1" w:rsidRDefault="007D2EC1" w:rsidP="007D2EC1">
      <w:pPr>
        <w:rPr>
          <w:b/>
          <w:sz w:val="36"/>
          <w:szCs w:val="36"/>
        </w:rPr>
      </w:pPr>
    </w:p>
    <w:p w:rsidR="007D2EC1" w:rsidRPr="00FD69E5" w:rsidRDefault="007D2EC1" w:rsidP="007D2EC1">
      <w:pPr>
        <w:rPr>
          <w:sz w:val="32"/>
          <w:szCs w:val="32"/>
        </w:rPr>
      </w:pPr>
      <w:r w:rsidRPr="00FD69E5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       </w:t>
      </w:r>
      <w:r w:rsidRPr="00FD69E5">
        <w:rPr>
          <w:b/>
          <w:sz w:val="32"/>
          <w:szCs w:val="32"/>
        </w:rPr>
        <w:t xml:space="preserve">  </w:t>
      </w:r>
      <w:r w:rsidRPr="00FD69E5">
        <w:rPr>
          <w:sz w:val="32"/>
          <w:szCs w:val="32"/>
        </w:rPr>
        <w:t>Учителя:</w:t>
      </w:r>
      <w:r>
        <w:t xml:space="preserve"> </w:t>
      </w:r>
      <w:proofErr w:type="spellStart"/>
      <w:r w:rsidRPr="0005753F">
        <w:rPr>
          <w:b/>
          <w:sz w:val="32"/>
          <w:szCs w:val="32"/>
        </w:rPr>
        <w:t>Мешкова</w:t>
      </w:r>
      <w:proofErr w:type="spellEnd"/>
      <w:r w:rsidRPr="0005753F">
        <w:rPr>
          <w:b/>
          <w:sz w:val="32"/>
          <w:szCs w:val="32"/>
        </w:rPr>
        <w:t xml:space="preserve"> Александра</w:t>
      </w:r>
      <w:r>
        <w:rPr>
          <w:b/>
          <w:sz w:val="32"/>
          <w:szCs w:val="32"/>
        </w:rPr>
        <w:t xml:space="preserve"> </w:t>
      </w:r>
      <w:r w:rsidRPr="0005753F">
        <w:rPr>
          <w:b/>
          <w:sz w:val="32"/>
          <w:szCs w:val="32"/>
        </w:rPr>
        <w:t>Николаевича</w:t>
      </w:r>
    </w:p>
    <w:p w:rsidR="007D2EC1" w:rsidRDefault="007D2EC1" w:rsidP="007D2EC1">
      <w:pPr>
        <w:rPr>
          <w:sz w:val="20"/>
          <w:szCs w:val="20"/>
        </w:rPr>
      </w:pPr>
    </w:p>
    <w:p w:rsidR="007D2EC1" w:rsidRDefault="007D2EC1" w:rsidP="007D2EC1">
      <w:pPr>
        <w:rPr>
          <w:sz w:val="20"/>
          <w:szCs w:val="20"/>
        </w:rPr>
      </w:pPr>
    </w:p>
    <w:p w:rsidR="007D2EC1" w:rsidRPr="00147BB7" w:rsidRDefault="007D2EC1" w:rsidP="007D2EC1">
      <w:pPr>
        <w:rPr>
          <w:sz w:val="20"/>
          <w:szCs w:val="20"/>
        </w:rPr>
      </w:pPr>
    </w:p>
    <w:p w:rsidR="007D2EC1" w:rsidRPr="00147BB7" w:rsidRDefault="007D2EC1" w:rsidP="007D2EC1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D2EC1" w:rsidRPr="00147BB7" w:rsidRDefault="007D2EC1" w:rsidP="007D2EC1">
      <w:pPr>
        <w:rPr>
          <w:sz w:val="20"/>
          <w:szCs w:val="20"/>
        </w:rPr>
      </w:pPr>
      <w:r w:rsidRPr="00147BB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7D2EC1" w:rsidRDefault="007D2EC1" w:rsidP="007D2EC1"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t>2014 -2015 учебный год</w:t>
      </w:r>
    </w:p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/>
    <w:p w:rsidR="007D2EC1" w:rsidRPr="00FD69E5" w:rsidRDefault="007D2EC1" w:rsidP="007D2EC1">
      <w:pPr>
        <w:rPr>
          <w:sz w:val="20"/>
          <w:szCs w:val="20"/>
        </w:rPr>
      </w:pPr>
    </w:p>
    <w:p w:rsidR="007D2EC1" w:rsidRDefault="007D2EC1" w:rsidP="007D2EC1">
      <w:pPr>
        <w:shd w:val="clear" w:color="auto" w:fill="FFFFFF"/>
        <w:ind w:right="53"/>
        <w:rPr>
          <w:b/>
          <w:bCs/>
          <w:color w:val="000000"/>
          <w:sz w:val="28"/>
        </w:rPr>
      </w:pPr>
    </w:p>
    <w:p w:rsidR="007D2EC1" w:rsidRPr="00BC2BF6" w:rsidRDefault="007D2EC1" w:rsidP="007D2EC1">
      <w:pPr>
        <w:shd w:val="clear" w:color="auto" w:fill="FFFFFF"/>
        <w:ind w:right="5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                                                                                  </w:t>
      </w:r>
      <w:r w:rsidRPr="00E86FE7">
        <w:rPr>
          <w:b/>
          <w:sz w:val="28"/>
          <w:szCs w:val="28"/>
        </w:rPr>
        <w:t>Пояснительная записка.</w:t>
      </w:r>
    </w:p>
    <w:p w:rsidR="007D2EC1" w:rsidRPr="00AE2CB4" w:rsidRDefault="007D2EC1" w:rsidP="007D2EC1">
      <w:pPr>
        <w:tabs>
          <w:tab w:val="left" w:pos="5780"/>
        </w:tabs>
        <w:jc w:val="center"/>
        <w:rPr>
          <w:b/>
        </w:rPr>
      </w:pPr>
    </w:p>
    <w:p w:rsidR="007D2EC1" w:rsidRDefault="007D2EC1" w:rsidP="007D2EC1">
      <w:pPr>
        <w:tabs>
          <w:tab w:val="left" w:pos="5780"/>
        </w:tabs>
      </w:pPr>
      <w:r>
        <w:t xml:space="preserve">       Данная рабочая программа «Изобразительное творчество и синтетические искусства (кино, театр, телевидение)» для 9 класса  составлена</w:t>
      </w:r>
      <w:r w:rsidRPr="00AE2CB4">
        <w:t xml:space="preserve"> на основе программы курса «Изобразительное искусство и художественный труд» под руководством </w:t>
      </w:r>
      <w:proofErr w:type="spellStart"/>
      <w:r w:rsidRPr="00AE2CB4">
        <w:t>Б.М.Неменского</w:t>
      </w:r>
      <w:proofErr w:type="spellEnd"/>
    </w:p>
    <w:p w:rsidR="007D2EC1" w:rsidRDefault="007D2EC1" w:rsidP="007D2EC1">
      <w:pPr>
        <w:tabs>
          <w:tab w:val="left" w:pos="5780"/>
        </w:tabs>
      </w:pPr>
      <w:r w:rsidRPr="00AE2CB4">
        <w:t>( 1- 9 классы).- Москва: Просвещение, 2007.</w:t>
      </w:r>
    </w:p>
    <w:p w:rsidR="007D2EC1" w:rsidRDefault="007D2EC1" w:rsidP="007D2EC1">
      <w:pPr>
        <w:tabs>
          <w:tab w:val="left" w:pos="5780"/>
        </w:tabs>
      </w:pPr>
    </w:p>
    <w:p w:rsidR="007D2EC1" w:rsidRPr="001C6E39" w:rsidRDefault="007D2EC1" w:rsidP="007D2EC1">
      <w:r>
        <w:t xml:space="preserve">     Рабочая программа</w:t>
      </w:r>
      <w:r w:rsidRPr="001C6E39">
        <w:t xml:space="preserve"> соответствует федеральному компоненту государственного</w:t>
      </w:r>
      <w:r>
        <w:t xml:space="preserve"> образовательного стандарта. </w:t>
      </w:r>
      <w:r w:rsidRPr="001C6E39">
        <w:t xml:space="preserve"> Рабочая программа составлена с учетом </w:t>
      </w:r>
      <w:r>
        <w:t xml:space="preserve"> учебного </w:t>
      </w:r>
      <w:r w:rsidRPr="001C6E39">
        <w:t xml:space="preserve"> плана М</w:t>
      </w:r>
      <w:r>
        <w:t>Б</w:t>
      </w:r>
      <w:r w:rsidRPr="001C6E39">
        <w:t xml:space="preserve">ОУ </w:t>
      </w:r>
      <w:r>
        <w:t>ООШ п. Студеный</w:t>
      </w:r>
      <w:r w:rsidRPr="001C6E39">
        <w:t xml:space="preserve"> н</w:t>
      </w:r>
      <w:r>
        <w:t>а 2014- 2015 учебный год.</w:t>
      </w:r>
      <w:r w:rsidRPr="001C6E39">
        <w:t xml:space="preserve"> В программе на изучение предмета</w:t>
      </w:r>
      <w:r>
        <w:t xml:space="preserve"> «Изобразительное искусство» в 9 классе -17  часов, из расчета 0,5 ч. </w:t>
      </w:r>
      <w:r w:rsidRPr="001C6E39">
        <w:t xml:space="preserve"> в </w:t>
      </w:r>
      <w:r>
        <w:t xml:space="preserve"> неделю</w:t>
      </w:r>
      <w:r w:rsidRPr="001C6E39">
        <w:t xml:space="preserve">. </w:t>
      </w:r>
    </w:p>
    <w:p w:rsidR="007D2EC1" w:rsidRDefault="007D2EC1" w:rsidP="007D2EC1">
      <w:pPr>
        <w:jc w:val="center"/>
        <w:rPr>
          <w:b/>
        </w:rPr>
      </w:pPr>
    </w:p>
    <w:p w:rsidR="007D2EC1" w:rsidRDefault="007D2EC1" w:rsidP="007D2EC1">
      <w:pPr>
        <w:jc w:val="center"/>
        <w:rPr>
          <w:b/>
        </w:rPr>
      </w:pPr>
    </w:p>
    <w:p w:rsidR="007D2EC1" w:rsidRDefault="007D2EC1" w:rsidP="007D2EC1">
      <w:pPr>
        <w:jc w:val="center"/>
      </w:pPr>
      <w:r w:rsidRPr="001C6E39">
        <w:rPr>
          <w:b/>
        </w:rPr>
        <w:t>Общая характеристика предмета</w:t>
      </w:r>
      <w:r w:rsidRPr="001C6E39">
        <w:t>.</w:t>
      </w:r>
    </w:p>
    <w:p w:rsidR="007D2EC1" w:rsidRPr="001C6E39" w:rsidRDefault="007D2EC1" w:rsidP="007D2EC1"/>
    <w:p w:rsidR="007D2EC1" w:rsidRPr="001C6E39" w:rsidRDefault="007D2EC1" w:rsidP="007D2EC1">
      <w:pPr>
        <w:ind w:firstLine="720"/>
        <w:jc w:val="both"/>
      </w:pPr>
      <w:r w:rsidRPr="001C6E39"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1C6E39"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7D2EC1" w:rsidRPr="001C6E39" w:rsidRDefault="007D2EC1" w:rsidP="007D2EC1">
      <w:pPr>
        <w:ind w:firstLine="720"/>
        <w:jc w:val="both"/>
      </w:pPr>
      <w:r w:rsidRPr="001C6E39"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7D2EC1" w:rsidRDefault="007D2EC1" w:rsidP="007D2EC1">
      <w:pPr>
        <w:ind w:firstLine="720"/>
        <w:jc w:val="both"/>
      </w:pPr>
      <w:r w:rsidRPr="001C6E39">
        <w:t xml:space="preserve">Основные </w:t>
      </w:r>
      <w:proofErr w:type="spellStart"/>
      <w:r w:rsidRPr="001C6E39">
        <w:t>межпредметные</w:t>
      </w:r>
      <w:proofErr w:type="spellEnd"/>
      <w:r w:rsidRPr="001C6E39"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 w:rsidRPr="001C6E39">
        <w:t>межпредметные</w:t>
      </w:r>
      <w:proofErr w:type="spellEnd"/>
      <w:r w:rsidRPr="001C6E39">
        <w:t xml:space="preserve"> связи с биологией (пластическая анатомия человека),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</w:t>
      </w:r>
      <w:r>
        <w:t>рматикой (компьютерная графика)</w:t>
      </w:r>
      <w:r w:rsidRPr="00AE2CB4">
        <w:t>.</w:t>
      </w:r>
    </w:p>
    <w:p w:rsidR="007D2EC1" w:rsidRDefault="007D2EC1" w:rsidP="007D2EC1">
      <w:r>
        <w:t xml:space="preserve">        Тематическое планирование уроков изобразительного искусства в 9 классе представляет собой расширение курса визуальн</w:t>
      </w:r>
      <w:proofErr w:type="gramStart"/>
      <w:r>
        <w:t>о-</w:t>
      </w:r>
      <w:proofErr w:type="gramEnd"/>
      <w:r>
        <w:t xml:space="preserve"> пластических искусств и осознание их прочной связи с  синтетическими искусствами ( кино, телевидение и др.). Именно синтетические искусства, непосредственно происходящие от </w:t>
      </w:r>
      <w:proofErr w:type="gramStart"/>
      <w:r>
        <w:t>изобразительных</w:t>
      </w:r>
      <w:proofErr w:type="gramEnd"/>
      <w:r>
        <w:t xml:space="preserve">, являются сегодня господствующими во всей системе </w:t>
      </w:r>
      <w:proofErr w:type="spellStart"/>
      <w:r>
        <w:t>видеокультуры</w:t>
      </w:r>
      <w:proofErr w:type="spellEnd"/>
      <w:r>
        <w:t>.</w:t>
      </w:r>
    </w:p>
    <w:p w:rsidR="007D2EC1" w:rsidRDefault="007D2EC1" w:rsidP="007D2EC1">
      <w:r>
        <w:t xml:space="preserve">       Экра</w:t>
      </w:r>
      <w:proofErr w:type="gramStart"/>
      <w:r>
        <w:t>н-</w:t>
      </w:r>
      <w:proofErr w:type="gramEnd"/>
      <w:r>
        <w:t xml:space="preserve"> движущая картина. Экранное изображение является прямым развитием мира изобразительных искусств на уровне современных  технологий </w:t>
      </w:r>
      <w:proofErr w:type="gramStart"/>
      <w:r>
        <w:t xml:space="preserve">( </w:t>
      </w:r>
      <w:proofErr w:type="gramEnd"/>
      <w:r>
        <w:t>телевизор, видео, компьютер). В основе развития синтетических искусств лежат  все основные  виды изобразительных</w:t>
      </w:r>
      <w:proofErr w:type="gramStart"/>
      <w:r>
        <w:t xml:space="preserve"> ,</w:t>
      </w:r>
      <w:proofErr w:type="gramEnd"/>
      <w:r>
        <w:t xml:space="preserve"> декоративных, конструктивных искусств. Именно поэтому данный блок в программе лишь после прохождения «</w:t>
      </w:r>
      <w:proofErr w:type="spellStart"/>
      <w:r>
        <w:t>первоискуств</w:t>
      </w:r>
      <w:proofErr w:type="spellEnd"/>
      <w:r>
        <w:t>».</w:t>
      </w:r>
    </w:p>
    <w:p w:rsidR="007D2EC1" w:rsidRDefault="007D2EC1" w:rsidP="007D2EC1"/>
    <w:p w:rsidR="007D2EC1" w:rsidRDefault="007D2EC1" w:rsidP="007D2EC1">
      <w:r>
        <w:t xml:space="preserve">         Школа должна обеспечить подростку способность относительно свободно, грамотно ориентироваться  во всей этой сложнейшей информации. Иначе он не приобретет  способность противостоять этому потоку, отделяя в нем </w:t>
      </w:r>
      <w:proofErr w:type="gramStart"/>
      <w:r>
        <w:t>позитивное</w:t>
      </w:r>
      <w:proofErr w:type="gramEnd"/>
      <w:r>
        <w:t xml:space="preserve"> от негативного.</w:t>
      </w:r>
    </w:p>
    <w:p w:rsidR="007D2EC1" w:rsidRDefault="007D2EC1" w:rsidP="007D2EC1">
      <w:r>
        <w:lastRenderedPageBreak/>
        <w:t xml:space="preserve">           Еще одной важнейшей причиной, по которой школа должна познакомить учащихся в синтетическими видами искусства, является то, что многие ученики </w:t>
      </w:r>
      <w:proofErr w:type="gramStart"/>
      <w:r>
        <w:t xml:space="preserve">( </w:t>
      </w:r>
      <w:proofErr w:type="gramEnd"/>
      <w:r>
        <w:t>а в будущем все) используют в своем быту как фотоаппарат, так и видеокамеру. Однако чаще всего это происходит на чисто техническом, а не на художественном уровне, поэтому вкус, образное мышление подростка не развиваетс</w:t>
      </w:r>
      <w:proofErr w:type="gramStart"/>
      <w:r>
        <w:t>я(</w:t>
      </w:r>
      <w:proofErr w:type="gramEnd"/>
      <w:r>
        <w:t xml:space="preserve"> а иногда и портится).</w:t>
      </w:r>
    </w:p>
    <w:p w:rsidR="007D2EC1" w:rsidRPr="00587C90" w:rsidRDefault="007D2EC1" w:rsidP="007D2EC1">
      <w:pPr>
        <w:rPr>
          <w:u w:val="single"/>
        </w:rPr>
      </w:pPr>
      <w:r>
        <w:t xml:space="preserve">           </w:t>
      </w:r>
      <w:r w:rsidRPr="00587C90">
        <w:rPr>
          <w:u w:val="single"/>
        </w:rPr>
        <w:t>Цель курса изобразительного искусства в 9 классе:</w:t>
      </w:r>
    </w:p>
    <w:p w:rsidR="007D2EC1" w:rsidRDefault="007D2EC1" w:rsidP="007D2EC1">
      <w:r>
        <w:t xml:space="preserve"> помочь учащимся получить представления: </w:t>
      </w:r>
    </w:p>
    <w:p w:rsidR="007D2EC1" w:rsidRDefault="007D2EC1" w:rsidP="007D2EC1">
      <w:r>
        <w:t>-о роли в культуре современного мира визуальных синтетических искусств,</w:t>
      </w:r>
    </w:p>
    <w:p w:rsidR="007D2EC1" w:rsidRDefault="007D2EC1" w:rsidP="007D2EC1">
      <w:r>
        <w:t>- о сложности современного творческого процесса в синтетических искусствах,</w:t>
      </w:r>
    </w:p>
    <w:p w:rsidR="007D2EC1" w:rsidRDefault="007D2EC1" w:rsidP="007D2EC1">
      <w:r>
        <w:t>- о принципах художественной образности и специфике изображения в фотографии и экранных искусствах,</w:t>
      </w:r>
    </w:p>
    <w:p w:rsidR="007D2EC1" w:rsidRDefault="007D2EC1" w:rsidP="007D2EC1">
      <w:r>
        <w:t>- о роли изображения в информационном и эстетическом пространстве, в формировании визуальной среды,</w:t>
      </w:r>
    </w:p>
    <w:p w:rsidR="007D2EC1" w:rsidRDefault="007D2EC1" w:rsidP="007D2EC1">
      <w:r>
        <w:t>-о постоянном взаимодействии  пространственных и временных искусств.</w:t>
      </w:r>
    </w:p>
    <w:p w:rsidR="007D2EC1" w:rsidRPr="00587C90" w:rsidRDefault="007D2EC1" w:rsidP="007D2EC1">
      <w:pPr>
        <w:rPr>
          <w:u w:val="single"/>
        </w:rPr>
      </w:pPr>
      <w:r>
        <w:t xml:space="preserve">            </w:t>
      </w:r>
      <w:r w:rsidRPr="00587C90">
        <w:rPr>
          <w:u w:val="single"/>
        </w:rPr>
        <w:t>Учащиеся должны:</w:t>
      </w:r>
    </w:p>
    <w:p w:rsidR="007D2EC1" w:rsidRDefault="007D2EC1" w:rsidP="007D2EC1">
      <w:r>
        <w:t>- освоить элементарную азбуку фотографирования,</w:t>
      </w:r>
    </w:p>
    <w:p w:rsidR="007D2EC1" w:rsidRDefault="007D2EC1" w:rsidP="007D2EC1">
      <w:r>
        <w:t xml:space="preserve">- уметь анализировать </w:t>
      </w:r>
      <w:proofErr w:type="spellStart"/>
      <w:r>
        <w:t>фотопроизведение</w:t>
      </w:r>
      <w:proofErr w:type="spellEnd"/>
      <w:r>
        <w:t xml:space="preserve">, исходя из принципов художественности, применять критерии художественности, композиционной  грамотности </w:t>
      </w:r>
      <w:proofErr w:type="gramStart"/>
      <w:r>
        <w:t>в</w:t>
      </w:r>
      <w:proofErr w:type="gramEnd"/>
      <w:r>
        <w:t xml:space="preserve"> съемочной </w:t>
      </w:r>
      <w:proofErr w:type="spellStart"/>
      <w:r>
        <w:t>фотопрактике</w:t>
      </w:r>
      <w:proofErr w:type="spellEnd"/>
      <w:r>
        <w:t>.</w:t>
      </w:r>
    </w:p>
    <w:p w:rsidR="007D2EC1" w:rsidRDefault="007D2EC1" w:rsidP="007D2EC1">
      <w:r>
        <w:t>-усвоить принципы киномонтажа в создании художественного образа,</w:t>
      </w:r>
    </w:p>
    <w:p w:rsidR="007D2EC1" w:rsidRDefault="007D2EC1" w:rsidP="007D2EC1">
      <w:r>
        <w:t>- осознать технологическую цепочку производства видеофильма.</w:t>
      </w:r>
    </w:p>
    <w:p w:rsidR="007D2EC1" w:rsidRDefault="007D2EC1" w:rsidP="007D2EC1"/>
    <w:p w:rsidR="007D2EC1" w:rsidRDefault="007D2EC1" w:rsidP="007D2EC1">
      <w:pPr>
        <w:ind w:firstLine="720"/>
        <w:jc w:val="center"/>
        <w:rPr>
          <w:b/>
          <w:i/>
        </w:rPr>
      </w:pPr>
      <w:proofErr w:type="spellStart"/>
      <w:r w:rsidRPr="001C6E39">
        <w:rPr>
          <w:b/>
          <w:i/>
        </w:rPr>
        <w:t>Общеучебные</w:t>
      </w:r>
      <w:proofErr w:type="spellEnd"/>
      <w:r w:rsidRPr="001C6E39">
        <w:rPr>
          <w:b/>
          <w:i/>
        </w:rPr>
        <w:t xml:space="preserve"> умения, навыки и способы деятельности</w:t>
      </w:r>
    </w:p>
    <w:p w:rsidR="007D2EC1" w:rsidRPr="001C6E39" w:rsidRDefault="007D2EC1" w:rsidP="007D2EC1">
      <w:pPr>
        <w:ind w:firstLine="720"/>
        <w:jc w:val="center"/>
        <w:rPr>
          <w:b/>
          <w:i/>
        </w:rPr>
      </w:pPr>
    </w:p>
    <w:p w:rsidR="007D2EC1" w:rsidRPr="001C6E39" w:rsidRDefault="007D2EC1" w:rsidP="007D2EC1">
      <w:pPr>
        <w:ind w:firstLine="720"/>
        <w:jc w:val="both"/>
      </w:pPr>
      <w:r w:rsidRPr="001C6E39">
        <w:t xml:space="preserve">Рабочая программа предусматривает формирование у учащихся </w:t>
      </w:r>
      <w:proofErr w:type="spellStart"/>
      <w:r w:rsidRPr="001C6E39">
        <w:t>общеучебных</w:t>
      </w:r>
      <w:proofErr w:type="spellEnd"/>
      <w:r w:rsidRPr="001C6E39">
        <w:t xml:space="preserve"> умений и навыков, универсальных способов деятельности и ключевых компетенций. </w:t>
      </w:r>
      <w:proofErr w:type="gramStart"/>
      <w:r w:rsidRPr="001C6E39">
        <w:t>В этом направлении приоритетами для учебного предмета «Изобразительное искусство» на этапе основного общего образования являются: познавательная деятельность 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</w:t>
      </w:r>
      <w:proofErr w:type="gramEnd"/>
      <w:r w:rsidRPr="001C6E39">
        <w:t xml:space="preserve">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информационно-коммуникативная деятельность: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 рефлексивная деятельность: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7D2EC1" w:rsidRDefault="007D2EC1" w:rsidP="007D2EC1"/>
    <w:p w:rsidR="007D2EC1" w:rsidRDefault="007D2EC1" w:rsidP="007D2EC1">
      <w:pPr>
        <w:rPr>
          <w:b/>
        </w:rPr>
      </w:pPr>
    </w:p>
    <w:p w:rsidR="007D2EC1" w:rsidRDefault="007D2EC1" w:rsidP="007D2EC1">
      <w:pPr>
        <w:rPr>
          <w:b/>
        </w:rPr>
      </w:pPr>
    </w:p>
    <w:p w:rsidR="007D2EC1" w:rsidRDefault="007D2EC1" w:rsidP="007D2EC1">
      <w:pPr>
        <w:rPr>
          <w:b/>
        </w:rPr>
      </w:pPr>
    </w:p>
    <w:p w:rsidR="007D2EC1" w:rsidRDefault="007D2EC1" w:rsidP="007D2EC1">
      <w:pPr>
        <w:rPr>
          <w:b/>
        </w:rPr>
      </w:pPr>
    </w:p>
    <w:p w:rsidR="007D2EC1" w:rsidRDefault="007D2EC1" w:rsidP="007D2EC1">
      <w:pPr>
        <w:jc w:val="center"/>
      </w:pPr>
      <w:r w:rsidRPr="00E86FE7">
        <w:rPr>
          <w:b/>
        </w:rPr>
        <w:t>Содержание программы</w:t>
      </w:r>
      <w:r>
        <w:t>.</w:t>
      </w:r>
    </w:p>
    <w:p w:rsidR="007D2EC1" w:rsidRPr="000C77BC" w:rsidRDefault="007D2EC1" w:rsidP="007D2EC1">
      <w:pPr>
        <w:rPr>
          <w:u w:val="single"/>
        </w:rPr>
      </w:pPr>
      <w:r w:rsidRPr="000C77BC">
        <w:rPr>
          <w:u w:val="single"/>
        </w:rPr>
        <w:t xml:space="preserve">Изобразительное творчество и синтетические искусства </w:t>
      </w:r>
      <w:proofErr w:type="gramStart"/>
      <w:r w:rsidRPr="000C77BC">
        <w:rPr>
          <w:u w:val="single"/>
        </w:rPr>
        <w:t xml:space="preserve">( </w:t>
      </w:r>
      <w:proofErr w:type="gramEnd"/>
      <w:r w:rsidRPr="000C77BC">
        <w:rPr>
          <w:u w:val="single"/>
        </w:rPr>
        <w:t>кино, театр, телевидение)- 17 часов.</w:t>
      </w:r>
    </w:p>
    <w:p w:rsidR="007D2EC1" w:rsidRPr="000C77BC" w:rsidRDefault="007D2EC1" w:rsidP="007D2EC1">
      <w:pPr>
        <w:rPr>
          <w:u w:val="single"/>
        </w:rPr>
      </w:pPr>
      <w:r w:rsidRPr="000C77BC">
        <w:rPr>
          <w:u w:val="single"/>
        </w:rPr>
        <w:lastRenderedPageBreak/>
        <w:t>Изобразительный язык и эмоционально- ценностное содержание синтетических искусств- 9 часов.</w:t>
      </w:r>
    </w:p>
    <w:p w:rsidR="007D2EC1" w:rsidRDefault="007D2EC1" w:rsidP="007D2EC1">
      <w:r>
        <w:t xml:space="preserve">         Раскрывая понятие «синтетические искусства», внимание учащихся необходимо сконцентрировать на том, какова в произведениях этого вида роль изображения и доля использования живописн</w:t>
      </w:r>
      <w:proofErr w:type="gramStart"/>
      <w:r>
        <w:t>о-</w:t>
      </w:r>
      <w:proofErr w:type="gramEnd"/>
      <w:r>
        <w:t xml:space="preserve"> графических выразительных средств ( линия, тон, цвет т.д.) при создании художественного образа. Рассматривается этот </w:t>
      </w:r>
      <w:proofErr w:type="gramStart"/>
      <w:r>
        <w:t>вопрос</w:t>
      </w:r>
      <w:proofErr w:type="gramEnd"/>
      <w:r>
        <w:t xml:space="preserve"> прежде всего на примере театра и кино, т.е. спектакля и фильма. ( Прослеживается  взаимосвязь между изображением ив живописи и в экранных произведения</w:t>
      </w:r>
      <w:proofErr w:type="gramStart"/>
      <w:r>
        <w:t>х-</w:t>
      </w:r>
      <w:proofErr w:type="gramEnd"/>
      <w:r>
        <w:t xml:space="preserve"> изобразительными по совей визуальной  художественной природе.)</w:t>
      </w:r>
    </w:p>
    <w:p w:rsidR="007D2EC1" w:rsidRDefault="007D2EC1" w:rsidP="007D2EC1">
      <w:r>
        <w:t xml:space="preserve">         Несколько уроков посвящены фотографии. Фотография рассматривается как художественн</w:t>
      </w:r>
      <w:proofErr w:type="gramStart"/>
      <w:r>
        <w:t>о-</w:t>
      </w:r>
      <w:proofErr w:type="gramEnd"/>
      <w:r>
        <w:t xml:space="preserve"> документальное произведение.. на примере искусства фотографии исследуется общее в художественно- творческом процессе для всех визуальных искусств и то специфическое, что свойственно жанру фотографии.</w:t>
      </w:r>
    </w:p>
    <w:p w:rsidR="007D2EC1" w:rsidRPr="000C77BC" w:rsidRDefault="007D2EC1" w:rsidP="007D2EC1">
      <w:pPr>
        <w:rPr>
          <w:u w:val="single"/>
        </w:rPr>
      </w:pPr>
      <w:r w:rsidRPr="000C77BC">
        <w:rPr>
          <w:u w:val="single"/>
        </w:rPr>
        <w:t>Азбука экранного искусства- 8 часов.</w:t>
      </w:r>
    </w:p>
    <w:p w:rsidR="007D2EC1" w:rsidRPr="00B3583C" w:rsidRDefault="007D2EC1" w:rsidP="007D2EC1">
      <w:r>
        <w:t xml:space="preserve">       </w:t>
      </w:r>
      <w:r w:rsidRPr="00B3583C">
        <w:t>Визуальная природа кино и телевидения, главенство изобразительного элемента в синтетическом экранном образе.</w:t>
      </w:r>
    </w:p>
    <w:p w:rsidR="007D2EC1" w:rsidRDefault="007D2EC1" w:rsidP="007D2EC1">
      <w:r>
        <w:t xml:space="preserve">       </w:t>
      </w:r>
      <w:r w:rsidRPr="00B3583C">
        <w:t>Кино как эволюция изображения в визуальном искусстве, развитие съемочн</w:t>
      </w:r>
      <w:proofErr w:type="gramStart"/>
      <w:r w:rsidRPr="00B3583C">
        <w:t>о-</w:t>
      </w:r>
      <w:proofErr w:type="gramEnd"/>
      <w:r w:rsidRPr="00B3583C">
        <w:t xml:space="preserve"> проекционных технологий. Кин</w:t>
      </w:r>
      <w:proofErr w:type="gramStart"/>
      <w:r w:rsidRPr="00B3583C">
        <w:t>о-</w:t>
      </w:r>
      <w:proofErr w:type="gramEnd"/>
      <w:r w:rsidRPr="00B3583C">
        <w:t xml:space="preserve"> это изображение в движении, живущее не только на плоскости, в пространстве, но и во</w:t>
      </w:r>
      <w:r>
        <w:rPr>
          <w:u w:val="single"/>
        </w:rPr>
        <w:t xml:space="preserve"> </w:t>
      </w:r>
      <w:r w:rsidRPr="00B3583C">
        <w:t>времени, поэтому кино- пространственно- вр</w:t>
      </w:r>
      <w:r>
        <w:t>е</w:t>
      </w:r>
      <w:r w:rsidRPr="00B3583C">
        <w:t>менное искусство. Овладение азами знания киноискусства</w:t>
      </w:r>
      <w:r>
        <w:t>, понимание его монтажн</w:t>
      </w:r>
      <w:proofErr w:type="gramStart"/>
      <w:r>
        <w:t>о-</w:t>
      </w:r>
      <w:proofErr w:type="gramEnd"/>
      <w:r>
        <w:t xml:space="preserve"> образной природы, когда впечатление соединяется от соединения мозаики кадров и звука. Кино- синтез слова, звука, игры актеров, музыки, но прежде всего это изображение.</w:t>
      </w:r>
    </w:p>
    <w:p w:rsidR="007D2EC1" w:rsidRPr="00B3583C" w:rsidRDefault="007D2EC1" w:rsidP="007D2EC1">
      <w:r>
        <w:t xml:space="preserve">         Монтаж- специфика экранного искусства и его образности. Условность времени в фильме. </w:t>
      </w:r>
    </w:p>
    <w:p w:rsidR="007D2EC1" w:rsidRPr="001C6E39" w:rsidRDefault="007D2EC1" w:rsidP="007D2EC1">
      <w:pPr>
        <w:jc w:val="center"/>
        <w:rPr>
          <w:b/>
        </w:rPr>
      </w:pPr>
      <w:r>
        <w:rPr>
          <w:b/>
        </w:rPr>
        <w:t xml:space="preserve">   </w:t>
      </w:r>
      <w:r w:rsidRPr="001C6E39">
        <w:rPr>
          <w:b/>
        </w:rPr>
        <w:t>Характеристика видов контроля качества знаний по изобразительному искусству.</w:t>
      </w:r>
    </w:p>
    <w:p w:rsidR="007D2EC1" w:rsidRPr="001C6E39" w:rsidRDefault="007D2EC1" w:rsidP="007D2EC1">
      <w:r w:rsidRPr="001C6E39">
        <w:t xml:space="preserve">   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7D2EC1" w:rsidRPr="001C6E39" w:rsidRDefault="007D2EC1" w:rsidP="007D2EC1">
      <w:r w:rsidRPr="001C6E39">
        <w:t xml:space="preserve">         1.Стартовый контроль в начале года. Он определяет исходный уровень </w:t>
      </w:r>
      <w:proofErr w:type="spellStart"/>
      <w:r w:rsidRPr="001C6E39">
        <w:t>обученности</w:t>
      </w:r>
      <w:proofErr w:type="spellEnd"/>
      <w:r w:rsidRPr="001C6E39">
        <w:t>. Практическая работа или тест.</w:t>
      </w:r>
    </w:p>
    <w:p w:rsidR="007D2EC1" w:rsidRPr="001C6E39" w:rsidRDefault="007D2EC1" w:rsidP="007D2EC1">
      <w:r w:rsidRPr="001C6E39">
        <w:t xml:space="preserve">          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7D2EC1" w:rsidRDefault="007D2EC1" w:rsidP="007D2EC1">
      <w:r w:rsidRPr="001C6E39">
        <w:t xml:space="preserve">          3.Рубежный контроль выполняет этапное подведение итогов за четверть после прохождения тем четвертей в форме выставки или теста.  </w:t>
      </w:r>
    </w:p>
    <w:p w:rsidR="007D2EC1" w:rsidRPr="001C6E39" w:rsidRDefault="007D2EC1" w:rsidP="007D2EC1">
      <w:r>
        <w:t xml:space="preserve">       </w:t>
      </w:r>
      <w:r w:rsidRPr="001C6E39">
        <w:t xml:space="preserve">   4.Заключительный контроль. Методы диагностики - конкурс рисунков, итоговая выставка рисунков, проект, викторина, тест.</w:t>
      </w:r>
    </w:p>
    <w:p w:rsidR="007D2EC1" w:rsidRPr="001C6E39" w:rsidRDefault="007D2EC1" w:rsidP="007D2EC1">
      <w:r w:rsidRPr="001C6E39">
        <w:t xml:space="preserve">            Программа  предусматривает разные варианты дидактико-технологического обеспечения учебного процесса</w:t>
      </w:r>
      <w:proofErr w:type="gramStart"/>
      <w:r w:rsidRPr="001C6E39">
        <w:t>.</w:t>
      </w:r>
      <w:proofErr w:type="gramEnd"/>
      <w:r w:rsidRPr="001C6E39">
        <w:t xml:space="preserve"> </w:t>
      </w:r>
      <w:proofErr w:type="gramStart"/>
      <w:r w:rsidRPr="001C6E39">
        <w:t>д</w:t>
      </w:r>
      <w:proofErr w:type="gramEnd"/>
      <w:r w:rsidRPr="001C6E39">
        <w:t xml:space="preserve">идактико-технологическое оснащение включает ПК, </w:t>
      </w:r>
      <w:proofErr w:type="spellStart"/>
      <w:r w:rsidRPr="001C6E39">
        <w:t>медиатеку</w:t>
      </w:r>
      <w:proofErr w:type="spellEnd"/>
      <w:r w:rsidRPr="001C6E39">
        <w:t xml:space="preserve"> и т. п.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</w:t>
      </w:r>
      <w:r>
        <w:t>пьютера: фрагменты фильмов, комплект уроков ИЗО в 9</w:t>
      </w:r>
      <w:r w:rsidRPr="001C6E39">
        <w:t xml:space="preserve"> классе, шедевров русского и зарубежного искусства.</w:t>
      </w:r>
    </w:p>
    <w:p w:rsidR="007D2EC1" w:rsidRDefault="007D2EC1" w:rsidP="007D2EC1"/>
    <w:p w:rsidR="007D2EC1" w:rsidRDefault="007D2EC1" w:rsidP="007D2EC1">
      <w:r>
        <w:t xml:space="preserve">                   </w:t>
      </w:r>
    </w:p>
    <w:p w:rsidR="007D2EC1" w:rsidRDefault="007D2EC1" w:rsidP="007D2EC1"/>
    <w:p w:rsidR="007D2EC1" w:rsidRDefault="007D2EC1" w:rsidP="007D2EC1"/>
    <w:p w:rsidR="007D2EC1" w:rsidRDefault="007D2EC1" w:rsidP="007D2EC1"/>
    <w:p w:rsidR="007D2EC1" w:rsidRPr="00587C90" w:rsidRDefault="007D2EC1" w:rsidP="007D2EC1">
      <w:pPr>
        <w:rPr>
          <w:b/>
        </w:rPr>
      </w:pPr>
      <w:r>
        <w:t xml:space="preserve">                                                                 </w:t>
      </w:r>
      <w:r w:rsidRPr="00587C90">
        <w:rPr>
          <w:b/>
        </w:rPr>
        <w:t>Требования к уровню подготовки учащихся 9 класса.</w:t>
      </w:r>
    </w:p>
    <w:p w:rsidR="007D2EC1" w:rsidRDefault="007D2EC1" w:rsidP="007D2EC1"/>
    <w:p w:rsidR="007D2EC1" w:rsidRDefault="007D2EC1" w:rsidP="007D2EC1">
      <w:r>
        <w:lastRenderedPageBreak/>
        <w:t xml:space="preserve">     Формирование нравственн</w:t>
      </w:r>
      <w:proofErr w:type="gramStart"/>
      <w:r>
        <w:t>о-</w:t>
      </w:r>
      <w:proofErr w:type="gramEnd"/>
      <w:r>
        <w:t xml:space="preserve"> эстетической отзывчивости на прекрасное  в искусстве и жизни предполагает:</w:t>
      </w:r>
    </w:p>
    <w:p w:rsidR="007D2EC1" w:rsidRDefault="007D2EC1" w:rsidP="007D2EC1">
      <w:r>
        <w:t>- формирование эстетического вкуса учащихся, понимание ими роли синтетических визуальных искусств, развитие у них навыков создания пространственной</w:t>
      </w:r>
      <w:proofErr w:type="gramStart"/>
      <w:r>
        <w:t xml:space="preserve"> ,</w:t>
      </w:r>
      <w:proofErr w:type="gramEnd"/>
      <w:r>
        <w:t xml:space="preserve"> временной композиции и понимание ее принципов,</w:t>
      </w:r>
    </w:p>
    <w:p w:rsidR="007D2EC1" w:rsidRDefault="007D2EC1" w:rsidP="007D2EC1">
      <w:r>
        <w:t>- понимание сути и задач образной интерпретации явлений жизни в визуально- зрелищных искусствах,</w:t>
      </w:r>
    </w:p>
    <w:p w:rsidR="007D2EC1" w:rsidRDefault="007D2EC1" w:rsidP="007D2EC1">
      <w:r>
        <w:t>- формирование художественно- творческой активности.</w:t>
      </w:r>
    </w:p>
    <w:p w:rsidR="007D2EC1" w:rsidRDefault="007D2EC1" w:rsidP="007D2EC1"/>
    <w:p w:rsidR="007D2EC1" w:rsidRPr="006A4AA8" w:rsidRDefault="007D2EC1" w:rsidP="007D2EC1">
      <w:pPr>
        <w:rPr>
          <w:u w:val="single"/>
        </w:rPr>
      </w:pPr>
      <w:r w:rsidRPr="006A4AA8">
        <w:rPr>
          <w:u w:val="single"/>
        </w:rPr>
        <w:t>Учащиеся должны:</w:t>
      </w:r>
    </w:p>
    <w:p w:rsidR="007D2EC1" w:rsidRDefault="007D2EC1" w:rsidP="007D2EC1">
      <w:r>
        <w:t>- учиться анализировать работу художника, композицию, пластическое и образное  содержание произведения,</w:t>
      </w:r>
    </w:p>
    <w:p w:rsidR="007D2EC1" w:rsidRDefault="007D2EC1" w:rsidP="007D2EC1">
      <w:r>
        <w:t>- развивать навыки создания собственных композиционных работ,</w:t>
      </w:r>
    </w:p>
    <w:p w:rsidR="007D2EC1" w:rsidRDefault="007D2EC1" w:rsidP="007D2EC1">
      <w:proofErr w:type="gramStart"/>
      <w:r>
        <w:t>- учиться понимать, как построены образ и композиция в произведениях экранного искусства,</w:t>
      </w:r>
      <w:proofErr w:type="gramEnd"/>
    </w:p>
    <w:p w:rsidR="007D2EC1" w:rsidRDefault="007D2EC1" w:rsidP="007D2EC1">
      <w:r>
        <w:t>- познакомиться с элементарной азбукой фотографирования,</w:t>
      </w:r>
    </w:p>
    <w:p w:rsidR="007D2EC1" w:rsidRDefault="007D2EC1" w:rsidP="007D2EC1">
      <w:r>
        <w:t xml:space="preserve">- уметь анализировать </w:t>
      </w:r>
      <w:proofErr w:type="spellStart"/>
      <w:r>
        <w:t>фотопроизведение</w:t>
      </w:r>
      <w:proofErr w:type="spellEnd"/>
      <w:r>
        <w:t>,</w:t>
      </w:r>
    </w:p>
    <w:p w:rsidR="007D2EC1" w:rsidRDefault="007D2EC1" w:rsidP="007D2EC1">
      <w:proofErr w:type="gramStart"/>
      <w:r>
        <w:t>- иметь первичные представления о творческом процессе, соотношении субъективного и объективного в искусстве.</w:t>
      </w:r>
      <w:proofErr w:type="gramEnd"/>
    </w:p>
    <w:p w:rsidR="007D2EC1" w:rsidRDefault="007D2EC1" w:rsidP="007D2EC1"/>
    <w:p w:rsidR="007D2EC1" w:rsidRDefault="007D2EC1" w:rsidP="007D2EC1">
      <w:pPr>
        <w:jc w:val="center"/>
        <w:rPr>
          <w:b/>
        </w:rPr>
      </w:pPr>
      <w:r w:rsidRPr="00B3583C">
        <w:rPr>
          <w:b/>
        </w:rPr>
        <w:t>Методическое обеспечение уроков.</w:t>
      </w:r>
    </w:p>
    <w:p w:rsidR="007D2EC1" w:rsidRDefault="007D2EC1" w:rsidP="007D2EC1">
      <w:pPr>
        <w:numPr>
          <w:ilvl w:val="0"/>
          <w:numId w:val="1"/>
        </w:numPr>
      </w:pPr>
      <w:r w:rsidRPr="00AE2CB4">
        <w:t>Сбо</w:t>
      </w:r>
      <w:r>
        <w:t>рник «Комплекс уроков по ИЗО». 9</w:t>
      </w:r>
      <w:r w:rsidRPr="00AE2CB4">
        <w:t xml:space="preserve"> класс. С</w:t>
      </w:r>
      <w:proofErr w:type="gramStart"/>
      <w:r w:rsidRPr="00AE2CB4">
        <w:rPr>
          <w:lang w:val="en-GB"/>
        </w:rPr>
        <w:t>D</w:t>
      </w:r>
      <w:proofErr w:type="gramEnd"/>
      <w:r w:rsidRPr="00AE2CB4">
        <w:t>, 2010</w:t>
      </w:r>
      <w:r>
        <w:t>.</w:t>
      </w:r>
    </w:p>
    <w:p w:rsidR="007D2EC1" w:rsidRDefault="007D2EC1" w:rsidP="007D2EC1">
      <w:pPr>
        <w:numPr>
          <w:ilvl w:val="0"/>
          <w:numId w:val="1"/>
        </w:numPr>
      </w:pPr>
      <w:r>
        <w:t xml:space="preserve">Фрагменты фильмов Г.Козинцева, А. Тарковского, Н.Михалкова, Д. </w:t>
      </w:r>
      <w:proofErr w:type="spellStart"/>
      <w:r>
        <w:t>Вертова</w:t>
      </w:r>
      <w:proofErr w:type="spellEnd"/>
      <w:r>
        <w:t>.</w:t>
      </w:r>
    </w:p>
    <w:p w:rsidR="007D2EC1" w:rsidRDefault="007D2EC1" w:rsidP="007D2EC1">
      <w:pPr>
        <w:numPr>
          <w:ilvl w:val="0"/>
          <w:numId w:val="1"/>
        </w:numPr>
      </w:pPr>
      <w:r>
        <w:t>Фрагменты фильмов У.Диснея.</w:t>
      </w:r>
    </w:p>
    <w:p w:rsidR="007D2EC1" w:rsidRPr="005F7719" w:rsidRDefault="007D2EC1" w:rsidP="007D2EC1">
      <w:pPr>
        <w:numPr>
          <w:ilvl w:val="0"/>
          <w:numId w:val="1"/>
        </w:numPr>
      </w:pPr>
      <w:r w:rsidRPr="005F7719">
        <w:t xml:space="preserve">С.И. </w:t>
      </w:r>
      <w:proofErr w:type="spellStart"/>
      <w:r w:rsidRPr="005F7719">
        <w:t>Пономарькова</w:t>
      </w:r>
      <w:proofErr w:type="spellEnd"/>
      <w:r w:rsidRPr="005F7719">
        <w:t>. Декоративное оформительское искусство в школе.- Москва: Просвещение, 1976.</w:t>
      </w:r>
    </w:p>
    <w:p w:rsidR="007D2EC1" w:rsidRPr="005F7719" w:rsidRDefault="007D2EC1" w:rsidP="007D2EC1">
      <w:pPr>
        <w:numPr>
          <w:ilvl w:val="0"/>
          <w:numId w:val="1"/>
        </w:numPr>
      </w:pPr>
      <w:r w:rsidRPr="005F7719">
        <w:t>А. Н. Тихомиров. Искусство итальянского возрождения.- Москва: Просвещение, 1963.</w:t>
      </w:r>
    </w:p>
    <w:p w:rsidR="007D2EC1" w:rsidRPr="005F7719" w:rsidRDefault="007D2EC1" w:rsidP="007D2EC1">
      <w:pPr>
        <w:numPr>
          <w:ilvl w:val="0"/>
          <w:numId w:val="1"/>
        </w:numPr>
      </w:pPr>
      <w:r w:rsidRPr="005F7719">
        <w:t xml:space="preserve">Современная иллюстрированная энциклопедия.- Москва: </w:t>
      </w:r>
      <w:proofErr w:type="spellStart"/>
      <w:r w:rsidRPr="005F7719">
        <w:t>Росмэ</w:t>
      </w:r>
      <w:proofErr w:type="gramStart"/>
      <w:r w:rsidRPr="005F7719">
        <w:t>н</w:t>
      </w:r>
      <w:proofErr w:type="spellEnd"/>
      <w:r w:rsidRPr="005F7719">
        <w:t>-</w:t>
      </w:r>
      <w:proofErr w:type="gramEnd"/>
      <w:r w:rsidRPr="005F7719">
        <w:t xml:space="preserve"> Пресс, 2007.</w:t>
      </w:r>
    </w:p>
    <w:p w:rsidR="007D2EC1" w:rsidRPr="005F7719" w:rsidRDefault="007D2EC1" w:rsidP="007D2EC1">
      <w:pPr>
        <w:numPr>
          <w:ilvl w:val="0"/>
          <w:numId w:val="1"/>
        </w:numPr>
      </w:pPr>
      <w:r w:rsidRPr="005F7719">
        <w:t>Портретная живопись в России 18 века. Из собрания Эрмитажа.- Ленинград, 1987.</w:t>
      </w:r>
    </w:p>
    <w:p w:rsidR="007D2EC1" w:rsidRPr="005F7719" w:rsidRDefault="007D2EC1" w:rsidP="007D2EC1">
      <w:pPr>
        <w:numPr>
          <w:ilvl w:val="0"/>
          <w:numId w:val="1"/>
        </w:numPr>
      </w:pPr>
      <w:r w:rsidRPr="005F7719">
        <w:t xml:space="preserve">Н.Н.Ростовцев. Методика преподавания </w:t>
      </w:r>
      <w:proofErr w:type="gramStart"/>
      <w:r w:rsidRPr="005F7719">
        <w:t>ИЗО</w:t>
      </w:r>
      <w:proofErr w:type="gramEnd"/>
      <w:r w:rsidRPr="005F7719">
        <w:t xml:space="preserve"> в школе. Москва: Просвещение, 1998.</w:t>
      </w:r>
    </w:p>
    <w:p w:rsidR="007D2EC1" w:rsidRPr="005F7719" w:rsidRDefault="007D2EC1" w:rsidP="007D2EC1">
      <w:pPr>
        <w:numPr>
          <w:ilvl w:val="0"/>
          <w:numId w:val="1"/>
        </w:numPr>
      </w:pPr>
      <w:r w:rsidRPr="005F7719">
        <w:t>Л.Б. Рылова. Изо в школе</w:t>
      </w:r>
      <w:proofErr w:type="gramStart"/>
      <w:r w:rsidRPr="005F7719">
        <w:t>.-</w:t>
      </w:r>
      <w:proofErr w:type="gramEnd"/>
      <w:r w:rsidRPr="005F7719">
        <w:t>М.,1992.</w:t>
      </w:r>
    </w:p>
    <w:p w:rsidR="007D2EC1" w:rsidRPr="005F7719" w:rsidRDefault="007D2EC1" w:rsidP="007D2EC1">
      <w:pPr>
        <w:numPr>
          <w:ilvl w:val="0"/>
          <w:numId w:val="1"/>
        </w:numPr>
      </w:pPr>
      <w:r w:rsidRPr="005F7719">
        <w:t xml:space="preserve">Н.М. Сокольникова. Краткий словарь художественных терминов. </w:t>
      </w:r>
      <w:proofErr w:type="gramStart"/>
      <w:r w:rsidRPr="005F7719">
        <w:t>-М</w:t>
      </w:r>
      <w:proofErr w:type="gramEnd"/>
      <w:r w:rsidRPr="005F7719">
        <w:t>, 1998.</w:t>
      </w:r>
    </w:p>
    <w:p w:rsidR="007D2EC1" w:rsidRPr="005F7719" w:rsidRDefault="007D2EC1" w:rsidP="007D2EC1">
      <w:pPr>
        <w:numPr>
          <w:ilvl w:val="0"/>
          <w:numId w:val="1"/>
        </w:numPr>
      </w:pPr>
      <w:r w:rsidRPr="005F7719">
        <w:t>Школа изобразительного искусства под редакцией А.Н. Пономарева.- М., 1998.</w:t>
      </w:r>
    </w:p>
    <w:p w:rsidR="007D2EC1" w:rsidRPr="005F7719" w:rsidRDefault="007D2EC1" w:rsidP="007D2EC1">
      <w:pPr>
        <w:numPr>
          <w:ilvl w:val="0"/>
          <w:numId w:val="1"/>
        </w:numPr>
      </w:pPr>
      <w:proofErr w:type="spellStart"/>
      <w:r w:rsidRPr="005F7719">
        <w:t>В.В.Шоган</w:t>
      </w:r>
      <w:proofErr w:type="spellEnd"/>
      <w:r w:rsidRPr="005F7719">
        <w:t>. Технология личностн</w:t>
      </w:r>
      <w:proofErr w:type="gramStart"/>
      <w:r w:rsidRPr="005F7719">
        <w:t>о-</w:t>
      </w:r>
      <w:proofErr w:type="gramEnd"/>
      <w:r w:rsidRPr="005F7719">
        <w:t xml:space="preserve"> ориентированного урока.-М.,2003.</w:t>
      </w:r>
    </w:p>
    <w:p w:rsidR="007D2EC1" w:rsidRPr="005F7719" w:rsidRDefault="007D2EC1" w:rsidP="007D2EC1">
      <w:pPr>
        <w:numPr>
          <w:ilvl w:val="0"/>
          <w:numId w:val="1"/>
        </w:numPr>
      </w:pPr>
      <w:proofErr w:type="spellStart"/>
      <w:r w:rsidRPr="005F7719">
        <w:t>Б.М.Неменский</w:t>
      </w:r>
      <w:proofErr w:type="spellEnd"/>
      <w:r w:rsidRPr="005F7719">
        <w:t>. Искусство вокруг нас.- Москва: Просвещение, 2003.</w:t>
      </w:r>
    </w:p>
    <w:p w:rsidR="007D2EC1" w:rsidRPr="008E6DDF" w:rsidRDefault="007D2EC1" w:rsidP="007D2EC1">
      <w:pPr>
        <w:numPr>
          <w:ilvl w:val="0"/>
          <w:numId w:val="1"/>
        </w:numPr>
      </w:pPr>
      <w:proofErr w:type="spellStart"/>
      <w:r w:rsidRPr="005F7719">
        <w:t>Б.М.Неменский</w:t>
      </w:r>
      <w:proofErr w:type="spellEnd"/>
      <w:r w:rsidRPr="005F7719">
        <w:t>. Твоя мастерс</w:t>
      </w:r>
      <w:r>
        <w:t>кая.- Москва: Просвещение, 2003.</w:t>
      </w:r>
    </w:p>
    <w:p w:rsidR="007D2EC1" w:rsidRPr="005F7719" w:rsidRDefault="007D2EC1" w:rsidP="007D2EC1">
      <w:pPr>
        <w:numPr>
          <w:ilvl w:val="0"/>
          <w:numId w:val="1"/>
        </w:numPr>
      </w:pPr>
      <w:r w:rsidRPr="005F7719">
        <w:t xml:space="preserve">А.Ф </w:t>
      </w:r>
      <w:proofErr w:type="spellStart"/>
      <w:r w:rsidRPr="005F7719">
        <w:t>Шембель</w:t>
      </w:r>
      <w:proofErr w:type="spellEnd"/>
      <w:r w:rsidRPr="005F7719">
        <w:t xml:space="preserve">. Основы рисунка. </w:t>
      </w:r>
      <w:proofErr w:type="gramStart"/>
      <w:r w:rsidRPr="005F7719">
        <w:t>–М</w:t>
      </w:r>
      <w:proofErr w:type="gramEnd"/>
      <w:r w:rsidRPr="005F7719">
        <w:t>.: Высшая школа, 1994.</w:t>
      </w:r>
    </w:p>
    <w:p w:rsidR="007D2EC1" w:rsidRPr="005F7719" w:rsidRDefault="007D2EC1" w:rsidP="007D2EC1">
      <w:r>
        <w:t xml:space="preserve">      16</w:t>
      </w:r>
      <w:r w:rsidRPr="005F7719">
        <w:t xml:space="preserve">. </w:t>
      </w:r>
      <w:proofErr w:type="spellStart"/>
      <w:r w:rsidRPr="005F7719">
        <w:t>Кожохина</w:t>
      </w:r>
      <w:proofErr w:type="spellEnd"/>
      <w:r w:rsidRPr="005F7719">
        <w:t xml:space="preserve"> С.К., Путешествие в мир искусства. – М.; «ТЦ Сфера»,</w:t>
      </w:r>
      <w:r w:rsidRPr="00E37ABE">
        <w:t xml:space="preserve"> </w:t>
      </w:r>
      <w:r>
        <w:t>2002.</w:t>
      </w:r>
    </w:p>
    <w:p w:rsidR="007D2EC1" w:rsidRPr="005F7719" w:rsidRDefault="007D2EC1" w:rsidP="007D2EC1">
      <w:r>
        <w:t xml:space="preserve">      17</w:t>
      </w:r>
      <w:r w:rsidRPr="005F7719">
        <w:t xml:space="preserve">. </w:t>
      </w:r>
      <w:proofErr w:type="spellStart"/>
      <w:r w:rsidRPr="005F7719">
        <w:t>Неменский</w:t>
      </w:r>
      <w:proofErr w:type="spellEnd"/>
      <w:r w:rsidRPr="005F7719">
        <w:t xml:space="preserve"> Б.М., Методическое пособие по изобразительному </w:t>
      </w:r>
      <w:proofErr w:type="spellStart"/>
      <w:r w:rsidRPr="005F7719">
        <w:t>ис</w:t>
      </w:r>
      <w:proofErr w:type="spellEnd"/>
      <w:r w:rsidRPr="005F7719">
        <w:t>-</w:t>
      </w:r>
    </w:p>
    <w:p w:rsidR="007D2EC1" w:rsidRDefault="007D2EC1" w:rsidP="007D2EC1">
      <w:proofErr w:type="spellStart"/>
      <w:r w:rsidRPr="005F7719">
        <w:t>кусству</w:t>
      </w:r>
      <w:proofErr w:type="spellEnd"/>
      <w:proofErr w:type="gramStart"/>
      <w:r w:rsidRPr="005F7719">
        <w:t xml:space="preserve"> .</w:t>
      </w:r>
      <w:proofErr w:type="gramEnd"/>
      <w:r w:rsidRPr="005F7719">
        <w:t xml:space="preserve"> – М.; Просвещение,2006.</w:t>
      </w:r>
    </w:p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/>
    <w:p w:rsidR="007D2EC1" w:rsidRDefault="007D2EC1" w:rsidP="007D2EC1">
      <w:pPr>
        <w:ind w:firstLine="708"/>
        <w:jc w:val="center"/>
        <w:rPr>
          <w:b/>
        </w:rPr>
      </w:pPr>
      <w:r w:rsidRPr="00457A59">
        <w:rPr>
          <w:b/>
        </w:rPr>
        <w:lastRenderedPageBreak/>
        <w:t>Тематическое   планиров</w:t>
      </w:r>
      <w:r>
        <w:rPr>
          <w:b/>
        </w:rPr>
        <w:t>ание  по  ИЗО   9 класс на  2014 – 2015</w:t>
      </w:r>
      <w:r w:rsidRPr="00457A59">
        <w:rPr>
          <w:b/>
        </w:rPr>
        <w:t xml:space="preserve"> учебный  год</w:t>
      </w:r>
    </w:p>
    <w:p w:rsidR="007D2EC1" w:rsidRDefault="007D2EC1" w:rsidP="007D2EC1">
      <w:pPr>
        <w:ind w:firstLine="708"/>
        <w:jc w:val="center"/>
        <w:rPr>
          <w:b/>
        </w:rPr>
      </w:pPr>
    </w:p>
    <w:p w:rsidR="007D2EC1" w:rsidRPr="00457A59" w:rsidRDefault="007D2EC1" w:rsidP="007D2EC1">
      <w:pPr>
        <w:ind w:firstLine="708"/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1418"/>
        <w:gridCol w:w="1701"/>
        <w:gridCol w:w="2126"/>
        <w:gridCol w:w="2410"/>
        <w:gridCol w:w="2268"/>
        <w:gridCol w:w="992"/>
      </w:tblGrid>
      <w:tr w:rsidR="007D2EC1" w:rsidRPr="00457A59" w:rsidTr="008603FE">
        <w:trPr>
          <w:gridAfter w:val="1"/>
          <w:wAfter w:w="992" w:type="dxa"/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  <w:r w:rsidRPr="00525C93">
              <w:rPr>
                <w:b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  <w:r w:rsidRPr="00525C93">
              <w:rPr>
                <w:b/>
              </w:rPr>
              <w:t>Тип 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  <w:r w:rsidRPr="00525C93">
              <w:rPr>
                <w:b/>
              </w:rPr>
              <w:t>Художественные материалы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  <w:r w:rsidRPr="00525C93">
              <w:rPr>
                <w:b/>
              </w:rPr>
              <w:t>Зрительный ряд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  <w:r w:rsidRPr="00525C93">
              <w:rPr>
                <w:b/>
              </w:rPr>
              <w:t>Практическая работа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  <w:r w:rsidRPr="00525C93">
              <w:rPr>
                <w:b/>
              </w:rPr>
              <w:t>Домашнее              задание</w:t>
            </w:r>
          </w:p>
        </w:tc>
      </w:tr>
      <w:tr w:rsidR="007D2EC1" w:rsidRPr="00457A59" w:rsidTr="008603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b/>
              </w:rPr>
            </w:pPr>
            <w:r w:rsidRPr="00525C93">
              <w:rPr>
                <w:b/>
              </w:rPr>
              <w:t>Дата</w:t>
            </w: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 xml:space="preserve">Синтез искусств. ТБ на уроке </w:t>
            </w:r>
            <w:proofErr w:type="gramStart"/>
            <w:r w:rsidRPr="00457A59">
              <w:t>ИЗО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2ч.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 нового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Тетрадь по 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Книги, журналы, фотографии видеоклипы, сценографии спектаклей, интерьеры зданий, фрагменты фильмов.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Беседа, просмотр презентации, запись в тетрадь искусства.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Подготовить сообщения и презентации по теме «Художники театра»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Общие законы восприятия композиции картины и сцены. Художники 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2ч.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нового       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Бумага, гуашь.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Афиши, изображения костюмов, грима театральных и киноактеров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Сообщения и презентации уч-ся по данной теме. Создание эскиза костюма и грима персонажа.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Подобрать иллюстративный материал</w:t>
            </w:r>
          </w:p>
          <w:p w:rsidR="007D2EC1" w:rsidRPr="00457A59" w:rsidRDefault="007D2EC1" w:rsidP="008603FE">
            <w:pPr>
              <w:jc w:val="center"/>
            </w:pPr>
          </w:p>
          <w:p w:rsidR="007D2EC1" w:rsidRPr="00457A59" w:rsidRDefault="007D2EC1" w:rsidP="008603FE">
            <w:pPr>
              <w:jc w:val="center"/>
            </w:pPr>
          </w:p>
          <w:p w:rsidR="007D2EC1" w:rsidRPr="00457A59" w:rsidRDefault="007D2EC1" w:rsidP="0086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Сценография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нового       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Цветная бумага, картон, гуашь,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Афиши, изображения декораций к спектаклям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Создание эскиза макета декорации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Подобрать иллюстративный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Театр кукол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нового       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Бумага, гуашь.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Видеофильмы с кукольным спектаклем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Создание эскиза кукольного спектакля или создание кукольного персонажа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Подготовить сообщения и презентации по теме «Развитие фотографии. Фотохудожники»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Фотография – расширение изобразительных возможностей искусства. Грамота фотографирования и операторского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нового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Тетрадь по 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Демонстрация съемочных аппаратов и их изображений.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Беседа, просмотр презентаций по теме, запись в тетрадь искусства.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Подобрать иллюстративный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Фотография – искусство светописи. Натюрморт и пейзаж – жанровые темы фотографии.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r w:rsidRPr="00457A59"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Фотоаппарат, тетрадь по 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Фотоработы известных мастеров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Создание фотоколлажа, художественной фотографии.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Подготовить сообщения  по теме «Современная съемочная техника»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Контрольная работа (тест -20 мин) по теме «Синтез искусств»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Тестовая работа по теме «синтез искусств»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Современная съемочная техника и значение работы оператора для общества ХХ</w:t>
            </w:r>
            <w:proofErr w:type="gramStart"/>
            <w:r w:rsidRPr="00525C93">
              <w:rPr>
                <w:lang w:val="en-US"/>
              </w:rPr>
              <w:t>I</w:t>
            </w:r>
            <w:proofErr w:type="gramEnd"/>
            <w:r w:rsidRPr="00457A59">
              <w:t xml:space="preserve">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r w:rsidRPr="00457A59"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Тетрадь по 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Фотоработы известных мастеров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Информационные сообщения или краткие реферативные резюме во время проведения круглого стола «Современная съемочная техника и значение работы оператора для общества ХХ</w:t>
            </w:r>
            <w:proofErr w:type="gramStart"/>
            <w:r w:rsidRPr="00525C93">
              <w:rPr>
                <w:lang w:val="en-US"/>
              </w:rPr>
              <w:t>I</w:t>
            </w:r>
            <w:proofErr w:type="gramEnd"/>
            <w:r w:rsidRPr="00457A59">
              <w:t xml:space="preserve">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Подборка коллекций  «Мой фотоальбом»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Освоение элементарных азов съемочного процесса.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                 нового                                             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</w:t>
            </w:r>
          </w:p>
          <w:p w:rsidR="007D2EC1" w:rsidRPr="00457A59" w:rsidRDefault="007D2EC1" w:rsidP="008603FE">
            <w:pPr>
              <w:jc w:val="center"/>
            </w:pPr>
            <w:r w:rsidRPr="00457A59">
              <w:t>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Фотоработы известных мастеров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Освоение элементарных азов съемочного процесса. 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Подборка коллекций  «Мой фотоальбом»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Начало создания коллекции фотографий «Мой фотоальбом», а также их обсуждение и анализ.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                 нового                                             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</w:t>
            </w:r>
          </w:p>
          <w:p w:rsidR="007D2EC1" w:rsidRPr="00457A59" w:rsidRDefault="007D2EC1" w:rsidP="008603FE">
            <w:pPr>
              <w:jc w:val="center"/>
            </w:pPr>
            <w:r w:rsidRPr="00457A59">
              <w:t>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Работы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Обсуждение, анализ работ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Подборка коллекций  «Мой фотоальбом»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Фотосъемка натюрморта, пейзажа, портрета.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2ч.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                 нового                                             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</w:t>
            </w:r>
          </w:p>
          <w:p w:rsidR="007D2EC1" w:rsidRPr="00457A59" w:rsidRDefault="007D2EC1" w:rsidP="008603FE">
            <w:pPr>
              <w:jc w:val="center"/>
            </w:pPr>
            <w:r w:rsidRPr="00457A59">
              <w:t>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Натурные постановки, фотоработы известных мастеров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Фотосъемка натюрморта, пейзажа, портрета: грамотная постановка света, тренинг по выбору точки съемки, ракурса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Подборка коллекций  «Мой фотоальбом»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 xml:space="preserve">Сюжет в кино. Сценарий и </w:t>
            </w:r>
            <w:proofErr w:type="spellStart"/>
            <w:r w:rsidRPr="00457A59">
              <w:t>раскадровка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                 нового                                             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Тетрадь по 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Фрагменты фильмов Эйзенштейна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Анализ искусства монтажа по фильмам С.Эйзенштейна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Подобрать материал по известной сказке или рассказу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Азбука экранного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                 нового                                             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Тетрадь по 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Фрагменты зарубежных и отечественных 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Работа над литературным сценарием на тему известной сказки или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Подобрать иллюстративный материал</w:t>
            </w:r>
          </w:p>
          <w:p w:rsidR="007D2EC1" w:rsidRPr="00457A59" w:rsidRDefault="007D2EC1" w:rsidP="008603FE">
            <w:pPr>
              <w:jc w:val="center"/>
            </w:pPr>
          </w:p>
          <w:p w:rsidR="007D2EC1" w:rsidRPr="00457A59" w:rsidRDefault="007D2EC1" w:rsidP="008603FE">
            <w:pPr>
              <w:jc w:val="center"/>
            </w:pPr>
          </w:p>
          <w:p w:rsidR="007D2EC1" w:rsidRPr="00457A59" w:rsidRDefault="007D2EC1" w:rsidP="008603FE">
            <w:pPr>
              <w:jc w:val="center"/>
            </w:pPr>
          </w:p>
          <w:p w:rsidR="007D2EC1" w:rsidRPr="00457A59" w:rsidRDefault="007D2EC1" w:rsidP="0086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Язык и содержание трех групп пластических искусств. Их виды и жанры.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Изучение                                      нового                                                             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Тетрадь по 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Презентация по теме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Default="007D2EC1" w:rsidP="008603FE">
            <w:pPr>
              <w:jc w:val="center"/>
            </w:pPr>
            <w:r w:rsidRPr="00457A59">
              <w:t>Изучение языка трех групп пластических искусств, национальная, историческая, региональная специфика этих искусств</w:t>
            </w:r>
          </w:p>
          <w:p w:rsidR="007D2EC1" w:rsidRPr="00457A59" w:rsidRDefault="007D2EC1" w:rsidP="008603F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Подготовить сообщения, презентации по данной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Контрольная работа Вечные темы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Обобщение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Тетрадь по 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Презентации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Просмотр и обсуждение презентаций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  <w:r w:rsidRPr="00457A59">
              <w:t>Посещение музея изобразительных искусств, краеведческого музея.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2EC1" w:rsidRPr="00457A59" w:rsidRDefault="007D2EC1" w:rsidP="008603FE">
            <w:pPr>
              <w:ind w:left="113" w:right="113"/>
              <w:jc w:val="center"/>
            </w:pPr>
          </w:p>
        </w:tc>
      </w:tr>
      <w:tr w:rsidR="007D2EC1" w:rsidRPr="00457A59" w:rsidTr="0086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color w:val="000000"/>
              </w:rPr>
            </w:pPr>
            <w:r w:rsidRPr="00525C93">
              <w:rPr>
                <w:color w:val="000000"/>
              </w:rPr>
              <w:t>17ч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525C93" w:rsidRDefault="007D2EC1" w:rsidP="008603FE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1" w:rsidRPr="00457A59" w:rsidRDefault="007D2EC1" w:rsidP="008603FE">
            <w:pPr>
              <w:jc w:val="center"/>
            </w:pPr>
          </w:p>
        </w:tc>
      </w:tr>
    </w:tbl>
    <w:p w:rsidR="007D2EC1" w:rsidRPr="00457A59" w:rsidRDefault="007D2EC1" w:rsidP="007D2EC1">
      <w:r w:rsidRPr="00457A59">
        <w:t xml:space="preserve">  </w:t>
      </w:r>
    </w:p>
    <w:p w:rsidR="007D2EC1" w:rsidRPr="005F7719" w:rsidRDefault="007D2EC1" w:rsidP="007D2EC1"/>
    <w:p w:rsidR="007D2EC1" w:rsidRDefault="007D2EC1" w:rsidP="007D2EC1"/>
    <w:p w:rsidR="00F4292F" w:rsidRDefault="00F4292F"/>
    <w:sectPr w:rsidR="00F4292F" w:rsidSect="00C171C1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2B6"/>
    <w:multiLevelType w:val="hybridMultilevel"/>
    <w:tmpl w:val="90488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EC1"/>
    <w:rsid w:val="007D2EC1"/>
    <w:rsid w:val="008921A3"/>
    <w:rsid w:val="00F4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4854</Words>
  <Characters>27672</Characters>
  <Application>Microsoft Office Word</Application>
  <DocSecurity>0</DocSecurity>
  <Lines>230</Lines>
  <Paragraphs>64</Paragraphs>
  <ScaleCrop>false</ScaleCrop>
  <Company/>
  <LinksUpToDate>false</LinksUpToDate>
  <CharactersWithSpaces>32462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Shashaev</cp:lastModifiedBy>
  <cp:revision>3</cp:revision>
  <dcterms:created xsi:type="dcterms:W3CDTF">2014-10-23T15:10:00Z</dcterms:created>
  <dcterms:modified xsi:type="dcterms:W3CDTF">2016-02-22T15:20:00Z</dcterms:modified>
</cp:coreProperties>
</file>