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DA1" w:rsidRPr="00A04DA1" w:rsidRDefault="006823C9" w:rsidP="00273E08">
      <w:pPr>
        <w:pStyle w:val="33"/>
        <w:outlineLvl w:val="0"/>
        <w:rPr>
          <w:b/>
          <w:bCs/>
          <w:caps/>
        </w:rPr>
      </w:pPr>
      <w:r>
        <w:rPr>
          <w:b/>
          <w:bCs/>
          <w:caps/>
          <w:lang w:val="en-US"/>
        </w:rPr>
        <w:t xml:space="preserve">           </w:t>
      </w:r>
      <w:r w:rsidR="00A04DA1" w:rsidRPr="00A04DA1">
        <w:rPr>
          <w:b/>
          <w:bCs/>
          <w:caps/>
        </w:rPr>
        <w:t>ПРИЛОЖЕНИЯ</w:t>
      </w:r>
      <w:r w:rsidR="00A04DA1" w:rsidRPr="00A04DA1">
        <w:rPr>
          <w:b/>
          <w:bCs/>
          <w:caps/>
        </w:rPr>
        <w:br/>
      </w:r>
      <w:r>
        <w:rPr>
          <w:b/>
          <w:bCs/>
          <w:caps/>
          <w:lang w:val="en-US"/>
        </w:rPr>
        <w:t xml:space="preserve">           </w:t>
      </w:r>
      <w:r w:rsidR="00A04DA1" w:rsidRPr="00A04DA1">
        <w:rPr>
          <w:b/>
          <w:bCs/>
          <w:caps/>
        </w:rPr>
        <w:t>к коллективному договору</w:t>
      </w:r>
    </w:p>
    <w:p w:rsidR="00A04DA1" w:rsidRPr="00A04DA1" w:rsidRDefault="00A04DA1" w:rsidP="00A04DA1">
      <w:pPr>
        <w:ind w:firstLine="709"/>
        <w:jc w:val="both"/>
        <w:rPr>
          <w:rFonts w:ascii="Times New Roman" w:hAnsi="Times New Roman" w:cs="Times New Roman"/>
          <w:b/>
          <w:sz w:val="28"/>
          <w:szCs w:val="28"/>
        </w:rPr>
      </w:pPr>
    </w:p>
    <w:p w:rsidR="00A04DA1" w:rsidRPr="00A04DA1" w:rsidRDefault="00A04DA1" w:rsidP="00A04DA1">
      <w:pPr>
        <w:ind w:firstLine="709"/>
        <w:jc w:val="both"/>
        <w:rPr>
          <w:rFonts w:ascii="Times New Roman" w:hAnsi="Times New Roman" w:cs="Times New Roman"/>
          <w:b/>
          <w:sz w:val="28"/>
          <w:szCs w:val="28"/>
        </w:rPr>
      </w:pPr>
    </w:p>
    <w:p w:rsidR="00A04DA1" w:rsidRPr="00A04DA1" w:rsidRDefault="00A04DA1" w:rsidP="00A04DA1">
      <w:pPr>
        <w:widowControl/>
        <w:numPr>
          <w:ilvl w:val="0"/>
          <w:numId w:val="10"/>
        </w:numPr>
        <w:suppressAutoHyphens w:val="0"/>
        <w:autoSpaceDN/>
        <w:spacing w:line="360" w:lineRule="auto"/>
        <w:jc w:val="both"/>
        <w:textAlignment w:val="auto"/>
        <w:rPr>
          <w:rFonts w:ascii="Times New Roman" w:hAnsi="Times New Roman" w:cs="Times New Roman"/>
          <w:sz w:val="28"/>
          <w:szCs w:val="28"/>
        </w:rPr>
      </w:pPr>
      <w:r w:rsidRPr="00A04DA1">
        <w:rPr>
          <w:rFonts w:ascii="Times New Roman" w:hAnsi="Times New Roman" w:cs="Times New Roman"/>
          <w:sz w:val="28"/>
          <w:szCs w:val="28"/>
        </w:rPr>
        <w:t>Правила внутреннего трудового распорядка</w:t>
      </w:r>
    </w:p>
    <w:p w:rsidR="00A04DA1" w:rsidRPr="00A04DA1" w:rsidRDefault="00A04DA1" w:rsidP="00A04DA1">
      <w:pPr>
        <w:widowControl/>
        <w:numPr>
          <w:ilvl w:val="0"/>
          <w:numId w:val="10"/>
        </w:numPr>
        <w:suppressAutoHyphens w:val="0"/>
        <w:autoSpaceDN/>
        <w:spacing w:line="360" w:lineRule="auto"/>
        <w:jc w:val="both"/>
        <w:textAlignment w:val="auto"/>
        <w:rPr>
          <w:rFonts w:ascii="Times New Roman" w:hAnsi="Times New Roman" w:cs="Times New Roman"/>
          <w:sz w:val="28"/>
          <w:szCs w:val="28"/>
        </w:rPr>
      </w:pPr>
      <w:r w:rsidRPr="00A04DA1">
        <w:rPr>
          <w:rFonts w:ascii="Times New Roman" w:hAnsi="Times New Roman" w:cs="Times New Roman"/>
          <w:sz w:val="28"/>
          <w:szCs w:val="28"/>
        </w:rPr>
        <w:t>Перечень должностей работников с ненормированным рабочим днем</w:t>
      </w:r>
    </w:p>
    <w:p w:rsidR="00A04DA1" w:rsidRPr="00A04DA1" w:rsidRDefault="00A04DA1" w:rsidP="00A04DA1">
      <w:pPr>
        <w:widowControl/>
        <w:numPr>
          <w:ilvl w:val="0"/>
          <w:numId w:val="10"/>
        </w:numPr>
        <w:suppressAutoHyphens w:val="0"/>
        <w:autoSpaceDN/>
        <w:spacing w:line="360" w:lineRule="auto"/>
        <w:jc w:val="both"/>
        <w:textAlignment w:val="auto"/>
        <w:rPr>
          <w:rFonts w:ascii="Times New Roman" w:hAnsi="Times New Roman" w:cs="Times New Roman"/>
          <w:sz w:val="28"/>
          <w:szCs w:val="28"/>
        </w:rPr>
      </w:pPr>
      <w:r w:rsidRPr="00A04DA1">
        <w:rPr>
          <w:rFonts w:ascii="Times New Roman" w:hAnsi="Times New Roman" w:cs="Times New Roman"/>
          <w:sz w:val="28"/>
          <w:szCs w:val="28"/>
        </w:rPr>
        <w:t>Положение об оплате труда работников</w:t>
      </w:r>
    </w:p>
    <w:p w:rsidR="00A04DA1" w:rsidRPr="00A04DA1" w:rsidRDefault="00A04DA1" w:rsidP="00A04DA1">
      <w:pPr>
        <w:widowControl/>
        <w:numPr>
          <w:ilvl w:val="0"/>
          <w:numId w:val="10"/>
        </w:numPr>
        <w:suppressAutoHyphens w:val="0"/>
        <w:autoSpaceDN/>
        <w:spacing w:line="360" w:lineRule="auto"/>
        <w:jc w:val="both"/>
        <w:textAlignment w:val="auto"/>
        <w:rPr>
          <w:rFonts w:ascii="Times New Roman" w:hAnsi="Times New Roman" w:cs="Times New Roman"/>
          <w:sz w:val="28"/>
          <w:szCs w:val="28"/>
        </w:rPr>
      </w:pPr>
      <w:r w:rsidRPr="00A04DA1">
        <w:rPr>
          <w:rFonts w:ascii="Times New Roman" w:hAnsi="Times New Roman" w:cs="Times New Roman"/>
          <w:sz w:val="28"/>
          <w:szCs w:val="28"/>
        </w:rPr>
        <w:t>Положение о премировании</w:t>
      </w:r>
    </w:p>
    <w:p w:rsidR="00A04DA1" w:rsidRPr="00A04DA1" w:rsidRDefault="00A04DA1" w:rsidP="00A04DA1">
      <w:pPr>
        <w:widowControl/>
        <w:numPr>
          <w:ilvl w:val="0"/>
          <w:numId w:val="10"/>
        </w:numPr>
        <w:suppressAutoHyphens w:val="0"/>
        <w:autoSpaceDN/>
        <w:spacing w:line="360" w:lineRule="auto"/>
        <w:jc w:val="both"/>
        <w:textAlignment w:val="auto"/>
        <w:rPr>
          <w:rFonts w:ascii="Times New Roman" w:hAnsi="Times New Roman" w:cs="Times New Roman"/>
          <w:sz w:val="28"/>
          <w:szCs w:val="28"/>
        </w:rPr>
      </w:pPr>
      <w:r w:rsidRPr="00A04DA1">
        <w:rPr>
          <w:rFonts w:ascii="Times New Roman" w:hAnsi="Times New Roman" w:cs="Times New Roman"/>
          <w:sz w:val="28"/>
          <w:szCs w:val="28"/>
        </w:rPr>
        <w:t>Список работников, которым установлена повышенная оплата за раб</w:t>
      </w:r>
      <w:r w:rsidRPr="00A04DA1">
        <w:rPr>
          <w:rFonts w:ascii="Times New Roman" w:hAnsi="Times New Roman" w:cs="Times New Roman"/>
          <w:sz w:val="28"/>
          <w:szCs w:val="28"/>
        </w:rPr>
        <w:t>о</w:t>
      </w:r>
      <w:r w:rsidRPr="00A04DA1">
        <w:rPr>
          <w:rFonts w:ascii="Times New Roman" w:hAnsi="Times New Roman" w:cs="Times New Roman"/>
          <w:sz w:val="28"/>
          <w:szCs w:val="28"/>
        </w:rPr>
        <w:t>ту с вредными условиями.</w:t>
      </w:r>
    </w:p>
    <w:p w:rsidR="00A04DA1" w:rsidRPr="00A04DA1" w:rsidRDefault="00A04DA1" w:rsidP="00A04DA1">
      <w:pPr>
        <w:widowControl/>
        <w:numPr>
          <w:ilvl w:val="0"/>
          <w:numId w:val="10"/>
        </w:numPr>
        <w:suppressAutoHyphens w:val="0"/>
        <w:autoSpaceDN/>
        <w:spacing w:line="360" w:lineRule="auto"/>
        <w:jc w:val="both"/>
        <w:textAlignment w:val="auto"/>
        <w:rPr>
          <w:rFonts w:ascii="Times New Roman" w:hAnsi="Times New Roman" w:cs="Times New Roman"/>
          <w:sz w:val="28"/>
          <w:szCs w:val="28"/>
        </w:rPr>
      </w:pPr>
      <w:r w:rsidRPr="00A04DA1">
        <w:rPr>
          <w:rFonts w:ascii="Times New Roman" w:hAnsi="Times New Roman" w:cs="Times New Roman"/>
          <w:sz w:val="28"/>
          <w:szCs w:val="28"/>
        </w:rPr>
        <w:t>Соглашение по охране труда.</w:t>
      </w:r>
    </w:p>
    <w:p w:rsidR="00A04DA1" w:rsidRPr="00A04DA1" w:rsidRDefault="00A04DA1" w:rsidP="00A04DA1">
      <w:pPr>
        <w:widowControl/>
        <w:numPr>
          <w:ilvl w:val="0"/>
          <w:numId w:val="10"/>
        </w:numPr>
        <w:suppressAutoHyphens w:val="0"/>
        <w:autoSpaceDN/>
        <w:spacing w:line="360" w:lineRule="auto"/>
        <w:jc w:val="both"/>
        <w:textAlignment w:val="auto"/>
        <w:rPr>
          <w:rFonts w:ascii="Times New Roman" w:hAnsi="Times New Roman" w:cs="Times New Roman"/>
          <w:sz w:val="28"/>
          <w:szCs w:val="28"/>
        </w:rPr>
      </w:pPr>
      <w:r w:rsidRPr="00A04DA1">
        <w:rPr>
          <w:rFonts w:ascii="Times New Roman" w:hAnsi="Times New Roman" w:cs="Times New Roman"/>
          <w:sz w:val="28"/>
          <w:szCs w:val="28"/>
        </w:rPr>
        <w:t>Нормы бесплатной выдачи специальной одежды, специальной обуви и других средств индивидуальной защиты работникам</w:t>
      </w:r>
    </w:p>
    <w:p w:rsidR="00A04DA1" w:rsidRPr="00A04DA1" w:rsidRDefault="00A04DA1" w:rsidP="00A04DA1">
      <w:pPr>
        <w:widowControl/>
        <w:numPr>
          <w:ilvl w:val="0"/>
          <w:numId w:val="10"/>
        </w:numPr>
        <w:suppressAutoHyphens w:val="0"/>
        <w:autoSpaceDN/>
        <w:spacing w:line="360" w:lineRule="auto"/>
        <w:jc w:val="both"/>
        <w:textAlignment w:val="auto"/>
        <w:rPr>
          <w:rFonts w:ascii="Times New Roman" w:hAnsi="Times New Roman" w:cs="Times New Roman"/>
          <w:sz w:val="28"/>
          <w:szCs w:val="28"/>
        </w:rPr>
      </w:pPr>
      <w:r w:rsidRPr="00A04DA1">
        <w:rPr>
          <w:rFonts w:ascii="Times New Roman" w:hAnsi="Times New Roman" w:cs="Times New Roman"/>
          <w:sz w:val="28"/>
          <w:szCs w:val="28"/>
        </w:rPr>
        <w:t xml:space="preserve">Кодекс профессиональной этики педагога. </w:t>
      </w:r>
    </w:p>
    <w:p w:rsidR="00A04DA1" w:rsidRPr="00A04DA1" w:rsidRDefault="00A04DA1" w:rsidP="00A04DA1">
      <w:pPr>
        <w:spacing w:line="360" w:lineRule="auto"/>
        <w:ind w:left="1069"/>
        <w:jc w:val="both"/>
        <w:rPr>
          <w:rFonts w:ascii="Times New Roman" w:hAnsi="Times New Roman" w:cs="Times New Roman"/>
          <w:sz w:val="28"/>
          <w:szCs w:val="28"/>
        </w:rPr>
      </w:pPr>
    </w:p>
    <w:p w:rsidR="00804211" w:rsidRDefault="00A04DA1" w:rsidP="00332312">
      <w:pPr>
        <w:pStyle w:val="33"/>
      </w:pPr>
      <w:r w:rsidRPr="00A04DA1">
        <w:br w:type="page"/>
      </w:r>
      <w:r w:rsidR="00804211" w:rsidRPr="00FD7085">
        <w:lastRenderedPageBreak/>
        <w:t xml:space="preserve">     </w:t>
      </w:r>
      <w:r w:rsidR="00804211">
        <w:t>От работодателя:</w:t>
      </w:r>
      <w:r w:rsidR="00804211">
        <w:tab/>
      </w:r>
      <w:r w:rsidR="00804211">
        <w:tab/>
      </w:r>
      <w:r w:rsidR="00804211">
        <w:tab/>
      </w:r>
      <w:r w:rsidR="00804211">
        <w:tab/>
      </w:r>
      <w:r w:rsidR="00804211">
        <w:tab/>
      </w:r>
      <w:r w:rsidR="00804211">
        <w:tab/>
      </w:r>
      <w:r w:rsidR="00804211" w:rsidRPr="00FD7085">
        <w:t xml:space="preserve">        </w:t>
      </w:r>
      <w:r w:rsidR="00804211">
        <w:t>От работников:</w:t>
      </w:r>
    </w:p>
    <w:p w:rsidR="00804211" w:rsidRDefault="00804211" w:rsidP="00332312">
      <w:pPr>
        <w:pStyle w:val="33"/>
        <w:tabs>
          <w:tab w:val="left" w:pos="6326"/>
        </w:tabs>
      </w:pPr>
      <w:r>
        <w:t xml:space="preserve">Директор МБОУ ООШ </w:t>
      </w:r>
      <w:r w:rsidR="00332312">
        <w:tab/>
        <w:t>Председатель первичной</w:t>
      </w:r>
    </w:p>
    <w:p w:rsidR="00804211" w:rsidRDefault="00804211" w:rsidP="00804211">
      <w:pPr>
        <w:pStyle w:val="33"/>
      </w:pPr>
      <w:r>
        <w:t xml:space="preserve">п. Студеный </w:t>
      </w:r>
      <w:r>
        <w:tab/>
      </w:r>
      <w:r>
        <w:tab/>
      </w:r>
      <w:r>
        <w:tab/>
      </w:r>
      <w:r>
        <w:tab/>
      </w:r>
      <w:r>
        <w:tab/>
        <w:t xml:space="preserve">         </w:t>
      </w:r>
      <w:r w:rsidRPr="000E2FE4">
        <w:t xml:space="preserve">           </w:t>
      </w:r>
      <w:r w:rsidR="00332312">
        <w:t>профсоюзной организации</w:t>
      </w:r>
    </w:p>
    <w:p w:rsidR="00804211" w:rsidRPr="002D192E" w:rsidRDefault="00804211" w:rsidP="00804211">
      <w:pPr>
        <w:pStyle w:val="33"/>
        <w:rPr>
          <w:u w:val="single"/>
        </w:rPr>
      </w:pPr>
      <w:r>
        <w:t>________</w:t>
      </w:r>
      <w:r>
        <w:rPr>
          <w:u w:val="single"/>
        </w:rPr>
        <w:t>Головинкина И.В.</w:t>
      </w:r>
      <w:r>
        <w:tab/>
      </w:r>
      <w:r>
        <w:tab/>
      </w:r>
      <w:r>
        <w:tab/>
      </w:r>
      <w:r>
        <w:tab/>
      </w:r>
      <w:r w:rsidRPr="000E2FE4">
        <w:t xml:space="preserve">           </w:t>
      </w:r>
      <w:r>
        <w:t>________</w:t>
      </w:r>
      <w:r>
        <w:rPr>
          <w:u w:val="single"/>
        </w:rPr>
        <w:t>Торгашов Н.Н.</w:t>
      </w:r>
    </w:p>
    <w:p w:rsidR="00804211" w:rsidRDefault="00804211" w:rsidP="00804211">
      <w:pPr>
        <w:pStyle w:val="33"/>
        <w:ind w:firstLine="708"/>
        <w:rPr>
          <w:sz w:val="20"/>
        </w:rPr>
      </w:pPr>
      <w:r w:rsidRPr="000E2FE4">
        <w:rPr>
          <w:sz w:val="20"/>
        </w:rPr>
        <w:t xml:space="preserve">  </w:t>
      </w:r>
      <w:r>
        <w:rPr>
          <w:sz w:val="20"/>
        </w:rPr>
        <w:t>(подпись, Ф.И.О.)</w:t>
      </w:r>
      <w:r>
        <w:rPr>
          <w:sz w:val="20"/>
        </w:rPr>
        <w:tab/>
      </w:r>
      <w:r>
        <w:rPr>
          <w:sz w:val="20"/>
        </w:rPr>
        <w:tab/>
      </w:r>
      <w:r>
        <w:rPr>
          <w:sz w:val="20"/>
        </w:rPr>
        <w:tab/>
      </w:r>
      <w:r>
        <w:rPr>
          <w:sz w:val="20"/>
        </w:rPr>
        <w:tab/>
      </w:r>
      <w:r>
        <w:rPr>
          <w:sz w:val="20"/>
        </w:rPr>
        <w:tab/>
      </w:r>
      <w:r>
        <w:rPr>
          <w:sz w:val="20"/>
        </w:rPr>
        <w:tab/>
      </w:r>
      <w:r w:rsidRPr="000E2FE4">
        <w:rPr>
          <w:sz w:val="20"/>
        </w:rPr>
        <w:t xml:space="preserve">              </w:t>
      </w:r>
      <w:r>
        <w:rPr>
          <w:sz w:val="20"/>
        </w:rPr>
        <w:t>(подпись, Ф.И.О.)</w:t>
      </w:r>
    </w:p>
    <w:p w:rsidR="00804211" w:rsidRPr="00A436B0" w:rsidRDefault="00804211" w:rsidP="00804211">
      <w:pPr>
        <w:pStyle w:val="33"/>
        <w:ind w:firstLine="708"/>
        <w:rPr>
          <w:sz w:val="20"/>
        </w:rPr>
      </w:pPr>
      <w:r>
        <w:t>М.П.</w:t>
      </w:r>
      <w:r>
        <w:tab/>
      </w:r>
      <w:r>
        <w:tab/>
      </w:r>
      <w:r>
        <w:tab/>
      </w:r>
      <w:r>
        <w:tab/>
      </w:r>
      <w:r>
        <w:tab/>
      </w:r>
      <w:r>
        <w:tab/>
      </w:r>
      <w:r>
        <w:tab/>
      </w:r>
      <w:r>
        <w:tab/>
      </w:r>
      <w:r w:rsidRPr="000E2FE4">
        <w:t xml:space="preserve">    </w:t>
      </w:r>
      <w:r w:rsidR="006B01EE" w:rsidRPr="00893458">
        <w:t xml:space="preserve">  </w:t>
      </w:r>
      <w:r>
        <w:t>М.П.</w:t>
      </w:r>
    </w:p>
    <w:p w:rsidR="00804211" w:rsidRPr="00804211" w:rsidRDefault="00804211" w:rsidP="00804211">
      <w:pPr>
        <w:pStyle w:val="33"/>
        <w:ind w:firstLine="708"/>
        <w:jc w:val="left"/>
      </w:pPr>
      <w:r>
        <w:t>«___»  января 2017г.</w:t>
      </w:r>
      <w:r>
        <w:tab/>
      </w:r>
      <w:r>
        <w:tab/>
      </w:r>
      <w:r>
        <w:tab/>
      </w:r>
      <w:r w:rsidRPr="000E2FE4">
        <w:t xml:space="preserve">            </w:t>
      </w:r>
      <w:r w:rsidRPr="00804211">
        <w:t xml:space="preserve">  </w:t>
      </w:r>
      <w:r w:rsidRPr="00332312">
        <w:t xml:space="preserve">           </w:t>
      </w:r>
      <w:r w:rsidRPr="000E2FE4">
        <w:t xml:space="preserve"> </w:t>
      </w:r>
      <w:r>
        <w:t>«__» января 2017г.</w:t>
      </w:r>
      <w:r w:rsidRPr="00804211">
        <w:t xml:space="preserve">                                 </w:t>
      </w:r>
    </w:p>
    <w:p w:rsidR="00273E08" w:rsidRPr="006823C9" w:rsidRDefault="00273E08" w:rsidP="00F6668A">
      <w:pPr>
        <w:pStyle w:val="33"/>
        <w:ind w:left="709"/>
        <w:jc w:val="right"/>
        <w:outlineLvl w:val="0"/>
        <w:rPr>
          <w:b/>
          <w:bCs/>
        </w:rPr>
      </w:pPr>
    </w:p>
    <w:p w:rsidR="00A04DA1" w:rsidRPr="00A04DA1" w:rsidRDefault="00A04DA1" w:rsidP="00273E08">
      <w:pPr>
        <w:pStyle w:val="33"/>
        <w:ind w:left="709"/>
        <w:jc w:val="right"/>
        <w:outlineLvl w:val="0"/>
        <w:rPr>
          <w:b/>
          <w:bCs/>
          <w:caps/>
        </w:rPr>
      </w:pPr>
      <w:r w:rsidRPr="00A04DA1">
        <w:rPr>
          <w:b/>
          <w:bCs/>
        </w:rPr>
        <w:t>Приложение №1</w:t>
      </w:r>
      <w:r w:rsidRPr="00A04DA1">
        <w:rPr>
          <w:b/>
          <w:bCs/>
          <w:caps/>
        </w:rPr>
        <w:br/>
      </w:r>
      <w:r w:rsidRPr="00A04DA1">
        <w:rPr>
          <w:b/>
          <w:bCs/>
        </w:rPr>
        <w:t>к коллективному договору</w:t>
      </w:r>
    </w:p>
    <w:p w:rsidR="00A04DA1" w:rsidRPr="00A04DA1" w:rsidRDefault="00A04DA1" w:rsidP="00A04DA1">
      <w:pPr>
        <w:ind w:firstLine="709"/>
        <w:jc w:val="center"/>
        <w:rPr>
          <w:rFonts w:ascii="Times New Roman" w:hAnsi="Times New Roman" w:cs="Times New Roman"/>
          <w:b/>
          <w:bCs/>
          <w:sz w:val="28"/>
          <w:szCs w:val="28"/>
        </w:rPr>
      </w:pPr>
    </w:p>
    <w:p w:rsidR="00A04DA1" w:rsidRPr="00A04DA1" w:rsidRDefault="00A04DA1" w:rsidP="00A04DA1">
      <w:pPr>
        <w:ind w:firstLine="709"/>
        <w:rPr>
          <w:rFonts w:ascii="Times New Roman" w:hAnsi="Times New Roman" w:cs="Times New Roman"/>
          <w:b/>
          <w:bCs/>
          <w:sz w:val="28"/>
          <w:szCs w:val="28"/>
        </w:rPr>
      </w:pPr>
      <w:r w:rsidRPr="00A04DA1">
        <w:rPr>
          <w:rFonts w:ascii="Times New Roman" w:hAnsi="Times New Roman" w:cs="Times New Roman"/>
          <w:b/>
          <w:bCs/>
          <w:sz w:val="28"/>
          <w:szCs w:val="28"/>
        </w:rPr>
        <w:t>ПРАВИЛА ВНУТРЕННЕГО ТРУДОВОГО РАСПОРЯДКА ДЛЯ РАБОТНИКОВ ГОСУДАРСТВЕННЫХ И МУНИЦИПАЛЬНЫХ ОБРАЗОВАТЕЛЬНЫХ ОРГАНИЗАЦИЙ</w:t>
      </w:r>
    </w:p>
    <w:p w:rsidR="00A04DA1" w:rsidRPr="00A04DA1" w:rsidRDefault="00A04DA1" w:rsidP="00A04DA1">
      <w:pPr>
        <w:ind w:firstLine="709"/>
        <w:jc w:val="center"/>
        <w:rPr>
          <w:rFonts w:ascii="Times New Roman" w:hAnsi="Times New Roman" w:cs="Times New Roman"/>
          <w:b/>
          <w:bCs/>
          <w:sz w:val="28"/>
          <w:szCs w:val="28"/>
        </w:rPr>
      </w:pPr>
    </w:p>
    <w:p w:rsidR="00A04DA1" w:rsidRPr="00A04DA1" w:rsidRDefault="00A04DA1" w:rsidP="00A04DA1">
      <w:pPr>
        <w:ind w:firstLine="709"/>
        <w:jc w:val="both"/>
        <w:rPr>
          <w:rFonts w:ascii="Times New Roman" w:hAnsi="Times New Roman" w:cs="Times New Roman"/>
          <w:b/>
          <w:bCs/>
          <w:sz w:val="28"/>
          <w:szCs w:val="28"/>
        </w:rPr>
      </w:pPr>
      <w:r w:rsidRPr="00A04DA1">
        <w:rPr>
          <w:rFonts w:ascii="Times New Roman" w:hAnsi="Times New Roman" w:cs="Times New Roman"/>
          <w:b/>
          <w:bCs/>
          <w:sz w:val="28"/>
          <w:szCs w:val="28"/>
        </w:rPr>
        <w:t>1.</w:t>
      </w:r>
      <w:r w:rsidRPr="00A04DA1">
        <w:rPr>
          <w:rFonts w:ascii="Times New Roman" w:hAnsi="Times New Roman" w:cs="Times New Roman"/>
          <w:b/>
          <w:bCs/>
          <w:sz w:val="28"/>
          <w:szCs w:val="28"/>
        </w:rPr>
        <w:tab/>
        <w:t>Общие положения</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1.1.</w:t>
      </w:r>
      <w:r w:rsidRPr="00A04DA1">
        <w:rPr>
          <w:rFonts w:ascii="Times New Roman" w:hAnsi="Times New Roman" w:cs="Times New Roman"/>
          <w:bCs/>
          <w:sz w:val="28"/>
          <w:szCs w:val="28"/>
        </w:rPr>
        <w:tab/>
        <w:t>Трудовые отношения работников государственных и муниципальных образовательных организаций регулируются Трудовым кодексом Российской Федерации.</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1.2.</w:t>
      </w:r>
      <w:r w:rsidRPr="00A04DA1">
        <w:rPr>
          <w:rFonts w:ascii="Times New Roman" w:hAnsi="Times New Roman" w:cs="Times New Roman"/>
          <w:bCs/>
          <w:sz w:val="28"/>
          <w:szCs w:val="28"/>
        </w:rPr>
        <w:tab/>
        <w:t>Настоящие Примерные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1.3.</w:t>
      </w:r>
      <w:r w:rsidRPr="00A04DA1">
        <w:rPr>
          <w:rFonts w:ascii="Times New Roman" w:hAnsi="Times New Roman" w:cs="Times New Roman"/>
          <w:bCs/>
          <w:sz w:val="28"/>
          <w:szCs w:val="28"/>
        </w:rPr>
        <w:tab/>
        <w:t>Индивидуальные обязанности работников предусматриваются в заключаемых с ними трудовых договорах.</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1.4.</w:t>
      </w:r>
      <w:r w:rsidRPr="00A04DA1">
        <w:rPr>
          <w:rFonts w:ascii="Times New Roman" w:hAnsi="Times New Roman" w:cs="Times New Roman"/>
          <w:bCs/>
          <w:sz w:val="28"/>
          <w:szCs w:val="28"/>
        </w:rPr>
        <w:tab/>
        <w:t>Текст  Правил внутреннего трудового распорядка вывешивается в организациях на видных местах.</w:t>
      </w:r>
    </w:p>
    <w:p w:rsidR="00A04DA1" w:rsidRPr="00A04DA1" w:rsidRDefault="00A04DA1" w:rsidP="00A04DA1">
      <w:pPr>
        <w:ind w:firstLine="709"/>
        <w:jc w:val="both"/>
        <w:rPr>
          <w:rFonts w:ascii="Times New Roman" w:hAnsi="Times New Roman" w:cs="Times New Roman"/>
          <w:b/>
          <w:bCs/>
          <w:sz w:val="28"/>
          <w:szCs w:val="28"/>
        </w:rPr>
      </w:pPr>
      <w:r w:rsidRPr="00A04DA1">
        <w:rPr>
          <w:rFonts w:ascii="Times New Roman" w:hAnsi="Times New Roman" w:cs="Times New Roman"/>
          <w:b/>
          <w:bCs/>
          <w:sz w:val="28"/>
          <w:szCs w:val="28"/>
        </w:rPr>
        <w:t>2.</w:t>
      </w:r>
      <w:r w:rsidRPr="00A04DA1">
        <w:rPr>
          <w:rFonts w:ascii="Times New Roman" w:hAnsi="Times New Roman" w:cs="Times New Roman"/>
          <w:b/>
          <w:bCs/>
          <w:sz w:val="28"/>
          <w:szCs w:val="28"/>
        </w:rPr>
        <w:tab/>
        <w:t>Основные права и обязанности работодателя:</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Работодатель имеет право:</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вести коллективные переговоры и заключать коллективные договоры;</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поощрять работников за добросовестный эффективный труд;</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принимать локальные нормативные акты;</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создавать объединения работодателей в целях представительства и защиты своих интересов и вступать в них;</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Работодатель обязан:</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предоставлять работникам работу, обусловленную трудовым договором;</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обеспечивать безопасность и условия труда, соответствующие государственным нормативным требованиям охраны труда;</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обеспечивать работникам равную оплату за труд равной ценности;</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вести коллективные переговоры, а также заключать коллективный договор в порядке, установленном Трудовым кодексом;</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обеспечивать бытовые нужды работников, связанные с исполнением ими трудовых обязанностей;</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осуществлять обязательное социальное страхование работников в порядке, установленном федеральными законами;</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A04DA1" w:rsidRPr="00A04DA1" w:rsidRDefault="00A04DA1" w:rsidP="00A04DA1">
      <w:pPr>
        <w:ind w:firstLine="709"/>
        <w:jc w:val="both"/>
        <w:rPr>
          <w:rFonts w:ascii="Times New Roman" w:hAnsi="Times New Roman" w:cs="Times New Roman"/>
          <w:b/>
          <w:bCs/>
          <w:sz w:val="28"/>
          <w:szCs w:val="28"/>
        </w:rPr>
      </w:pPr>
      <w:r w:rsidRPr="00A04DA1">
        <w:rPr>
          <w:rFonts w:ascii="Times New Roman" w:hAnsi="Times New Roman" w:cs="Times New Roman"/>
          <w:b/>
          <w:bCs/>
          <w:sz w:val="28"/>
          <w:szCs w:val="28"/>
        </w:rPr>
        <w:t>3.</w:t>
      </w:r>
      <w:r w:rsidRPr="00A04DA1">
        <w:rPr>
          <w:rFonts w:ascii="Times New Roman" w:hAnsi="Times New Roman" w:cs="Times New Roman"/>
          <w:b/>
          <w:bCs/>
          <w:sz w:val="28"/>
          <w:szCs w:val="28"/>
        </w:rPr>
        <w:tab/>
        <w:t>Основные права и обязанности работника образовательной организации.</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Работник имеет право на:</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предоставление ему работы, обусловленной трудовым договором;</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полную достоверную информацию об условиях труда и требованиях охраны труда на рабочем месте;</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участие в управлении организацией в предусмотренных Трудовым кодексом, иными федеральными законами и коллективным договором формах;</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защиту своих трудовых прав, свобод и законных интересов всеми не запрещенными законом способами;</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обязательное социальное страхование в случаях, предусмотренных федеральными законами;</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на получение квалификационной категории при успешном прохождении аттестации в соответствии с  Положением об аттестации педагогических  работников государственных, муниципальных организаций и организаций РФ;</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первоочередное в установленном порядке предоставление жилой площади;</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образовательной организации;</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Работник обязан:</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добросовестно исполнять свои трудовые обязанности, возложенные на него трудовым договором;</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соблюдать правила внутреннего трудового распорядка организации;</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соблюдать трудовую дисциплину;</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выполнять установленные нормы труда;</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строго выполнять обязанности, возложенные на него трудовым законодательством и Законом «Об образовании», Уставом образовательной организации, Правилами внутреннего трудового распорядка; требованиями разделов «Должностные обязанности» и «Должен знать» квалификационных характеристик, утвержденных Приказом Минздравсоцразвития №761-н от 26.08.2010 года;</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соблюдать требования по охране труда и обеспечению безопасности труда;</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04DA1" w:rsidRPr="00A04DA1" w:rsidRDefault="00A04DA1" w:rsidP="00A04DA1">
      <w:pPr>
        <w:ind w:firstLine="709"/>
        <w:jc w:val="both"/>
        <w:rPr>
          <w:rFonts w:ascii="Times New Roman" w:hAnsi="Times New Roman" w:cs="Times New Roman"/>
          <w:b/>
          <w:bCs/>
          <w:sz w:val="28"/>
          <w:szCs w:val="28"/>
        </w:rPr>
      </w:pPr>
      <w:r w:rsidRPr="00A04DA1">
        <w:rPr>
          <w:rFonts w:ascii="Times New Roman" w:hAnsi="Times New Roman" w:cs="Times New Roman"/>
          <w:b/>
          <w:bCs/>
          <w:sz w:val="28"/>
          <w:szCs w:val="28"/>
        </w:rPr>
        <w:t>4.</w:t>
      </w:r>
      <w:r w:rsidRPr="00A04DA1">
        <w:rPr>
          <w:rFonts w:ascii="Times New Roman" w:hAnsi="Times New Roman" w:cs="Times New Roman"/>
          <w:b/>
          <w:bCs/>
          <w:sz w:val="28"/>
          <w:szCs w:val="28"/>
        </w:rPr>
        <w:tab/>
        <w:t>Порядок приема, перевода и увольнения работников</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4.1.</w:t>
      </w:r>
      <w:r w:rsidRPr="00A04DA1">
        <w:rPr>
          <w:rFonts w:ascii="Times New Roman" w:hAnsi="Times New Roman" w:cs="Times New Roman"/>
          <w:bCs/>
          <w:sz w:val="28"/>
          <w:szCs w:val="28"/>
        </w:rPr>
        <w:tab/>
        <w:t>Порядок приема на работу:</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4.1.1.</w:t>
      </w:r>
      <w:r w:rsidRPr="00A04DA1">
        <w:rPr>
          <w:rFonts w:ascii="Times New Roman" w:hAnsi="Times New Roman" w:cs="Times New Roman"/>
          <w:bCs/>
          <w:sz w:val="28"/>
          <w:szCs w:val="28"/>
        </w:rPr>
        <w:tab/>
        <w:t>Работники реализуют свое право на труд путем заключения трудового договора о работе в данной  образовательной организации.</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4.1.2.</w:t>
      </w:r>
      <w:r w:rsidRPr="00A04DA1">
        <w:rPr>
          <w:rFonts w:ascii="Times New Roman" w:hAnsi="Times New Roman" w:cs="Times New Roman"/>
          <w:bCs/>
          <w:sz w:val="28"/>
          <w:szCs w:val="28"/>
        </w:rPr>
        <w:tab/>
        <w:t>При приеме на работу педагогический работник обязан предъявить администрации образовательной организации:</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паспорт или иной документ, удостоверяющий личность;</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страховое свидетельство государственного пенсионного страхования;</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документы воинского учета - для военнообязанных и лиц;</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медицинское заключение об отсутствии противопоказаний по состоянию здоровья для работы в  образовательной организации ( ст.213 ТК РФ, Закон «Об образовании»);</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справку уголовного характера об отсутствии судимости.</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Лица, принимаемые на работу, требующую специальных знаний (педагогические, медицинские работники, библиотекари, водители и др.) в соответствии с квалификационными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Прием на работу в образовательную организацию без предъявления перечисленных документов не допускается. Вместе с тем администрация образовательной организации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4.1.3.</w:t>
      </w:r>
      <w:r w:rsidRPr="00A04DA1">
        <w:rPr>
          <w:rFonts w:ascii="Times New Roman" w:hAnsi="Times New Roman" w:cs="Times New Roman"/>
          <w:bCs/>
          <w:sz w:val="28"/>
          <w:szCs w:val="28"/>
        </w:rPr>
        <w:tab/>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4.1.4.</w:t>
      </w:r>
      <w:r w:rsidRPr="00A04DA1">
        <w:rPr>
          <w:rFonts w:ascii="Times New Roman" w:hAnsi="Times New Roman" w:cs="Times New Roman"/>
          <w:bCs/>
          <w:sz w:val="28"/>
          <w:szCs w:val="28"/>
        </w:rPr>
        <w:tab/>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организации, коллективным договором, соблюдение которых для него обязательно, а именно: Уставом школы,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образовательной организации.</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4.1.5.</w:t>
      </w:r>
      <w:r w:rsidRPr="00A04DA1">
        <w:rPr>
          <w:rFonts w:ascii="Times New Roman" w:hAnsi="Times New Roman" w:cs="Times New Roman"/>
          <w:bCs/>
          <w:sz w:val="28"/>
          <w:szCs w:val="28"/>
        </w:rPr>
        <w:tab/>
        <w:t>В соответствии с приказом о приеме на работу администрация образовательной организации обязана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Трудовые книжки работников хранятся в  образовательной организации. Бланки трудовых книжек и вкладышей к ним хранятся в организации как документы строгой отчетности.</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Трудовые книжки руководителей образовательных организаций хранятся в органах управления образованием.</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образовательной организации обязана ознакомить ее владельца под расписку в личной карточке формы Т-2.</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4.1.6.</w:t>
      </w:r>
      <w:r w:rsidRPr="00A04DA1">
        <w:rPr>
          <w:rFonts w:ascii="Times New Roman" w:hAnsi="Times New Roman" w:cs="Times New Roman"/>
          <w:bCs/>
          <w:sz w:val="28"/>
          <w:szCs w:val="28"/>
        </w:rPr>
        <w:tab/>
        <w:t>На каждого работника образовательной организации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образовательной организации, документов, предъявляемых при приеме на работу вместо трудовой книжки, аттестационного листа.</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Здесь же хранится один экземпляр письменного трудового договора.</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Личное дело работника хранится в  образовательной организации, в том числе и после увольнения, до достижения им возраста 75 лет.</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4.2.</w:t>
      </w:r>
      <w:r w:rsidRPr="00A04DA1">
        <w:rPr>
          <w:rFonts w:ascii="Times New Roman" w:hAnsi="Times New Roman" w:cs="Times New Roman"/>
          <w:bCs/>
          <w:sz w:val="28"/>
          <w:szCs w:val="28"/>
        </w:rPr>
        <w:tab/>
        <w:t>Перевод на другую работу.</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4.2.1.</w:t>
      </w:r>
      <w:r w:rsidRPr="00A04DA1">
        <w:rPr>
          <w:rFonts w:ascii="Times New Roman" w:hAnsi="Times New Roman" w:cs="Times New Roman"/>
          <w:bCs/>
          <w:sz w:val="28"/>
          <w:szCs w:val="28"/>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4.2.2.</w:t>
      </w:r>
      <w:r w:rsidRPr="00A04DA1">
        <w:rPr>
          <w:rFonts w:ascii="Times New Roman" w:hAnsi="Times New Roman" w:cs="Times New Roman"/>
          <w:bCs/>
          <w:sz w:val="28"/>
          <w:szCs w:val="28"/>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прекращается.(п.5ч.1 ст.77 ТК РФ).</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Запрещается переводить и перемещать работника на работу, противопоказанную ему по состоянию здоровья.</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-до выхода этого работника на работу (ст.72.2 ТК РФ).</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4.2.3.</w:t>
      </w:r>
      <w:r w:rsidRPr="00A04DA1">
        <w:rPr>
          <w:rFonts w:ascii="Times New Roman" w:hAnsi="Times New Roman" w:cs="Times New Roman"/>
          <w:bCs/>
          <w:sz w:val="28"/>
          <w:szCs w:val="28"/>
        </w:rPr>
        <w:tab/>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4.3.</w:t>
      </w:r>
      <w:r w:rsidRPr="00A04DA1">
        <w:rPr>
          <w:rFonts w:ascii="Times New Roman" w:hAnsi="Times New Roman" w:cs="Times New Roman"/>
          <w:bCs/>
          <w:sz w:val="28"/>
          <w:szCs w:val="28"/>
        </w:rPr>
        <w:tab/>
        <w:t>Прекращение трудового договора.</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4.3.1.</w:t>
      </w:r>
      <w:r w:rsidRPr="00A04DA1">
        <w:rPr>
          <w:rFonts w:ascii="Times New Roman" w:hAnsi="Times New Roman" w:cs="Times New Roman"/>
          <w:bCs/>
          <w:sz w:val="28"/>
          <w:szCs w:val="28"/>
        </w:rPr>
        <w:tab/>
        <w:t>Прекращение трудового договора может иметь место только по основаниям, предусмотренным законодательством (ст.77 ТК РФ).</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4.3.2.</w:t>
      </w:r>
      <w:r w:rsidRPr="00A04DA1">
        <w:rPr>
          <w:rFonts w:ascii="Times New Roman" w:hAnsi="Times New Roman" w:cs="Times New Roman"/>
          <w:bCs/>
          <w:sz w:val="28"/>
          <w:szCs w:val="28"/>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4.3.3.</w:t>
      </w:r>
      <w:r w:rsidRPr="00A04DA1">
        <w:rPr>
          <w:rFonts w:ascii="Times New Roman" w:hAnsi="Times New Roman" w:cs="Times New Roman"/>
          <w:bCs/>
          <w:sz w:val="28"/>
          <w:szCs w:val="28"/>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4.3.4.</w:t>
      </w:r>
      <w:r w:rsidRPr="00A04DA1">
        <w:rPr>
          <w:rFonts w:ascii="Times New Roman" w:hAnsi="Times New Roman" w:cs="Times New Roman"/>
          <w:bCs/>
          <w:sz w:val="28"/>
          <w:szCs w:val="28"/>
        </w:rPr>
        <w:tab/>
        <w:t>Независимо от причины прекращения трудового договора администрация образовательной организации обязана:</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выплатить работнику в день увольнения все причитающиеся ему суммы.</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Днем увольнения считается последний день работы.</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4.3.5.</w:t>
      </w:r>
      <w:r w:rsidRPr="00A04DA1">
        <w:rPr>
          <w:rFonts w:ascii="Times New Roman" w:hAnsi="Times New Roman" w:cs="Times New Roman"/>
          <w:bCs/>
          <w:sz w:val="28"/>
          <w:szCs w:val="28"/>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4.3.6.</w:t>
      </w:r>
      <w:r w:rsidRPr="00A04DA1">
        <w:rPr>
          <w:rFonts w:ascii="Times New Roman" w:hAnsi="Times New Roman" w:cs="Times New Roman"/>
          <w:bCs/>
          <w:sz w:val="28"/>
          <w:szCs w:val="28"/>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4.3.7.</w:t>
      </w:r>
      <w:r w:rsidRPr="00A04DA1">
        <w:rPr>
          <w:rFonts w:ascii="Times New Roman" w:hAnsi="Times New Roman" w:cs="Times New Roman"/>
          <w:bCs/>
          <w:sz w:val="28"/>
          <w:szCs w:val="28"/>
        </w:rPr>
        <w:tab/>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A04DA1" w:rsidRPr="00A04DA1" w:rsidRDefault="00A04DA1" w:rsidP="00A04DA1">
      <w:pPr>
        <w:ind w:firstLine="709"/>
        <w:jc w:val="both"/>
        <w:rPr>
          <w:rFonts w:ascii="Times New Roman" w:hAnsi="Times New Roman" w:cs="Times New Roman"/>
          <w:b/>
          <w:bCs/>
          <w:sz w:val="28"/>
          <w:szCs w:val="28"/>
        </w:rPr>
      </w:pPr>
      <w:r w:rsidRPr="00A04DA1">
        <w:rPr>
          <w:rFonts w:ascii="Times New Roman" w:hAnsi="Times New Roman" w:cs="Times New Roman"/>
          <w:b/>
          <w:bCs/>
          <w:sz w:val="28"/>
          <w:szCs w:val="28"/>
        </w:rPr>
        <w:t>5.</w:t>
      </w:r>
      <w:r w:rsidRPr="00A04DA1">
        <w:rPr>
          <w:rFonts w:ascii="Times New Roman" w:hAnsi="Times New Roman" w:cs="Times New Roman"/>
          <w:b/>
          <w:bCs/>
          <w:sz w:val="28"/>
          <w:szCs w:val="28"/>
        </w:rPr>
        <w:tab/>
        <w:t>Рабочее время и время отдыха.</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5.1.1.</w:t>
      </w:r>
      <w:r w:rsidRPr="00A04DA1">
        <w:rPr>
          <w:rFonts w:ascii="Times New Roman" w:hAnsi="Times New Roman" w:cs="Times New Roman"/>
          <w:bCs/>
          <w:sz w:val="28"/>
          <w:szCs w:val="28"/>
        </w:rPr>
        <w:tab/>
        <w:t>Рабочее время педагогических работников определяется Правилами внутреннего трудового распорядка образовательной организации, а также учебным расписанием и должностными обязанностями, возлагаемыми на них Уставом этого организации и трудовым договором, годовым календарным графиком, графиком сменности.</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5.1.2.</w:t>
      </w:r>
      <w:r w:rsidRPr="00A04DA1">
        <w:rPr>
          <w:rFonts w:ascii="Times New Roman" w:hAnsi="Times New Roman" w:cs="Times New Roman"/>
          <w:bCs/>
          <w:sz w:val="28"/>
          <w:szCs w:val="28"/>
        </w:rPr>
        <w:tab/>
        <w:t>Для педагогических работников</w:t>
      </w:r>
      <w:r w:rsidRPr="00A04DA1">
        <w:rPr>
          <w:rFonts w:ascii="Times New Roman" w:hAnsi="Times New Roman" w:cs="Times New Roman"/>
          <w:b/>
          <w:bCs/>
          <w:sz w:val="28"/>
          <w:szCs w:val="28"/>
        </w:rPr>
        <w:t xml:space="preserve"> </w:t>
      </w:r>
      <w:r w:rsidRPr="00A04DA1">
        <w:rPr>
          <w:rFonts w:ascii="Times New Roman" w:hAnsi="Times New Roman" w:cs="Times New Roman"/>
          <w:bCs/>
          <w:sz w:val="28"/>
          <w:szCs w:val="28"/>
        </w:rPr>
        <w:t>образовательных организаций устанавливается сокращенная продолжительность рабочего времени – не более 36 часов в неделю. (Закон «Об образовании», п.5 ст.55), ст.333 Трудового кодекса РФ.</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организаций устанавливается ТК РФ и иными правовыми актами РФ с учетом особенностей их труда.</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5.1.3.</w:t>
      </w:r>
      <w:r w:rsidRPr="00A04DA1">
        <w:rPr>
          <w:rFonts w:ascii="Times New Roman" w:hAnsi="Times New Roman" w:cs="Times New Roman"/>
          <w:bCs/>
          <w:sz w:val="28"/>
          <w:szCs w:val="28"/>
        </w:rPr>
        <w:tab/>
        <w:t>Учебная нагрузка педагогического работника образовательной организации оговаривается в трудовом договоре.</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Объем учебной нагрузки (педагогической работы) согласно п.66 Типового положения об  образовательной организации соответствующего типа и вида, на которые распространяются настоящие Примерные правила, устанавливается исходя из количества часов по учебному плану, программам, обеспеченности кадрами, других конкретных условий в данном обще образовательной организации и не ограничивается верхним пределом.</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5.1.4.</w:t>
      </w:r>
      <w:r w:rsidRPr="00A04DA1">
        <w:rPr>
          <w:rFonts w:ascii="Times New Roman" w:hAnsi="Times New Roman" w:cs="Times New Roman"/>
          <w:bCs/>
          <w:sz w:val="28"/>
          <w:szCs w:val="28"/>
        </w:rPr>
        <w:tab/>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5.1.5.</w:t>
      </w:r>
      <w:r w:rsidRPr="00A04DA1">
        <w:rPr>
          <w:rFonts w:ascii="Times New Roman" w:hAnsi="Times New Roman" w:cs="Times New Roman"/>
          <w:bCs/>
          <w:sz w:val="28"/>
          <w:szCs w:val="28"/>
        </w:rPr>
        <w:tab/>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5.1.6.Трудовой договор в соответствии со ст. 93 ТК РФ может быть заключен на условиях работы с учебной нагрузкой менее, чем установлено за ставку заработной платы, в следующих случаях:</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по соглашению между работником и администрацией образовательной организации;</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5.1.7.</w:t>
      </w:r>
      <w:r w:rsidRPr="00A04DA1">
        <w:rPr>
          <w:rFonts w:ascii="Times New Roman" w:hAnsi="Times New Roman" w:cs="Times New Roman"/>
          <w:bCs/>
          <w:sz w:val="28"/>
          <w:szCs w:val="28"/>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по взаимному согласию сторон;</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по инициативе администрации в случае уменьшения количества часов по учебным планам и программам, сокращения количества классов (групп) (п.66 Типового положения об обще образовательной организации).</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определенных сторонами условий трудового договора.</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5.1.8.</w:t>
      </w:r>
      <w:r w:rsidRPr="00A04DA1">
        <w:rPr>
          <w:rFonts w:ascii="Times New Roman" w:hAnsi="Times New Roman" w:cs="Times New Roman"/>
          <w:bCs/>
          <w:sz w:val="28"/>
          <w:szCs w:val="28"/>
        </w:rPr>
        <w:tab/>
        <w:t>Об указанных изменениях работник должен быть поставлен в известность не позднее чем за два месяца.</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Если работник не согласен на продолжение работы в новых условиях, то трудовой договор прекращается (п.7 ст.77 ТК РФ).</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5.1.9.</w:t>
      </w:r>
      <w:r w:rsidRPr="00A04DA1">
        <w:rPr>
          <w:rFonts w:ascii="Times New Roman" w:hAnsi="Times New Roman" w:cs="Times New Roman"/>
          <w:bCs/>
          <w:sz w:val="28"/>
          <w:szCs w:val="28"/>
        </w:rPr>
        <w:tab/>
        <w:t>Для изменения учебной нагрузки по инициативе администрации согласие работника не требуется в случаях:</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xml:space="preserve">-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работника(ст. 72.2 ТК РФ). </w:t>
      </w:r>
    </w:p>
    <w:p w:rsidR="00A04DA1" w:rsidRPr="00A04DA1" w:rsidRDefault="00A04DA1" w:rsidP="00A04DA1">
      <w:pPr>
        <w:tabs>
          <w:tab w:val="left" w:pos="1620"/>
          <w:tab w:val="left" w:pos="1800"/>
          <w:tab w:val="left" w:pos="1980"/>
        </w:tabs>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5.1.10.</w:t>
      </w:r>
      <w:r w:rsidRPr="00A04DA1">
        <w:rPr>
          <w:rFonts w:ascii="Times New Roman" w:hAnsi="Times New Roman" w:cs="Times New Roman"/>
          <w:bCs/>
          <w:sz w:val="28"/>
          <w:szCs w:val="28"/>
        </w:rPr>
        <w:tab/>
        <w:t>Учебная нагрузка педагогическим работникам на новый учебный год устанавливается руководителем образовательной организации с учетом мнения выборного профсоюзного органа мнения трудового коллектива (обсуждение нагрузки на методобъединениях,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A04DA1" w:rsidRPr="00A04DA1" w:rsidRDefault="00A04DA1" w:rsidP="00A04DA1">
      <w:pPr>
        <w:tabs>
          <w:tab w:val="left" w:pos="1620"/>
        </w:tabs>
        <w:ind w:firstLine="709"/>
        <w:jc w:val="both"/>
        <w:rPr>
          <w:rFonts w:ascii="Times New Roman" w:hAnsi="Times New Roman" w:cs="Times New Roman"/>
          <w:b/>
          <w:bCs/>
          <w:sz w:val="28"/>
          <w:szCs w:val="28"/>
        </w:rPr>
      </w:pPr>
      <w:r w:rsidRPr="00A04DA1">
        <w:rPr>
          <w:rFonts w:ascii="Times New Roman" w:hAnsi="Times New Roman" w:cs="Times New Roman"/>
          <w:bCs/>
          <w:sz w:val="28"/>
          <w:szCs w:val="28"/>
        </w:rPr>
        <w:t>5.1.11.</w:t>
      </w:r>
      <w:r w:rsidRPr="00A04DA1">
        <w:rPr>
          <w:rFonts w:ascii="Times New Roman" w:hAnsi="Times New Roman" w:cs="Times New Roman"/>
          <w:bCs/>
          <w:sz w:val="28"/>
          <w:szCs w:val="28"/>
        </w:rPr>
        <w:tab/>
        <w:t>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образовательной организации с учетом мнения выборного профсоюзного органа. Мотивированное мнение  должно быть оформлено в виде решения, принятого на специальном заседании с составлением соответствующего протокола.</w:t>
      </w:r>
      <w:r w:rsidRPr="00A04DA1">
        <w:rPr>
          <w:rFonts w:ascii="Times New Roman" w:hAnsi="Times New Roman" w:cs="Times New Roman"/>
          <w:b/>
          <w:bCs/>
          <w:sz w:val="28"/>
          <w:szCs w:val="28"/>
        </w:rPr>
        <w:t xml:space="preserve"> </w:t>
      </w:r>
    </w:p>
    <w:p w:rsidR="00A04DA1" w:rsidRPr="00A04DA1" w:rsidRDefault="00A04DA1" w:rsidP="00A04DA1">
      <w:pPr>
        <w:tabs>
          <w:tab w:val="left" w:pos="1620"/>
        </w:tabs>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5.1.12.</w:t>
      </w:r>
      <w:r w:rsidRPr="00A04DA1">
        <w:rPr>
          <w:rFonts w:ascii="Times New Roman" w:hAnsi="Times New Roman" w:cs="Times New Roman"/>
          <w:bCs/>
          <w:sz w:val="28"/>
          <w:szCs w:val="28"/>
        </w:rPr>
        <w:tab/>
        <w:t>При установлении учебной нагрузки на новый учебный год следует иметь в виду, что, как правило:</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у педагогических работников должна сохраняться преемственность классов (групп) и объем учебной нагрузки;</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5.2.</w:t>
      </w:r>
      <w:r w:rsidRPr="00A04DA1">
        <w:rPr>
          <w:rFonts w:ascii="Times New Roman" w:hAnsi="Times New Roman" w:cs="Times New Roman"/>
          <w:bCs/>
          <w:sz w:val="28"/>
          <w:szCs w:val="28"/>
        </w:rPr>
        <w:tab/>
        <w:t>Учебное время учителя в школе определяется расписанием уроков.</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5.2.1.</w:t>
      </w:r>
      <w:r w:rsidRPr="00A04DA1">
        <w:rPr>
          <w:rFonts w:ascii="Times New Roman" w:hAnsi="Times New Roman" w:cs="Times New Roman"/>
          <w:bCs/>
          <w:sz w:val="28"/>
          <w:szCs w:val="28"/>
        </w:rPr>
        <w:tab/>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время учителя.</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5.2.2.</w:t>
      </w:r>
      <w:r w:rsidRPr="00A04DA1">
        <w:rPr>
          <w:rFonts w:ascii="Times New Roman" w:hAnsi="Times New Roman" w:cs="Times New Roman"/>
          <w:bCs/>
          <w:sz w:val="28"/>
          <w:szCs w:val="28"/>
        </w:rPr>
        <w:tab/>
        <w:t>Педагогическим работникам, там где это возможно, предусматривается один свободный день в неделю для методической работы и повышения квалификации.</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Часы, свободные от уроков, дежурств, участия во внеурочных мероприятиях, предусмотренных планом образовательной организации (заседания педагогического совета, родительские собрания и т.п.), учитель вправе использовать по своему усмотрению.</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5.3.</w:t>
      </w:r>
      <w:r w:rsidRPr="00A04DA1">
        <w:rPr>
          <w:rFonts w:ascii="Times New Roman" w:hAnsi="Times New Roman" w:cs="Times New Roman"/>
          <w:bCs/>
          <w:sz w:val="28"/>
          <w:szCs w:val="28"/>
        </w:rPr>
        <w:tab/>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5.3.1.</w:t>
      </w:r>
      <w:r w:rsidRPr="00A04DA1">
        <w:rPr>
          <w:rFonts w:ascii="Times New Roman" w:hAnsi="Times New Roman" w:cs="Times New Roman"/>
          <w:bCs/>
          <w:sz w:val="28"/>
          <w:szCs w:val="28"/>
        </w:rPr>
        <w:tab/>
        <w:t>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5.3.2.</w:t>
      </w:r>
      <w:r w:rsidRPr="00A04DA1">
        <w:rPr>
          <w:rFonts w:ascii="Times New Roman" w:hAnsi="Times New Roman" w:cs="Times New Roman"/>
          <w:bCs/>
          <w:sz w:val="28"/>
          <w:szCs w:val="28"/>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образовательной организации с учетом мнения выборного профсоюзного органа.</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организации.</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5.3.3.</w:t>
      </w:r>
      <w:r w:rsidRPr="00A04DA1">
        <w:rPr>
          <w:rFonts w:ascii="Times New Roman" w:hAnsi="Times New Roman" w:cs="Times New Roman"/>
          <w:bCs/>
          <w:sz w:val="28"/>
          <w:szCs w:val="28"/>
        </w:rPr>
        <w:tab/>
        <w:t>Работа в выходные и праздничные дни запрещена. Привлечение отдельных работников образовательных организаций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5.3.4.</w:t>
      </w:r>
      <w:r w:rsidRPr="00A04DA1">
        <w:rPr>
          <w:rFonts w:ascii="Times New Roman" w:hAnsi="Times New Roman" w:cs="Times New Roman"/>
          <w:bCs/>
          <w:sz w:val="28"/>
          <w:szCs w:val="28"/>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5.3.5.</w:t>
      </w:r>
      <w:r w:rsidRPr="00A04DA1">
        <w:rPr>
          <w:rFonts w:ascii="Times New Roman" w:hAnsi="Times New Roman" w:cs="Times New Roman"/>
          <w:bCs/>
          <w:sz w:val="28"/>
          <w:szCs w:val="28"/>
        </w:rPr>
        <w:tab/>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(Ст.113 ТК РФ).</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5.3.6.</w:t>
      </w:r>
      <w:r w:rsidRPr="00A04DA1">
        <w:rPr>
          <w:rFonts w:ascii="Times New Roman" w:hAnsi="Times New Roman" w:cs="Times New Roman"/>
          <w:bCs/>
          <w:sz w:val="28"/>
          <w:szCs w:val="28"/>
        </w:rPr>
        <w:tab/>
        <w:t>Работники непрерывно действующих организаций для детей-сирот и детей, оставшихся без попечения родителей, и работники, для которых установлен суммированный учет рабочего времени, привлекаются к работе в общеустановленные выходные и праздничные дни. Время этой работы, как правило, включается в месячную норму рабочего времени. Выходные дни предусматриваются для них графиком работы. Оплата работы в праздничный день производится в указанном случае в размере одинарной часовой или дневной ставки сверх месячного оклада(ставки).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Администрация обязана принять меры к замене сменщика другим работником и может применять сверхурочные работы только в исключительных случаях и с учетом мнения выборного профсоюзного органа.</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Продолжительность сверхурочной работы не должна превышать для каждого работника 4 часов в течение двух дней подряд и 120 часов в год.</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5.3.7.</w:t>
      </w:r>
      <w:r w:rsidRPr="00A04DA1">
        <w:rPr>
          <w:rFonts w:ascii="Times New Roman" w:hAnsi="Times New Roman" w:cs="Times New Roman"/>
          <w:bCs/>
          <w:sz w:val="28"/>
          <w:szCs w:val="28"/>
        </w:rPr>
        <w:tab/>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5.4.</w:t>
      </w:r>
      <w:r w:rsidRPr="00A04DA1">
        <w:rPr>
          <w:rFonts w:ascii="Times New Roman" w:hAnsi="Times New Roman" w:cs="Times New Roman"/>
          <w:bCs/>
          <w:sz w:val="28"/>
          <w:szCs w:val="28"/>
        </w:rPr>
        <w:tab/>
        <w:t xml:space="preserve">Руководитель образовательной организации привлекает педагогических работников к дежурству по школе. 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5.4.1.</w:t>
      </w:r>
      <w:r w:rsidRPr="00A04DA1">
        <w:rPr>
          <w:rFonts w:ascii="Times New Roman" w:hAnsi="Times New Roman" w:cs="Times New Roman"/>
          <w:bCs/>
          <w:sz w:val="28"/>
          <w:szCs w:val="28"/>
        </w:rPr>
        <w:tab/>
        <w:t>Заседания школьных методических объединений учителей и воспитателей проводятся не чаще 2 раз в учебную четверть. Общие родительские собрания созываются не реже одного раза в год, классные – не реже 4 раз в год.</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5.4.2.</w:t>
      </w:r>
      <w:r w:rsidRPr="00A04DA1">
        <w:rPr>
          <w:rFonts w:ascii="Times New Roman" w:hAnsi="Times New Roman" w:cs="Times New Roman"/>
          <w:bCs/>
          <w:sz w:val="28"/>
          <w:szCs w:val="28"/>
        </w:rPr>
        <w:tab/>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5.4.3.Время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организаций.</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В эти периоды педагогические работники привлекаются администрацией образовательной организации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5.4.4.Оплата труда педагогических работников и других категорий работников организации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образовательной организации и др.), в пределах установленного им рабочего времени с сохранением установленной заработной платы.</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5.4.5. Очередность предоставления ежегодных оплачиваемых отпусков устанавливается администрацией образовательной организации по согласованию с выборным профсоюзном органом с учетом необходимости обеспечения нормальной работы организации и благоприятных условий для отдыха работников.</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Замена отпуска, части превышающего 28 календарных дней, денежной компенсацией допускается только с письменного заявления работника.</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Заработная плата за все время отпуска выплачивается не позднее чем за три дня до начала отпуска.</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5.5.Ежегодный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5.5.1</w:t>
      </w:r>
      <w:r w:rsidRPr="00A04DA1">
        <w:rPr>
          <w:rFonts w:ascii="Times New Roman" w:hAnsi="Times New Roman" w:cs="Times New Roman"/>
          <w:bCs/>
          <w:sz w:val="28"/>
          <w:szCs w:val="28"/>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5.5.2.Педагогическим работникам запрещается:</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изменять по своему усмотрению расписание уроков (занятий) и график работы;</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отменять, изменять продолжительность уроков (занятий) и перерывов (перемен) между ними;</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удалять обучающихся (воспитанников) с уроков (занятий);</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курить в помещении образовательной организации;</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созывать в рабочее время собрания, заседания и всякого рода совещания по общественным делам;</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присутствие на уроках (занятиях) посторонних лиц без разрешения администрации образовательной организации;</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xml:space="preserve">- входить в класс (группу) после начала урока (занятия). Таким правом в исключительных случаях пользуется только руководитель образовательной организации и его заместители; </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A04DA1" w:rsidRPr="00A04DA1" w:rsidRDefault="00A04DA1" w:rsidP="00A04DA1">
      <w:pPr>
        <w:ind w:firstLine="709"/>
        <w:jc w:val="both"/>
        <w:rPr>
          <w:rFonts w:ascii="Times New Roman" w:hAnsi="Times New Roman" w:cs="Times New Roman"/>
          <w:b/>
          <w:bCs/>
          <w:sz w:val="28"/>
          <w:szCs w:val="28"/>
        </w:rPr>
      </w:pPr>
      <w:r w:rsidRPr="00A04DA1">
        <w:rPr>
          <w:rFonts w:ascii="Times New Roman" w:hAnsi="Times New Roman" w:cs="Times New Roman"/>
          <w:b/>
          <w:bCs/>
          <w:sz w:val="28"/>
          <w:szCs w:val="28"/>
        </w:rPr>
        <w:t>6.</w:t>
      </w:r>
      <w:r w:rsidRPr="00A04DA1">
        <w:rPr>
          <w:rFonts w:ascii="Times New Roman" w:hAnsi="Times New Roman" w:cs="Times New Roman"/>
          <w:b/>
          <w:bCs/>
          <w:sz w:val="28"/>
          <w:szCs w:val="28"/>
        </w:rPr>
        <w:tab/>
        <w:t>Поощрения за успехи в работе</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объявление благодарности;</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выдача премии;</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награждение ценным подарком;</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награждение почетной грамотой;</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представление к званию лучшего по профессии.</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За особые трудовые заслуги перед обществом и государством работники могут быть представлены к государственным наградам.</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Поощрения объявляются в приказе по  образовательной организации, доводятся до сведения его коллектива и заносятся в трудовую книжку работника.</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A04DA1" w:rsidRPr="00A04DA1" w:rsidRDefault="00A04DA1" w:rsidP="00A04DA1">
      <w:pPr>
        <w:ind w:firstLine="709"/>
        <w:jc w:val="both"/>
        <w:rPr>
          <w:rFonts w:ascii="Times New Roman" w:hAnsi="Times New Roman" w:cs="Times New Roman"/>
          <w:b/>
          <w:bCs/>
          <w:sz w:val="28"/>
          <w:szCs w:val="28"/>
        </w:rPr>
      </w:pPr>
      <w:r w:rsidRPr="00A04DA1">
        <w:rPr>
          <w:rFonts w:ascii="Times New Roman" w:hAnsi="Times New Roman" w:cs="Times New Roman"/>
          <w:b/>
          <w:bCs/>
          <w:sz w:val="28"/>
          <w:szCs w:val="28"/>
        </w:rPr>
        <w:t>7.</w:t>
      </w:r>
      <w:r w:rsidRPr="00A04DA1">
        <w:rPr>
          <w:rFonts w:ascii="Times New Roman" w:hAnsi="Times New Roman" w:cs="Times New Roman"/>
          <w:b/>
          <w:bCs/>
          <w:sz w:val="28"/>
          <w:szCs w:val="28"/>
        </w:rPr>
        <w:tab/>
        <w:t>Трудовая дисциплина</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7.1.</w:t>
      </w:r>
      <w:r w:rsidRPr="00A04DA1">
        <w:rPr>
          <w:rFonts w:ascii="Times New Roman" w:hAnsi="Times New Roman" w:cs="Times New Roman"/>
          <w:bCs/>
          <w:sz w:val="28"/>
          <w:szCs w:val="28"/>
        </w:rPr>
        <w:tab/>
        <w:t>Работники образовательных организаций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7.2.</w:t>
      </w:r>
      <w:r w:rsidRPr="00A04DA1">
        <w:rPr>
          <w:rFonts w:ascii="Times New Roman" w:hAnsi="Times New Roman" w:cs="Times New Roman"/>
          <w:bCs/>
          <w:sz w:val="28"/>
          <w:szCs w:val="28"/>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7.3.</w:t>
      </w:r>
      <w:r w:rsidRPr="00A04DA1">
        <w:rPr>
          <w:rFonts w:ascii="Times New Roman" w:hAnsi="Times New Roman" w:cs="Times New Roman"/>
          <w:bCs/>
          <w:sz w:val="28"/>
          <w:szCs w:val="28"/>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-замечание;</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выговор;</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увольнение по соответствующим основаниям.</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За один дисциплинарный проступок может быть применено только одно дисциплинарное взыскание.</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7.4.</w:t>
      </w:r>
      <w:r w:rsidRPr="00A04DA1">
        <w:rPr>
          <w:rFonts w:ascii="Times New Roman" w:hAnsi="Times New Roman" w:cs="Times New Roman"/>
          <w:bCs/>
          <w:sz w:val="28"/>
          <w:szCs w:val="28"/>
        </w:rPr>
        <w:tab/>
        <w:t>Не допускается применение дисциплинарных взысканий, не предусмотренных федеральными законами, уставами и положениями о дисциплине.</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Взыскание должно быть наложено администрацией образовательной организации в соответствии с его уставом, трудовым законодательством.</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7.5.</w:t>
      </w:r>
      <w:r w:rsidRPr="00A04DA1">
        <w:rPr>
          <w:rFonts w:ascii="Times New Roman" w:hAnsi="Times New Roman" w:cs="Times New Roman"/>
          <w:bCs/>
          <w:sz w:val="28"/>
          <w:szCs w:val="28"/>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7.6.</w:t>
      </w:r>
      <w:r w:rsidRPr="00A04DA1">
        <w:rPr>
          <w:rFonts w:ascii="Times New Roman" w:hAnsi="Times New Roman" w:cs="Times New Roman"/>
          <w:bCs/>
          <w:sz w:val="28"/>
          <w:szCs w:val="28"/>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7.7.В соответствии с п.п. 2,3 ст. 55 Закона «Об образовании» дисциплинарное расследование нарушений педагогическим работником образовательной организации норм профессионального поведения и (или) устава данного образовательной организации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образовательной организации,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7.8.</w:t>
      </w:r>
      <w:r w:rsidRPr="00A04DA1">
        <w:rPr>
          <w:rFonts w:ascii="Times New Roman" w:hAnsi="Times New Roman" w:cs="Times New Roman"/>
          <w:bCs/>
          <w:sz w:val="28"/>
          <w:szCs w:val="28"/>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7.9.</w:t>
      </w:r>
      <w:r w:rsidRPr="00A04DA1">
        <w:rPr>
          <w:rFonts w:ascii="Times New Roman" w:hAnsi="Times New Roman" w:cs="Times New Roman"/>
          <w:bCs/>
          <w:sz w:val="28"/>
          <w:szCs w:val="28"/>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 ч.6 ст.193 ТК РФ).</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В случае несогласия работника с наложенным на него дисциплинарным взысканием он вправе обратиться в комиссию по трудовым спорам образовательной организации, в суд, государственную инспекцию труда.</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7.10.</w:t>
      </w:r>
      <w:r w:rsidRPr="00A04DA1">
        <w:rPr>
          <w:rFonts w:ascii="Times New Roman" w:hAnsi="Times New Roman" w:cs="Times New Roman"/>
          <w:bCs/>
          <w:sz w:val="28"/>
          <w:szCs w:val="28"/>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
          <w:bCs/>
          <w:sz w:val="28"/>
          <w:szCs w:val="28"/>
        </w:rPr>
        <w:t>8.</w:t>
      </w:r>
      <w:r w:rsidRPr="00A04DA1">
        <w:rPr>
          <w:rFonts w:ascii="Times New Roman" w:hAnsi="Times New Roman" w:cs="Times New Roman"/>
          <w:b/>
          <w:bCs/>
          <w:sz w:val="28"/>
          <w:szCs w:val="28"/>
        </w:rPr>
        <w:tab/>
        <w:t>Техника безопасности и производственная санитария</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образовательной организации; их нарушение влечет за собой применение дисциплинарных мер взыскания, предусмотренных в главе </w:t>
      </w:r>
      <w:r w:rsidRPr="00A04DA1">
        <w:rPr>
          <w:rFonts w:ascii="Times New Roman" w:hAnsi="Times New Roman" w:cs="Times New Roman"/>
          <w:bCs/>
          <w:sz w:val="28"/>
          <w:szCs w:val="28"/>
          <w:lang w:val="en-US"/>
        </w:rPr>
        <w:t>VII</w:t>
      </w:r>
      <w:r w:rsidRPr="00A04DA1">
        <w:rPr>
          <w:rFonts w:ascii="Times New Roman" w:hAnsi="Times New Roman" w:cs="Times New Roman"/>
          <w:bCs/>
          <w:sz w:val="28"/>
          <w:szCs w:val="28"/>
        </w:rPr>
        <w:t xml:space="preserve"> настоящих правил.</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A04DA1" w:rsidRPr="00A04DA1" w:rsidRDefault="00A04DA1" w:rsidP="00A04DA1">
      <w:pPr>
        <w:ind w:firstLine="709"/>
        <w:jc w:val="both"/>
        <w:rPr>
          <w:rFonts w:ascii="Times New Roman" w:hAnsi="Times New Roman" w:cs="Times New Roman"/>
          <w:bCs/>
          <w:sz w:val="28"/>
          <w:szCs w:val="28"/>
        </w:rPr>
      </w:pPr>
      <w:r w:rsidRPr="00A04DA1">
        <w:rPr>
          <w:rFonts w:ascii="Times New Roman" w:hAnsi="Times New Roman" w:cs="Times New Roman"/>
          <w:bCs/>
          <w:sz w:val="28"/>
          <w:szCs w:val="28"/>
        </w:rPr>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893458" w:rsidRPr="00893458" w:rsidRDefault="00A04DA1" w:rsidP="00893458">
      <w:pPr>
        <w:pStyle w:val="33"/>
        <w:jc w:val="left"/>
        <w:outlineLvl w:val="0"/>
        <w:rPr>
          <w:bCs/>
        </w:rPr>
      </w:pPr>
      <w:r w:rsidRPr="00A04DA1">
        <w:rPr>
          <w:bCs/>
        </w:rPr>
        <w:br w:type="page"/>
      </w:r>
      <w:r w:rsidR="00893458" w:rsidRPr="00893458">
        <w:rPr>
          <w:bCs/>
        </w:rPr>
        <w:t xml:space="preserve">                    </w:t>
      </w:r>
    </w:p>
    <w:p w:rsidR="00893458" w:rsidRDefault="00273E08" w:rsidP="00893458">
      <w:pPr>
        <w:pStyle w:val="33"/>
      </w:pPr>
      <w:r w:rsidRPr="006823C9">
        <w:t xml:space="preserve">      </w:t>
      </w:r>
      <w:r w:rsidR="00893458">
        <w:t>От работодателя:</w:t>
      </w:r>
      <w:r w:rsidR="00893458">
        <w:tab/>
      </w:r>
      <w:r w:rsidR="00893458">
        <w:tab/>
      </w:r>
      <w:r w:rsidR="00893458">
        <w:tab/>
      </w:r>
      <w:r w:rsidR="00893458">
        <w:tab/>
      </w:r>
      <w:r w:rsidR="00893458">
        <w:tab/>
      </w:r>
      <w:r w:rsidR="00893458">
        <w:tab/>
      </w:r>
      <w:r w:rsidR="00893458" w:rsidRPr="00FD7085">
        <w:t xml:space="preserve">       </w:t>
      </w:r>
      <w:r w:rsidRPr="00696A5E">
        <w:t xml:space="preserve">  </w:t>
      </w:r>
      <w:r w:rsidR="00893458" w:rsidRPr="00FD7085">
        <w:t xml:space="preserve"> </w:t>
      </w:r>
      <w:r w:rsidR="00893458">
        <w:t>От работников:</w:t>
      </w:r>
    </w:p>
    <w:p w:rsidR="00893458" w:rsidRDefault="00893458" w:rsidP="00893458">
      <w:pPr>
        <w:pStyle w:val="33"/>
        <w:tabs>
          <w:tab w:val="left" w:pos="6326"/>
        </w:tabs>
      </w:pPr>
      <w:r>
        <w:t xml:space="preserve">Директор МБОУ ООШ </w:t>
      </w:r>
      <w:r>
        <w:tab/>
        <w:t>Председатель первичной</w:t>
      </w:r>
    </w:p>
    <w:p w:rsidR="00893458" w:rsidRDefault="00893458" w:rsidP="00893458">
      <w:pPr>
        <w:pStyle w:val="33"/>
      </w:pPr>
      <w:r>
        <w:t xml:space="preserve">п. Студеный </w:t>
      </w:r>
      <w:r>
        <w:tab/>
      </w:r>
      <w:r>
        <w:tab/>
      </w:r>
      <w:r>
        <w:tab/>
      </w:r>
      <w:r>
        <w:tab/>
      </w:r>
      <w:r>
        <w:tab/>
        <w:t xml:space="preserve">         </w:t>
      </w:r>
      <w:r w:rsidRPr="000E2FE4">
        <w:t xml:space="preserve">           </w:t>
      </w:r>
      <w:r>
        <w:t>профсоюзной организации</w:t>
      </w:r>
    </w:p>
    <w:p w:rsidR="00893458" w:rsidRPr="002D192E" w:rsidRDefault="00893458" w:rsidP="00893458">
      <w:pPr>
        <w:pStyle w:val="33"/>
        <w:rPr>
          <w:u w:val="single"/>
        </w:rPr>
      </w:pPr>
      <w:r>
        <w:t>________</w:t>
      </w:r>
      <w:r>
        <w:rPr>
          <w:u w:val="single"/>
        </w:rPr>
        <w:t>Головинкина И.В.</w:t>
      </w:r>
      <w:r>
        <w:tab/>
      </w:r>
      <w:r>
        <w:tab/>
      </w:r>
      <w:r>
        <w:tab/>
      </w:r>
      <w:r>
        <w:tab/>
      </w:r>
      <w:r w:rsidRPr="000E2FE4">
        <w:t xml:space="preserve">           </w:t>
      </w:r>
      <w:r>
        <w:t>________</w:t>
      </w:r>
      <w:r>
        <w:rPr>
          <w:u w:val="single"/>
        </w:rPr>
        <w:t>Торгашов Н.Н.</w:t>
      </w:r>
    </w:p>
    <w:p w:rsidR="00893458" w:rsidRDefault="00893458" w:rsidP="00893458">
      <w:pPr>
        <w:pStyle w:val="33"/>
        <w:ind w:firstLine="708"/>
        <w:rPr>
          <w:sz w:val="20"/>
        </w:rPr>
      </w:pPr>
      <w:r w:rsidRPr="000E2FE4">
        <w:rPr>
          <w:sz w:val="20"/>
        </w:rPr>
        <w:t xml:space="preserve">  </w:t>
      </w:r>
      <w:r>
        <w:rPr>
          <w:sz w:val="20"/>
        </w:rPr>
        <w:t>(подпись, Ф.И.О.)</w:t>
      </w:r>
      <w:r>
        <w:rPr>
          <w:sz w:val="20"/>
        </w:rPr>
        <w:tab/>
      </w:r>
      <w:r>
        <w:rPr>
          <w:sz w:val="20"/>
        </w:rPr>
        <w:tab/>
      </w:r>
      <w:r>
        <w:rPr>
          <w:sz w:val="20"/>
        </w:rPr>
        <w:tab/>
      </w:r>
      <w:r>
        <w:rPr>
          <w:sz w:val="20"/>
        </w:rPr>
        <w:tab/>
      </w:r>
      <w:r>
        <w:rPr>
          <w:sz w:val="20"/>
        </w:rPr>
        <w:tab/>
      </w:r>
      <w:r>
        <w:rPr>
          <w:sz w:val="20"/>
        </w:rPr>
        <w:tab/>
      </w:r>
      <w:r w:rsidRPr="000E2FE4">
        <w:rPr>
          <w:sz w:val="20"/>
        </w:rPr>
        <w:t xml:space="preserve">              </w:t>
      </w:r>
      <w:r>
        <w:rPr>
          <w:sz w:val="20"/>
        </w:rPr>
        <w:t>(подпись, Ф.И.О.)</w:t>
      </w:r>
    </w:p>
    <w:p w:rsidR="00893458" w:rsidRPr="00A436B0" w:rsidRDefault="00893458" w:rsidP="00893458">
      <w:pPr>
        <w:pStyle w:val="33"/>
        <w:ind w:firstLine="708"/>
        <w:rPr>
          <w:sz w:val="20"/>
        </w:rPr>
      </w:pPr>
      <w:r>
        <w:t>М.П.</w:t>
      </w:r>
      <w:r>
        <w:tab/>
      </w:r>
      <w:r>
        <w:tab/>
      </w:r>
      <w:r>
        <w:tab/>
      </w:r>
      <w:r>
        <w:tab/>
      </w:r>
      <w:r>
        <w:tab/>
      </w:r>
      <w:r>
        <w:tab/>
      </w:r>
      <w:r>
        <w:tab/>
      </w:r>
      <w:r>
        <w:tab/>
      </w:r>
      <w:r w:rsidRPr="000E2FE4">
        <w:t xml:space="preserve">    </w:t>
      </w:r>
      <w:r w:rsidRPr="00893458">
        <w:t xml:space="preserve">  </w:t>
      </w:r>
      <w:r>
        <w:t>М.П.</w:t>
      </w:r>
    </w:p>
    <w:p w:rsidR="00893458" w:rsidRPr="00804211" w:rsidRDefault="00893458" w:rsidP="00893458">
      <w:pPr>
        <w:pStyle w:val="33"/>
        <w:ind w:firstLine="708"/>
        <w:jc w:val="left"/>
      </w:pPr>
      <w:r>
        <w:t>«___»  января 2017г.</w:t>
      </w:r>
      <w:r>
        <w:tab/>
      </w:r>
      <w:r>
        <w:tab/>
      </w:r>
      <w:r>
        <w:tab/>
      </w:r>
      <w:r w:rsidRPr="000E2FE4">
        <w:t xml:space="preserve">            </w:t>
      </w:r>
      <w:r w:rsidRPr="00804211">
        <w:t xml:space="preserve">  </w:t>
      </w:r>
      <w:r w:rsidRPr="00332312">
        <w:t xml:space="preserve">           </w:t>
      </w:r>
      <w:r w:rsidRPr="000E2FE4">
        <w:t xml:space="preserve"> </w:t>
      </w:r>
      <w:r>
        <w:t>«__» января 2017г.</w:t>
      </w:r>
      <w:r w:rsidRPr="00804211">
        <w:t xml:space="preserve">                                  </w:t>
      </w:r>
    </w:p>
    <w:p w:rsidR="00893458" w:rsidRPr="00893458" w:rsidRDefault="00893458" w:rsidP="00A04DA1">
      <w:pPr>
        <w:pStyle w:val="33"/>
        <w:jc w:val="right"/>
        <w:outlineLvl w:val="0"/>
        <w:rPr>
          <w:bCs/>
        </w:rPr>
      </w:pPr>
    </w:p>
    <w:p w:rsidR="00893458" w:rsidRPr="00893458" w:rsidRDefault="00893458" w:rsidP="00A04DA1">
      <w:pPr>
        <w:pStyle w:val="33"/>
        <w:jc w:val="right"/>
        <w:outlineLvl w:val="0"/>
        <w:rPr>
          <w:bCs/>
        </w:rPr>
      </w:pPr>
    </w:p>
    <w:p w:rsidR="00A04DA1" w:rsidRPr="00A04DA1" w:rsidRDefault="00893458" w:rsidP="00A04DA1">
      <w:pPr>
        <w:pStyle w:val="33"/>
        <w:jc w:val="right"/>
        <w:outlineLvl w:val="0"/>
        <w:rPr>
          <w:b/>
          <w:bCs/>
        </w:rPr>
      </w:pPr>
      <w:r w:rsidRPr="00893458">
        <w:rPr>
          <w:bCs/>
        </w:rPr>
        <w:t xml:space="preserve">    </w:t>
      </w:r>
      <w:r w:rsidR="00A04DA1" w:rsidRPr="00A04DA1">
        <w:rPr>
          <w:b/>
          <w:bCs/>
        </w:rPr>
        <w:t>Приложение №2</w:t>
      </w:r>
      <w:r w:rsidR="00A04DA1" w:rsidRPr="00A04DA1">
        <w:rPr>
          <w:b/>
          <w:bCs/>
        </w:rPr>
        <w:br/>
        <w:t>к коллективному договору</w:t>
      </w:r>
    </w:p>
    <w:p w:rsidR="00A04DA1" w:rsidRPr="00A04DA1" w:rsidRDefault="00A04DA1" w:rsidP="00A04DA1">
      <w:pPr>
        <w:jc w:val="both"/>
        <w:rPr>
          <w:rFonts w:ascii="Times New Roman" w:hAnsi="Times New Roman" w:cs="Times New Roman"/>
          <w:b/>
          <w:bCs/>
        </w:rPr>
      </w:pPr>
    </w:p>
    <w:p w:rsidR="00A04DA1" w:rsidRPr="00A04DA1" w:rsidRDefault="00A04DA1" w:rsidP="00A04DA1">
      <w:pPr>
        <w:jc w:val="both"/>
        <w:rPr>
          <w:rFonts w:ascii="Times New Roman" w:hAnsi="Times New Roman" w:cs="Times New Roman"/>
          <w:b/>
          <w:bCs/>
        </w:rPr>
      </w:pPr>
    </w:p>
    <w:p w:rsidR="00A04DA1" w:rsidRPr="00A04DA1" w:rsidRDefault="00A04DA1" w:rsidP="00A04DA1">
      <w:pPr>
        <w:jc w:val="both"/>
        <w:rPr>
          <w:rFonts w:ascii="Times New Roman" w:hAnsi="Times New Roman" w:cs="Times New Roman"/>
          <w:b/>
          <w:bCs/>
        </w:rPr>
      </w:pPr>
    </w:p>
    <w:p w:rsidR="00A04DA1" w:rsidRPr="00A04DA1" w:rsidRDefault="00A04DA1" w:rsidP="00A04DA1">
      <w:pPr>
        <w:jc w:val="both"/>
        <w:rPr>
          <w:rFonts w:ascii="Times New Roman" w:hAnsi="Times New Roman" w:cs="Times New Roman"/>
          <w:bCs/>
        </w:rPr>
      </w:pPr>
    </w:p>
    <w:p w:rsidR="00A04DA1" w:rsidRPr="00A04DA1" w:rsidRDefault="00A04DA1" w:rsidP="00A04DA1">
      <w:pPr>
        <w:jc w:val="both"/>
        <w:rPr>
          <w:rFonts w:ascii="Times New Roman" w:hAnsi="Times New Roman" w:cs="Times New Roman"/>
          <w:bCs/>
        </w:rPr>
      </w:pPr>
    </w:p>
    <w:p w:rsidR="00A04DA1" w:rsidRPr="00A04DA1" w:rsidRDefault="00A04DA1" w:rsidP="00A04DA1">
      <w:pPr>
        <w:jc w:val="center"/>
        <w:rPr>
          <w:rFonts w:ascii="Times New Roman" w:hAnsi="Times New Roman" w:cs="Times New Roman"/>
          <w:b/>
          <w:bCs/>
        </w:rPr>
      </w:pPr>
      <w:r w:rsidRPr="00A04DA1">
        <w:rPr>
          <w:rFonts w:ascii="Times New Roman" w:hAnsi="Times New Roman" w:cs="Times New Roman"/>
          <w:b/>
          <w:bCs/>
        </w:rPr>
        <w:t>ПЕРЕЧЕНЬ</w:t>
      </w:r>
    </w:p>
    <w:p w:rsidR="00A04DA1" w:rsidRPr="00A04DA1" w:rsidRDefault="00A04DA1" w:rsidP="00A04DA1">
      <w:pPr>
        <w:jc w:val="center"/>
        <w:rPr>
          <w:rFonts w:ascii="Times New Roman" w:hAnsi="Times New Roman" w:cs="Times New Roman"/>
          <w:b/>
          <w:bCs/>
        </w:rPr>
      </w:pPr>
      <w:r w:rsidRPr="00A04DA1">
        <w:rPr>
          <w:rFonts w:ascii="Times New Roman" w:hAnsi="Times New Roman" w:cs="Times New Roman"/>
          <w:b/>
          <w:bCs/>
        </w:rPr>
        <w:t>работников с ненормированным рабочим днем, которым предоставляется дополнительный отпуск</w:t>
      </w:r>
    </w:p>
    <w:p w:rsidR="00A04DA1" w:rsidRPr="00A04DA1" w:rsidRDefault="00A04DA1" w:rsidP="00A04DA1">
      <w:pPr>
        <w:jc w:val="center"/>
        <w:rPr>
          <w:rFonts w:ascii="Times New Roman" w:hAnsi="Times New Roman" w:cs="Times New Roman"/>
          <w:b/>
          <w:bCs/>
        </w:rPr>
      </w:pPr>
    </w:p>
    <w:p w:rsidR="00A04DA1" w:rsidRPr="00A04DA1" w:rsidRDefault="00A04DA1" w:rsidP="00A04DA1">
      <w:pPr>
        <w:jc w:val="center"/>
        <w:rPr>
          <w:rFonts w:ascii="Times New Roman" w:hAnsi="Times New Roman" w:cs="Times New Roman"/>
          <w:b/>
          <w:bCs/>
        </w:rPr>
      </w:pPr>
    </w:p>
    <w:p w:rsidR="00A04DA1" w:rsidRPr="00A04DA1" w:rsidRDefault="00A04DA1" w:rsidP="00A04DA1">
      <w:pPr>
        <w:jc w:val="center"/>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0"/>
      </w:tblGrid>
      <w:tr w:rsidR="00A04DA1" w:rsidRPr="00A04DA1" w:rsidTr="0001129B">
        <w:trPr>
          <w:trHeight w:val="550"/>
          <w:jc w:val="center"/>
        </w:trPr>
        <w:tc>
          <w:tcPr>
            <w:tcW w:w="4739"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jc w:val="center"/>
              <w:rPr>
                <w:rFonts w:ascii="Times New Roman" w:hAnsi="Times New Roman" w:cs="Times New Roman"/>
                <w:b/>
                <w:bCs/>
              </w:rPr>
            </w:pPr>
          </w:p>
        </w:tc>
        <w:tc>
          <w:tcPr>
            <w:tcW w:w="4740"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jc w:val="center"/>
              <w:rPr>
                <w:rFonts w:ascii="Times New Roman" w:hAnsi="Times New Roman" w:cs="Times New Roman"/>
                <w:bCs/>
              </w:rPr>
            </w:pPr>
            <w:r w:rsidRPr="00A04DA1">
              <w:rPr>
                <w:rFonts w:ascii="Times New Roman" w:hAnsi="Times New Roman" w:cs="Times New Roman"/>
                <w:bCs/>
              </w:rPr>
              <w:t>Продолжительность дополнительного отпуска (календарных дней)</w:t>
            </w:r>
          </w:p>
        </w:tc>
      </w:tr>
      <w:tr w:rsidR="00A04DA1" w:rsidRPr="00A04DA1" w:rsidTr="0001129B">
        <w:trPr>
          <w:jc w:val="center"/>
        </w:trPr>
        <w:tc>
          <w:tcPr>
            <w:tcW w:w="4739"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bCs/>
              </w:rPr>
            </w:pPr>
            <w:r w:rsidRPr="00A04DA1">
              <w:rPr>
                <w:rFonts w:ascii="Times New Roman" w:hAnsi="Times New Roman" w:cs="Times New Roman"/>
                <w:bCs/>
              </w:rPr>
              <w:t>1.Повар</w:t>
            </w:r>
          </w:p>
        </w:tc>
        <w:tc>
          <w:tcPr>
            <w:tcW w:w="4740"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jc w:val="center"/>
              <w:rPr>
                <w:rFonts w:ascii="Times New Roman" w:hAnsi="Times New Roman" w:cs="Times New Roman"/>
                <w:bCs/>
              </w:rPr>
            </w:pPr>
            <w:r w:rsidRPr="00A04DA1">
              <w:rPr>
                <w:rFonts w:ascii="Times New Roman" w:hAnsi="Times New Roman" w:cs="Times New Roman"/>
                <w:bCs/>
              </w:rPr>
              <w:t>7</w:t>
            </w:r>
          </w:p>
        </w:tc>
      </w:tr>
      <w:tr w:rsidR="00A04DA1" w:rsidRPr="00A04DA1" w:rsidTr="0001129B">
        <w:tblPrEx>
          <w:tblLook w:val="0000"/>
        </w:tblPrEx>
        <w:trPr>
          <w:trHeight w:val="375"/>
          <w:jc w:val="center"/>
        </w:trPr>
        <w:tc>
          <w:tcPr>
            <w:tcW w:w="4740" w:type="dxa"/>
          </w:tcPr>
          <w:p w:rsidR="00A04DA1" w:rsidRPr="00A04DA1" w:rsidRDefault="00A04DA1" w:rsidP="0001129B">
            <w:pPr>
              <w:rPr>
                <w:rFonts w:ascii="Times New Roman" w:hAnsi="Times New Roman" w:cs="Times New Roman"/>
                <w:bCs/>
              </w:rPr>
            </w:pPr>
            <w:r w:rsidRPr="00A04DA1">
              <w:rPr>
                <w:rFonts w:ascii="Times New Roman" w:hAnsi="Times New Roman" w:cs="Times New Roman"/>
                <w:bCs/>
              </w:rPr>
              <w:t>2.Рабочий по стирке</w:t>
            </w:r>
          </w:p>
        </w:tc>
        <w:tc>
          <w:tcPr>
            <w:tcW w:w="4739" w:type="dxa"/>
          </w:tcPr>
          <w:p w:rsidR="00A04DA1" w:rsidRPr="00A04DA1" w:rsidRDefault="00A04DA1" w:rsidP="0001129B">
            <w:pPr>
              <w:jc w:val="center"/>
              <w:rPr>
                <w:rFonts w:ascii="Times New Roman" w:hAnsi="Times New Roman" w:cs="Times New Roman"/>
                <w:bCs/>
              </w:rPr>
            </w:pPr>
            <w:r w:rsidRPr="00A04DA1">
              <w:rPr>
                <w:rFonts w:ascii="Times New Roman" w:hAnsi="Times New Roman" w:cs="Times New Roman"/>
                <w:bCs/>
              </w:rPr>
              <w:t>7</w:t>
            </w:r>
          </w:p>
        </w:tc>
      </w:tr>
    </w:tbl>
    <w:p w:rsidR="00893458" w:rsidRDefault="00A04DA1" w:rsidP="00893458">
      <w:pPr>
        <w:pStyle w:val="33"/>
      </w:pPr>
      <w:r w:rsidRPr="00A04DA1">
        <w:rPr>
          <w:b/>
          <w:bCs/>
        </w:rPr>
        <w:br w:type="page"/>
      </w:r>
      <w:r w:rsidR="00273E08">
        <w:rPr>
          <w:b/>
          <w:bCs/>
          <w:lang w:val="en-US"/>
        </w:rPr>
        <w:t xml:space="preserve">    </w:t>
      </w:r>
      <w:r w:rsidR="00893458">
        <w:t>От работодателя:</w:t>
      </w:r>
      <w:r w:rsidR="00893458">
        <w:tab/>
      </w:r>
      <w:r w:rsidR="00893458">
        <w:tab/>
      </w:r>
      <w:r w:rsidR="00893458">
        <w:tab/>
      </w:r>
      <w:r w:rsidR="00893458">
        <w:tab/>
      </w:r>
      <w:r w:rsidR="00893458">
        <w:tab/>
      </w:r>
      <w:r w:rsidR="00893458">
        <w:tab/>
      </w:r>
      <w:r w:rsidR="00893458" w:rsidRPr="00FD7085">
        <w:t xml:space="preserve">        </w:t>
      </w:r>
      <w:r w:rsidR="00893458">
        <w:t>От работников:</w:t>
      </w:r>
    </w:p>
    <w:p w:rsidR="00893458" w:rsidRDefault="00893458" w:rsidP="00893458">
      <w:pPr>
        <w:pStyle w:val="33"/>
        <w:tabs>
          <w:tab w:val="left" w:pos="6326"/>
        </w:tabs>
      </w:pPr>
      <w:r>
        <w:t xml:space="preserve">Директор МБОУ ООШ </w:t>
      </w:r>
      <w:r>
        <w:tab/>
        <w:t>Председатель первичной</w:t>
      </w:r>
    </w:p>
    <w:p w:rsidR="00893458" w:rsidRDefault="00893458" w:rsidP="00893458">
      <w:pPr>
        <w:pStyle w:val="33"/>
      </w:pPr>
      <w:r>
        <w:t xml:space="preserve">п. Студеный </w:t>
      </w:r>
      <w:r>
        <w:tab/>
      </w:r>
      <w:r>
        <w:tab/>
      </w:r>
      <w:r>
        <w:tab/>
      </w:r>
      <w:r>
        <w:tab/>
      </w:r>
      <w:r>
        <w:tab/>
        <w:t xml:space="preserve">         </w:t>
      </w:r>
      <w:r w:rsidRPr="000E2FE4">
        <w:t xml:space="preserve">           </w:t>
      </w:r>
      <w:r>
        <w:t>профсоюзной организации</w:t>
      </w:r>
    </w:p>
    <w:p w:rsidR="00893458" w:rsidRPr="002D192E" w:rsidRDefault="00893458" w:rsidP="00893458">
      <w:pPr>
        <w:pStyle w:val="33"/>
        <w:rPr>
          <w:u w:val="single"/>
        </w:rPr>
      </w:pPr>
      <w:r>
        <w:t>________</w:t>
      </w:r>
      <w:r>
        <w:rPr>
          <w:u w:val="single"/>
        </w:rPr>
        <w:t>Головинкина И.В.</w:t>
      </w:r>
      <w:r>
        <w:tab/>
      </w:r>
      <w:r>
        <w:tab/>
      </w:r>
      <w:r>
        <w:tab/>
      </w:r>
      <w:r>
        <w:tab/>
      </w:r>
      <w:r w:rsidRPr="000E2FE4">
        <w:t xml:space="preserve">           </w:t>
      </w:r>
      <w:r>
        <w:t>________</w:t>
      </w:r>
      <w:r>
        <w:rPr>
          <w:u w:val="single"/>
        </w:rPr>
        <w:t>Торгашов Н.Н.</w:t>
      </w:r>
    </w:p>
    <w:p w:rsidR="00893458" w:rsidRDefault="00893458" w:rsidP="00893458">
      <w:pPr>
        <w:pStyle w:val="33"/>
        <w:ind w:firstLine="708"/>
        <w:rPr>
          <w:sz w:val="20"/>
        </w:rPr>
      </w:pPr>
      <w:r w:rsidRPr="000E2FE4">
        <w:rPr>
          <w:sz w:val="20"/>
        </w:rPr>
        <w:t xml:space="preserve">  </w:t>
      </w:r>
      <w:r>
        <w:rPr>
          <w:sz w:val="20"/>
        </w:rPr>
        <w:t>(подпись, Ф.И.О.)</w:t>
      </w:r>
      <w:r>
        <w:rPr>
          <w:sz w:val="20"/>
        </w:rPr>
        <w:tab/>
      </w:r>
      <w:r>
        <w:rPr>
          <w:sz w:val="20"/>
        </w:rPr>
        <w:tab/>
      </w:r>
      <w:r>
        <w:rPr>
          <w:sz w:val="20"/>
        </w:rPr>
        <w:tab/>
      </w:r>
      <w:r>
        <w:rPr>
          <w:sz w:val="20"/>
        </w:rPr>
        <w:tab/>
      </w:r>
      <w:r>
        <w:rPr>
          <w:sz w:val="20"/>
        </w:rPr>
        <w:tab/>
      </w:r>
      <w:r>
        <w:rPr>
          <w:sz w:val="20"/>
        </w:rPr>
        <w:tab/>
      </w:r>
      <w:r w:rsidRPr="000E2FE4">
        <w:rPr>
          <w:sz w:val="20"/>
        </w:rPr>
        <w:t xml:space="preserve">              </w:t>
      </w:r>
      <w:r>
        <w:rPr>
          <w:sz w:val="20"/>
        </w:rPr>
        <w:t>(подпись, Ф.И.О.)</w:t>
      </w:r>
    </w:p>
    <w:p w:rsidR="00893458" w:rsidRPr="00A436B0" w:rsidRDefault="00893458" w:rsidP="00893458">
      <w:pPr>
        <w:pStyle w:val="33"/>
        <w:ind w:firstLine="708"/>
        <w:rPr>
          <w:sz w:val="20"/>
        </w:rPr>
      </w:pPr>
      <w:r>
        <w:t>М.П.</w:t>
      </w:r>
      <w:r>
        <w:tab/>
      </w:r>
      <w:r>
        <w:tab/>
      </w:r>
      <w:r>
        <w:tab/>
      </w:r>
      <w:r>
        <w:tab/>
      </w:r>
      <w:r>
        <w:tab/>
      </w:r>
      <w:r>
        <w:tab/>
      </w:r>
      <w:r>
        <w:tab/>
      </w:r>
      <w:r>
        <w:tab/>
      </w:r>
      <w:r w:rsidRPr="000E2FE4">
        <w:t xml:space="preserve">    </w:t>
      </w:r>
      <w:r w:rsidRPr="00893458">
        <w:t xml:space="preserve">  </w:t>
      </w:r>
      <w:r>
        <w:t>М.П.</w:t>
      </w:r>
    </w:p>
    <w:p w:rsidR="00893458" w:rsidRPr="00804211" w:rsidRDefault="00893458" w:rsidP="00893458">
      <w:pPr>
        <w:pStyle w:val="33"/>
        <w:ind w:firstLine="708"/>
        <w:jc w:val="left"/>
      </w:pPr>
      <w:r>
        <w:t>«___»  января 2017г.</w:t>
      </w:r>
      <w:r>
        <w:tab/>
      </w:r>
      <w:r>
        <w:tab/>
      </w:r>
      <w:r>
        <w:tab/>
      </w:r>
      <w:r w:rsidRPr="000E2FE4">
        <w:t xml:space="preserve">            </w:t>
      </w:r>
      <w:r w:rsidRPr="00804211">
        <w:t xml:space="preserve">  </w:t>
      </w:r>
      <w:r w:rsidRPr="00332312">
        <w:t xml:space="preserve">           </w:t>
      </w:r>
      <w:r w:rsidRPr="000E2FE4">
        <w:t xml:space="preserve"> </w:t>
      </w:r>
      <w:r>
        <w:t>«__» января 2017г.</w:t>
      </w:r>
      <w:r w:rsidRPr="00804211">
        <w:t xml:space="preserve">                               </w:t>
      </w:r>
    </w:p>
    <w:p w:rsidR="00893458" w:rsidRPr="00893458" w:rsidRDefault="00893458" w:rsidP="00893458">
      <w:pPr>
        <w:pStyle w:val="33"/>
        <w:jc w:val="left"/>
        <w:outlineLvl w:val="0"/>
        <w:rPr>
          <w:b/>
          <w:bCs/>
        </w:rPr>
      </w:pPr>
    </w:p>
    <w:p w:rsidR="00A04DA1" w:rsidRPr="00A04DA1" w:rsidRDefault="00A04DA1" w:rsidP="00A04DA1">
      <w:pPr>
        <w:pStyle w:val="33"/>
        <w:jc w:val="right"/>
        <w:outlineLvl w:val="0"/>
        <w:rPr>
          <w:b/>
          <w:bCs/>
          <w:sz w:val="24"/>
        </w:rPr>
      </w:pPr>
      <w:r w:rsidRPr="00A04DA1">
        <w:rPr>
          <w:b/>
          <w:bCs/>
          <w:sz w:val="24"/>
        </w:rPr>
        <w:t>Приложение №3</w:t>
      </w:r>
      <w:r w:rsidRPr="00A04DA1">
        <w:rPr>
          <w:b/>
          <w:bCs/>
          <w:sz w:val="24"/>
        </w:rPr>
        <w:br/>
        <w:t>к коллективному договору</w:t>
      </w:r>
    </w:p>
    <w:p w:rsidR="00A04DA1" w:rsidRPr="00A04DA1" w:rsidRDefault="00A04DA1" w:rsidP="00A04DA1">
      <w:pPr>
        <w:jc w:val="center"/>
        <w:rPr>
          <w:rFonts w:ascii="Times New Roman" w:hAnsi="Times New Roman" w:cs="Times New Roman"/>
          <w:b/>
        </w:rPr>
      </w:pPr>
      <w:r w:rsidRPr="00A04DA1">
        <w:rPr>
          <w:rFonts w:ascii="Times New Roman" w:hAnsi="Times New Roman" w:cs="Times New Roman"/>
          <w:b/>
        </w:rPr>
        <w:t>Положение об оплате труда</w:t>
      </w:r>
    </w:p>
    <w:p w:rsidR="00A04DA1" w:rsidRPr="00A04DA1" w:rsidRDefault="00A04DA1" w:rsidP="00A04DA1">
      <w:pPr>
        <w:jc w:val="center"/>
        <w:rPr>
          <w:rFonts w:ascii="Times New Roman" w:hAnsi="Times New Roman" w:cs="Times New Roman"/>
          <w:b/>
        </w:rPr>
      </w:pPr>
      <w:r w:rsidRPr="00A04DA1">
        <w:rPr>
          <w:rFonts w:ascii="Times New Roman" w:hAnsi="Times New Roman" w:cs="Times New Roman"/>
          <w:b/>
        </w:rPr>
        <w:t>МБОО ОО п. Студеный</w:t>
      </w:r>
    </w:p>
    <w:p w:rsidR="00A04DA1" w:rsidRPr="00A04DA1" w:rsidRDefault="00A04DA1" w:rsidP="00A04DA1">
      <w:pPr>
        <w:rPr>
          <w:rFonts w:ascii="Times New Roman" w:hAnsi="Times New Roman" w:cs="Times New Roman"/>
        </w:rPr>
      </w:pPr>
    </w:p>
    <w:p w:rsidR="00A04DA1" w:rsidRPr="00A04DA1" w:rsidRDefault="00A04DA1" w:rsidP="00A04DA1">
      <w:pPr>
        <w:jc w:val="center"/>
        <w:rPr>
          <w:rFonts w:ascii="Times New Roman" w:hAnsi="Times New Roman" w:cs="Times New Roman"/>
          <w:b/>
        </w:rPr>
      </w:pPr>
      <w:r w:rsidRPr="00A04DA1">
        <w:rPr>
          <w:rFonts w:ascii="Times New Roman" w:hAnsi="Times New Roman" w:cs="Times New Roman"/>
          <w:b/>
          <w:lang w:val="en-US"/>
        </w:rPr>
        <w:t>I</w:t>
      </w:r>
      <w:r w:rsidRPr="00A04DA1">
        <w:rPr>
          <w:rFonts w:ascii="Times New Roman" w:hAnsi="Times New Roman" w:cs="Times New Roman"/>
          <w:b/>
        </w:rPr>
        <w:t>. Общие положения.</w:t>
      </w:r>
    </w:p>
    <w:p w:rsidR="00A04DA1" w:rsidRPr="00A04DA1" w:rsidRDefault="00A04DA1" w:rsidP="00A04DA1">
      <w:pPr>
        <w:jc w:val="both"/>
        <w:rPr>
          <w:rFonts w:ascii="Times New Roman" w:hAnsi="Times New Roman" w:cs="Times New Roman"/>
        </w:rPr>
      </w:pP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1.1.</w:t>
      </w:r>
      <w:r w:rsidRPr="00A04DA1">
        <w:rPr>
          <w:rFonts w:ascii="Times New Roman" w:hAnsi="Times New Roman" w:cs="Times New Roman"/>
        </w:rPr>
        <w:tab/>
        <w:t>Настоящее положение разработано в соответствии с Трудовым кодексом РФ, Постановлением Правительства Саратовской области от 16 июня 2008 г. N 254-П «О новой системе оплаты труда работников областных государственных общеобразовательных организаций», Постановлением администрации Петровского муниципального района</w:t>
      </w:r>
    </w:p>
    <w:p w:rsidR="00A04DA1" w:rsidRPr="00A04DA1" w:rsidRDefault="00A04DA1" w:rsidP="00A04DA1">
      <w:pPr>
        <w:jc w:val="both"/>
        <w:rPr>
          <w:rFonts w:ascii="Times New Roman" w:hAnsi="Times New Roman" w:cs="Times New Roman"/>
        </w:rPr>
      </w:pPr>
      <w:r w:rsidRPr="00A04DA1">
        <w:rPr>
          <w:rFonts w:ascii="Times New Roman" w:hAnsi="Times New Roman" w:cs="Times New Roman"/>
        </w:rPr>
        <w:t>и другими правовыми актами, содержащими нормы трудового права.</w:t>
      </w: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1.2.</w:t>
      </w:r>
      <w:r w:rsidRPr="00A04DA1">
        <w:rPr>
          <w:rFonts w:ascii="Times New Roman" w:hAnsi="Times New Roman" w:cs="Times New Roman"/>
        </w:rPr>
        <w:tab/>
        <w:t>Данное положение определяет порядок формирования фонда оплаты труда работников организации за счет средств бюджета и иных источников, установления размера оклада, а также выплат компенсационного, стимулирующего и социального характера.</w:t>
      </w: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1.3.</w:t>
      </w:r>
      <w:r w:rsidRPr="00A04DA1">
        <w:rPr>
          <w:rFonts w:ascii="Times New Roman" w:hAnsi="Times New Roman" w:cs="Times New Roman"/>
        </w:rPr>
        <w:tab/>
        <w:t>Заработная плата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(повышение окладов (ставок) и доплаты за вредные, опасные условия труда, за работу в ночное время, в выходные и праздничные дни, замену уходящих в отпуск, доплата за совмещение профессий) и стимулирующие выплаты (доплаты стимулирующего характера, премии и иные поощрительные выплаты).</w:t>
      </w:r>
    </w:p>
    <w:p w:rsidR="00A04DA1" w:rsidRPr="00A04DA1" w:rsidRDefault="00A04DA1" w:rsidP="00A04DA1">
      <w:pPr>
        <w:jc w:val="both"/>
        <w:rPr>
          <w:rFonts w:ascii="Times New Roman" w:hAnsi="Times New Roman" w:cs="Times New Roman"/>
        </w:rPr>
      </w:pPr>
    </w:p>
    <w:p w:rsidR="00A04DA1" w:rsidRPr="00A04DA1" w:rsidRDefault="00A04DA1" w:rsidP="00A04DA1">
      <w:pPr>
        <w:jc w:val="center"/>
        <w:rPr>
          <w:rFonts w:ascii="Times New Roman" w:hAnsi="Times New Roman" w:cs="Times New Roman"/>
          <w:b/>
        </w:rPr>
      </w:pPr>
      <w:r w:rsidRPr="00A04DA1">
        <w:rPr>
          <w:rFonts w:ascii="Times New Roman" w:hAnsi="Times New Roman" w:cs="Times New Roman"/>
          <w:b/>
          <w:lang w:val="en-US"/>
        </w:rPr>
        <w:t>II</w:t>
      </w:r>
      <w:r w:rsidRPr="00A04DA1">
        <w:rPr>
          <w:rFonts w:ascii="Times New Roman" w:hAnsi="Times New Roman" w:cs="Times New Roman"/>
          <w:b/>
        </w:rPr>
        <w:t>. Формирование и распределение фонда оплаты труда</w:t>
      </w:r>
    </w:p>
    <w:p w:rsidR="00A04DA1" w:rsidRPr="00A04DA1" w:rsidRDefault="00A04DA1" w:rsidP="00A04DA1">
      <w:pPr>
        <w:jc w:val="center"/>
        <w:rPr>
          <w:rFonts w:ascii="Times New Roman" w:hAnsi="Times New Roman" w:cs="Times New Roman"/>
          <w:b/>
        </w:rPr>
      </w:pPr>
      <w:r w:rsidRPr="00A04DA1">
        <w:rPr>
          <w:rFonts w:ascii="Times New Roman" w:hAnsi="Times New Roman" w:cs="Times New Roman"/>
          <w:b/>
        </w:rPr>
        <w:t>МБОО ООШ п. Студеный</w:t>
      </w:r>
    </w:p>
    <w:p w:rsidR="00A04DA1" w:rsidRPr="00A04DA1" w:rsidRDefault="00A04DA1" w:rsidP="00A04DA1">
      <w:pPr>
        <w:jc w:val="both"/>
        <w:rPr>
          <w:rFonts w:ascii="Times New Roman" w:hAnsi="Times New Roman" w:cs="Times New Roman"/>
        </w:rPr>
      </w:pP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2.1.</w:t>
      </w:r>
      <w:r w:rsidRPr="00A04DA1">
        <w:rPr>
          <w:rFonts w:ascii="Times New Roman" w:hAnsi="Times New Roman" w:cs="Times New Roman"/>
        </w:rPr>
        <w:tab/>
        <w:t>Формирование фонда оплаты труда образовательной организации осуществляется в пределах объема средств на текущий финансовый год, исходя из:</w:t>
      </w: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w:t>
      </w:r>
      <w:r w:rsidRPr="00A04DA1">
        <w:rPr>
          <w:rFonts w:ascii="Times New Roman" w:hAnsi="Times New Roman" w:cs="Times New Roman"/>
        </w:rPr>
        <w:tab/>
        <w:t>областного норматива, утвержденного законом Саратовской области от 24.12.2008г. № 352-ЗСО  «О порядке определения и об утверждении нормативов финансового обеспечения образовательной деятельности образовательных учреждений в части расходов на реализацию основных образовательных программ и на содержание обучающихся (воспитанников) в областных государственных образовательных учреждениях интернатного типа»;</w:t>
      </w: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w:t>
      </w:r>
      <w:r w:rsidRPr="00A04DA1">
        <w:rPr>
          <w:rFonts w:ascii="Times New Roman" w:hAnsi="Times New Roman" w:cs="Times New Roman"/>
        </w:rPr>
        <w:tab/>
        <w:t>количества обучающихся в организации;</w:t>
      </w: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w:t>
      </w:r>
      <w:r w:rsidRPr="00A04DA1">
        <w:rPr>
          <w:rFonts w:ascii="Times New Roman" w:hAnsi="Times New Roman" w:cs="Times New Roman"/>
        </w:rPr>
        <w:tab/>
        <w:t>поправочного коэффициента к нормативу финансирования, установленного учредителем;</w:t>
      </w: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w:t>
      </w:r>
      <w:r w:rsidRPr="00A04DA1">
        <w:rPr>
          <w:rFonts w:ascii="Times New Roman" w:hAnsi="Times New Roman" w:cs="Times New Roman"/>
        </w:rPr>
        <w:tab/>
        <w:t>доли фонда оплаты труда в нормативе финансирования организации.</w:t>
      </w: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2.2.</w:t>
      </w:r>
      <w:r w:rsidRPr="00A04DA1">
        <w:rPr>
          <w:rFonts w:ascii="Times New Roman" w:hAnsi="Times New Roman" w:cs="Times New Roman"/>
        </w:rPr>
        <w:tab/>
        <w:t>Образовательная организация с учетом ограничений, установленных учредителем, определяет в общем объеме средств долю материально-технического обеспечения и оснащения образовательного процесса, оборудования помещений в соответствии с государственными и местными нормами и требованиями и заработной платы работников образовательной организации.</w:t>
      </w: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2.3.</w:t>
      </w:r>
      <w:r w:rsidRPr="00A04DA1">
        <w:rPr>
          <w:rFonts w:ascii="Times New Roman" w:hAnsi="Times New Roman" w:cs="Times New Roman"/>
        </w:rPr>
        <w:tab/>
        <w:t>Фонд оплаты труда состоит из базовой части (ФОТ</w:t>
      </w:r>
      <w:r w:rsidRPr="00A04DA1">
        <w:rPr>
          <w:rFonts w:ascii="Times New Roman" w:hAnsi="Times New Roman" w:cs="Times New Roman"/>
          <w:vertAlign w:val="subscript"/>
        </w:rPr>
        <w:t>б</w:t>
      </w:r>
      <w:r w:rsidRPr="00A04DA1">
        <w:rPr>
          <w:rFonts w:ascii="Times New Roman" w:hAnsi="Times New Roman" w:cs="Times New Roman"/>
        </w:rPr>
        <w:t>) и стимулирующей части (ФОТ</w:t>
      </w:r>
      <w:r w:rsidRPr="00A04DA1">
        <w:rPr>
          <w:rFonts w:ascii="Times New Roman" w:hAnsi="Times New Roman" w:cs="Times New Roman"/>
          <w:vertAlign w:val="subscript"/>
        </w:rPr>
        <w:t>ст</w:t>
      </w:r>
      <w:r w:rsidRPr="00A04DA1">
        <w:rPr>
          <w:rFonts w:ascii="Times New Roman" w:hAnsi="Times New Roman" w:cs="Times New Roman"/>
        </w:rPr>
        <w:t>).</w:t>
      </w: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2.4.</w:t>
      </w:r>
      <w:r w:rsidRPr="00A04DA1">
        <w:rPr>
          <w:rFonts w:ascii="Times New Roman" w:hAnsi="Times New Roman" w:cs="Times New Roman"/>
        </w:rPr>
        <w:tab/>
        <w:t>Объем стимулирующей части фонда оплаты труда определяется образовательным организациям самостоятельно.</w:t>
      </w: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2.5.</w:t>
      </w:r>
      <w:r w:rsidRPr="00A04DA1">
        <w:rPr>
          <w:rFonts w:ascii="Times New Roman" w:hAnsi="Times New Roman" w:cs="Times New Roman"/>
        </w:rPr>
        <w:tab/>
        <w:t>Базовая часть фонда оплаты труда обеспечивает гарантированную заработную плату работников образовательной организации, включая:</w:t>
      </w:r>
    </w:p>
    <w:p w:rsidR="00A04DA1" w:rsidRPr="00A04DA1" w:rsidRDefault="00A04DA1" w:rsidP="00A04DA1">
      <w:pPr>
        <w:ind w:firstLine="708"/>
        <w:jc w:val="both"/>
        <w:rPr>
          <w:rFonts w:ascii="Times New Roman" w:hAnsi="Times New Roman" w:cs="Times New Roman"/>
        </w:rPr>
      </w:pPr>
      <w:bookmarkStart w:id="0" w:name="sub_4091"/>
      <w:r w:rsidRPr="00A04DA1">
        <w:rPr>
          <w:rFonts w:ascii="Times New Roman" w:hAnsi="Times New Roman" w:cs="Times New Roman"/>
        </w:rPr>
        <w:t>а) административно-управленческий персонал образовательной организации (руководитель общеобразовательной организации, заместитель руководителя, руководитель структурного подразделения и др.);</w:t>
      </w:r>
    </w:p>
    <w:p w:rsidR="00A04DA1" w:rsidRPr="00A04DA1" w:rsidRDefault="00A04DA1" w:rsidP="00A04DA1">
      <w:pPr>
        <w:ind w:firstLine="708"/>
        <w:jc w:val="both"/>
        <w:rPr>
          <w:rFonts w:ascii="Times New Roman" w:hAnsi="Times New Roman" w:cs="Times New Roman"/>
        </w:rPr>
      </w:pPr>
      <w:bookmarkStart w:id="1" w:name="sub_4092"/>
      <w:bookmarkEnd w:id="0"/>
      <w:r w:rsidRPr="00A04DA1">
        <w:rPr>
          <w:rFonts w:ascii="Times New Roman" w:hAnsi="Times New Roman" w:cs="Times New Roman"/>
        </w:rPr>
        <w:t>б) педагогический персонал, непосредственно осуществляющий учебный процесс (учитель, преподаватель);</w:t>
      </w:r>
    </w:p>
    <w:p w:rsidR="00A04DA1" w:rsidRPr="00A04DA1" w:rsidRDefault="00A04DA1" w:rsidP="00A04DA1">
      <w:pPr>
        <w:ind w:firstLine="708"/>
        <w:jc w:val="both"/>
        <w:rPr>
          <w:rFonts w:ascii="Times New Roman" w:hAnsi="Times New Roman" w:cs="Times New Roman"/>
        </w:rPr>
      </w:pPr>
      <w:bookmarkStart w:id="2" w:name="sub_4093"/>
      <w:bookmarkEnd w:id="1"/>
      <w:r w:rsidRPr="00A04DA1">
        <w:rPr>
          <w:rFonts w:ascii="Times New Roman" w:hAnsi="Times New Roman" w:cs="Times New Roman"/>
        </w:rPr>
        <w:t>в) иные категории педагогического персонала (воспитатель, воспитатель группы продленного дня, педагог-психолог, психолог, социальный педагог, педагог дополнительного образования, старший вожатый, преподаватель-организатор основ безопасности жизнедеятельности и др.);</w:t>
      </w:r>
    </w:p>
    <w:p w:rsidR="00A04DA1" w:rsidRPr="00A04DA1" w:rsidRDefault="00A04DA1" w:rsidP="00A04DA1">
      <w:pPr>
        <w:ind w:firstLine="708"/>
        <w:jc w:val="both"/>
        <w:rPr>
          <w:rFonts w:ascii="Times New Roman" w:hAnsi="Times New Roman" w:cs="Times New Roman"/>
        </w:rPr>
      </w:pPr>
      <w:bookmarkStart w:id="3" w:name="sub_4094"/>
      <w:bookmarkEnd w:id="2"/>
      <w:r w:rsidRPr="00A04DA1">
        <w:rPr>
          <w:rFonts w:ascii="Times New Roman" w:hAnsi="Times New Roman" w:cs="Times New Roman"/>
        </w:rPr>
        <w:t>г) учебно-вспомогательный персонал (лаборант, бухгалтер, кассир, инспектор по кадрам, библиотекарь, секретарь-машинистка, заведующий хозяйством и др.);</w:t>
      </w:r>
    </w:p>
    <w:bookmarkEnd w:id="3"/>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д) обслуживающий персонал (водитель, уборщик, гардеробщик, дворник, сторож, рабочий по обслуживанию зданий и др.).</w:t>
      </w: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2.6.</w:t>
      </w:r>
      <w:r w:rsidRPr="00A04DA1">
        <w:rPr>
          <w:rFonts w:ascii="Times New Roman" w:hAnsi="Times New Roman" w:cs="Times New Roman"/>
        </w:rPr>
        <w:tab/>
        <w:t>В пределах базовой части фонда оплаты труда руководитель формирует и утверждает штатное расписание.</w:t>
      </w: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2.7.</w:t>
      </w:r>
      <w:r w:rsidRPr="00A04DA1">
        <w:rPr>
          <w:rFonts w:ascii="Times New Roman" w:hAnsi="Times New Roman" w:cs="Times New Roman"/>
        </w:rPr>
        <w:tab/>
        <w:t>Образовательное организация самостоятельно определяет объем базовой части фонда оплаты труда педагогического персонала по формуле</w:t>
      </w:r>
    </w:p>
    <w:p w:rsidR="00A04DA1" w:rsidRPr="00A04DA1" w:rsidRDefault="00A04DA1" w:rsidP="00A04DA1">
      <w:pPr>
        <w:ind w:firstLine="708"/>
        <w:jc w:val="center"/>
        <w:rPr>
          <w:rFonts w:ascii="Times New Roman" w:hAnsi="Times New Roman" w:cs="Times New Roman"/>
        </w:rPr>
      </w:pPr>
      <w:r w:rsidRPr="00A04DA1">
        <w:rPr>
          <w:rFonts w:ascii="Times New Roman" w:hAnsi="Times New Roman" w:cs="Times New Roman"/>
          <w:position w:val="-12"/>
        </w:rPr>
        <w:object w:dxaOrig="2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8pt" o:ole="">
            <v:imagedata r:id="rId8" o:title=""/>
          </v:shape>
          <o:OLEObject Type="Embed" ProgID="Equation.3" ShapeID="_x0000_i1025" DrawAspect="Content" ObjectID="_1545660849" r:id="rId9"/>
        </w:object>
      </w:r>
      <w:r w:rsidRPr="00A04DA1">
        <w:rPr>
          <w:rFonts w:ascii="Times New Roman" w:hAnsi="Times New Roman" w:cs="Times New Roman"/>
        </w:rPr>
        <w:t>,</w:t>
      </w: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где п.п. – доля ФОТ педагогического персонала, непосредственно осуществляющего учебный процесс, в базовой части ФОТ.</w:t>
      </w:r>
    </w:p>
    <w:p w:rsidR="00A04DA1" w:rsidRPr="00A04DA1" w:rsidRDefault="00A04DA1" w:rsidP="00A04DA1">
      <w:pPr>
        <w:jc w:val="both"/>
        <w:rPr>
          <w:rFonts w:ascii="Times New Roman" w:hAnsi="Times New Roman" w:cs="Times New Roman"/>
        </w:rPr>
      </w:pPr>
    </w:p>
    <w:p w:rsidR="00A04DA1" w:rsidRPr="00A04DA1" w:rsidRDefault="00A04DA1" w:rsidP="00A04DA1">
      <w:pPr>
        <w:jc w:val="center"/>
        <w:rPr>
          <w:rFonts w:ascii="Times New Roman" w:hAnsi="Times New Roman" w:cs="Times New Roman"/>
          <w:b/>
        </w:rPr>
      </w:pPr>
      <w:r w:rsidRPr="00A04DA1">
        <w:rPr>
          <w:rFonts w:ascii="Times New Roman" w:hAnsi="Times New Roman" w:cs="Times New Roman"/>
          <w:b/>
          <w:lang w:val="en-US"/>
        </w:rPr>
        <w:t>III</w:t>
      </w:r>
      <w:r w:rsidRPr="00A04DA1">
        <w:rPr>
          <w:rFonts w:ascii="Times New Roman" w:hAnsi="Times New Roman" w:cs="Times New Roman"/>
          <w:b/>
        </w:rPr>
        <w:t>. Расчет заработной платы педагогических работников, непосредственно осуществляющих учебный процесс.</w:t>
      </w:r>
    </w:p>
    <w:p w:rsidR="00A04DA1" w:rsidRPr="00A04DA1" w:rsidRDefault="00A04DA1" w:rsidP="00A04DA1">
      <w:pPr>
        <w:jc w:val="both"/>
        <w:rPr>
          <w:rFonts w:ascii="Times New Roman" w:hAnsi="Times New Roman" w:cs="Times New Roman"/>
        </w:rPr>
      </w:pP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3.1.</w:t>
      </w:r>
      <w:r w:rsidRPr="00A04DA1">
        <w:rPr>
          <w:rFonts w:ascii="Times New Roman" w:hAnsi="Times New Roman" w:cs="Times New Roman"/>
        </w:rPr>
        <w:tab/>
        <w:t>Базовая часть фонда оплаты труда для педагогического персонала, непосредственно осуществляющего учебный процесс ФОТ</w:t>
      </w:r>
      <w:r w:rsidRPr="00A04DA1">
        <w:rPr>
          <w:rFonts w:ascii="Times New Roman" w:hAnsi="Times New Roman" w:cs="Times New Roman"/>
          <w:vertAlign w:val="subscript"/>
        </w:rPr>
        <w:t>п.п.</w:t>
      </w:r>
      <w:r w:rsidRPr="00A04DA1">
        <w:rPr>
          <w:rFonts w:ascii="Times New Roman" w:hAnsi="Times New Roman" w:cs="Times New Roman"/>
        </w:rPr>
        <w:t>, состоит из общей части (ФОТ</w:t>
      </w:r>
      <w:r w:rsidRPr="00A04DA1">
        <w:rPr>
          <w:rFonts w:ascii="Times New Roman" w:hAnsi="Times New Roman" w:cs="Times New Roman"/>
          <w:vertAlign w:val="subscript"/>
        </w:rPr>
        <w:t>о</w:t>
      </w:r>
      <w:r w:rsidRPr="00A04DA1">
        <w:rPr>
          <w:rFonts w:ascii="Times New Roman" w:hAnsi="Times New Roman" w:cs="Times New Roman"/>
        </w:rPr>
        <w:t>) и специальной части (ФОТ</w:t>
      </w:r>
      <w:r w:rsidRPr="00A04DA1">
        <w:rPr>
          <w:rFonts w:ascii="Times New Roman" w:hAnsi="Times New Roman" w:cs="Times New Roman"/>
          <w:vertAlign w:val="subscript"/>
        </w:rPr>
        <w:t>с</w:t>
      </w:r>
      <w:r w:rsidRPr="00A04DA1">
        <w:rPr>
          <w:rFonts w:ascii="Times New Roman" w:hAnsi="Times New Roman" w:cs="Times New Roman"/>
        </w:rPr>
        <w:t>).</w:t>
      </w: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Объем специальной части определяется по формуле</w:t>
      </w:r>
    </w:p>
    <w:p w:rsidR="00A04DA1" w:rsidRPr="00A04DA1" w:rsidRDefault="00A04DA1" w:rsidP="00A04DA1">
      <w:pPr>
        <w:ind w:firstLine="708"/>
        <w:jc w:val="center"/>
        <w:rPr>
          <w:rFonts w:ascii="Times New Roman" w:hAnsi="Times New Roman" w:cs="Times New Roman"/>
        </w:rPr>
      </w:pPr>
      <w:r w:rsidRPr="00A04DA1">
        <w:rPr>
          <w:rFonts w:ascii="Times New Roman" w:hAnsi="Times New Roman" w:cs="Times New Roman"/>
          <w:position w:val="-12"/>
        </w:rPr>
        <w:object w:dxaOrig="1960" w:dyaOrig="360">
          <v:shape id="_x0000_i1026" type="#_x0000_t75" style="width:97.7pt;height:18pt" o:ole="">
            <v:imagedata r:id="rId10" o:title=""/>
          </v:shape>
          <o:OLEObject Type="Embed" ProgID="Equation.3" ShapeID="_x0000_i1026" DrawAspect="Content" ObjectID="_1545660850" r:id="rId11"/>
        </w:object>
      </w:r>
      <w:r w:rsidRPr="00A04DA1">
        <w:rPr>
          <w:rFonts w:ascii="Times New Roman" w:hAnsi="Times New Roman" w:cs="Times New Roman"/>
        </w:rPr>
        <w:t>,</w:t>
      </w: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где с – коэффициент размера специальной части ФОТ</w:t>
      </w:r>
      <w:r w:rsidRPr="00A04DA1">
        <w:rPr>
          <w:rFonts w:ascii="Times New Roman" w:hAnsi="Times New Roman" w:cs="Times New Roman"/>
          <w:vertAlign w:val="subscript"/>
        </w:rPr>
        <w:t>п.п.</w:t>
      </w:r>
      <w:r w:rsidRPr="00A04DA1">
        <w:rPr>
          <w:rFonts w:ascii="Times New Roman" w:hAnsi="Times New Roman" w:cs="Times New Roman"/>
        </w:rPr>
        <w:t>, который устанавливается организациям самостоятельно.</w:t>
      </w: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3.2.</w:t>
      </w:r>
      <w:r w:rsidRPr="00A04DA1">
        <w:rPr>
          <w:rFonts w:ascii="Times New Roman" w:hAnsi="Times New Roman" w:cs="Times New Roman"/>
        </w:rPr>
        <w:tab/>
        <w:t xml:space="preserve">Общая и специальная части базовой части фонда оплаты труда педагогического персонала, непосредственно осуществляющего учебный процесс, распределяются на оплату труда, исходя из стоимости бюджетной образовательной услуги на одного обучающегося, с учетом повышающих коэффициентов, указанных в </w:t>
      </w:r>
      <w:hyperlink w:anchor="sub_99" w:history="1">
        <w:r w:rsidRPr="00A04DA1">
          <w:rPr>
            <w:rFonts w:ascii="Times New Roman" w:hAnsi="Times New Roman" w:cs="Times New Roman"/>
          </w:rPr>
          <w:t xml:space="preserve"> приложении N 1</w:t>
        </w:r>
      </w:hyperlink>
      <w:r w:rsidRPr="00A04DA1">
        <w:rPr>
          <w:rFonts w:ascii="Times New Roman" w:hAnsi="Times New Roman" w:cs="Times New Roman"/>
        </w:rPr>
        <w:t>.</w:t>
      </w: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3.3.</w:t>
      </w:r>
      <w:r w:rsidRPr="00A04DA1">
        <w:rPr>
          <w:rFonts w:ascii="Times New Roman" w:hAnsi="Times New Roman" w:cs="Times New Roman"/>
        </w:rPr>
        <w:tab/>
        <w:t>Общая часть базовой части фонда оплаты труда обеспечивает гарантированную оплату труда педагогического персонала, непосредственно осуществляющего учебный процесс, исходя из количества проведенных им учебных часов и численности обучающихся в классах (часы аудиторной занятости), а также часов неаудиторной занятости.</w:t>
      </w: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Общая часть базовой части фонда оплаты труда педагогического персонала, непосредственно осуществляющего учебный процесс (ФОТ</w:t>
      </w:r>
      <w:r w:rsidRPr="00A04DA1">
        <w:rPr>
          <w:rFonts w:ascii="Times New Roman" w:hAnsi="Times New Roman" w:cs="Times New Roman"/>
          <w:vertAlign w:val="subscript"/>
        </w:rPr>
        <w:t>о</w:t>
      </w:r>
      <w:r w:rsidRPr="00A04DA1">
        <w:rPr>
          <w:rFonts w:ascii="Times New Roman" w:hAnsi="Times New Roman" w:cs="Times New Roman"/>
        </w:rPr>
        <w:t>), состоит из двух частей: фонд оплаты аудиторной занятости (ФОТ</w:t>
      </w:r>
      <w:r w:rsidRPr="00A04DA1">
        <w:rPr>
          <w:rFonts w:ascii="Times New Roman" w:hAnsi="Times New Roman" w:cs="Times New Roman"/>
          <w:vertAlign w:val="subscript"/>
        </w:rPr>
        <w:t>аз</w:t>
      </w:r>
      <w:r w:rsidRPr="00A04DA1">
        <w:rPr>
          <w:rFonts w:ascii="Times New Roman" w:hAnsi="Times New Roman" w:cs="Times New Roman"/>
        </w:rPr>
        <w:t>) и неаудиторной занятости (ФОТ</w:t>
      </w:r>
      <w:r w:rsidRPr="00A04DA1">
        <w:rPr>
          <w:rFonts w:ascii="Times New Roman" w:hAnsi="Times New Roman" w:cs="Times New Roman"/>
          <w:vertAlign w:val="subscript"/>
        </w:rPr>
        <w:t>нз</w:t>
      </w:r>
      <w:r w:rsidRPr="00A04DA1">
        <w:rPr>
          <w:rFonts w:ascii="Times New Roman" w:hAnsi="Times New Roman" w:cs="Times New Roman"/>
        </w:rPr>
        <w:t xml:space="preserve">): </w:t>
      </w:r>
    </w:p>
    <w:p w:rsidR="00A04DA1" w:rsidRPr="00A04DA1" w:rsidRDefault="00A04DA1" w:rsidP="00A04DA1">
      <w:pPr>
        <w:pStyle w:val="af5"/>
        <w:jc w:val="center"/>
        <w:rPr>
          <w:rFonts w:ascii="Times New Roman" w:hAnsi="Times New Roman" w:cs="Times New Roman"/>
        </w:rPr>
      </w:pPr>
      <w:r w:rsidRPr="00A04DA1">
        <w:rPr>
          <w:rFonts w:ascii="Times New Roman" w:hAnsi="Times New Roman" w:cs="Times New Roman"/>
          <w:position w:val="-12"/>
        </w:rPr>
        <w:object w:dxaOrig="2439" w:dyaOrig="360">
          <v:shape id="_x0000_i1027" type="#_x0000_t75" style="width:121.7pt;height:18pt" o:ole="">
            <v:imagedata r:id="rId12" o:title=""/>
          </v:shape>
          <o:OLEObject Type="Embed" ProgID="Equation.3" ShapeID="_x0000_i1027" DrawAspect="Content" ObjectID="_1545660851" r:id="rId13"/>
        </w:object>
      </w:r>
      <w:r w:rsidRPr="00A04DA1">
        <w:rPr>
          <w:rFonts w:ascii="Times New Roman" w:hAnsi="Times New Roman" w:cs="Times New Roman"/>
          <w:noProof/>
        </w:rPr>
        <w:t>.</w:t>
      </w: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Соотношение фонда оплаты аудиторной занятости (ФОТ</w:t>
      </w:r>
      <w:r w:rsidRPr="00A04DA1">
        <w:rPr>
          <w:rFonts w:ascii="Times New Roman" w:hAnsi="Times New Roman" w:cs="Times New Roman"/>
          <w:vertAlign w:val="subscript"/>
        </w:rPr>
        <w:t>аз</w:t>
      </w:r>
      <w:r w:rsidRPr="00A04DA1">
        <w:rPr>
          <w:rFonts w:ascii="Times New Roman" w:hAnsi="Times New Roman" w:cs="Times New Roman"/>
        </w:rPr>
        <w:t>) и неаудиторной занятости (ФОТ</w:t>
      </w:r>
      <w:r w:rsidRPr="00A04DA1">
        <w:rPr>
          <w:rFonts w:ascii="Times New Roman" w:hAnsi="Times New Roman" w:cs="Times New Roman"/>
          <w:vertAlign w:val="subscript"/>
        </w:rPr>
        <w:t>нз</w:t>
      </w:r>
      <w:r w:rsidRPr="00A04DA1">
        <w:rPr>
          <w:rFonts w:ascii="Times New Roman" w:hAnsi="Times New Roman" w:cs="Times New Roman"/>
        </w:rPr>
        <w:t>) и порядок распределения ФОТ</w:t>
      </w:r>
      <w:r w:rsidRPr="00A04DA1">
        <w:rPr>
          <w:rFonts w:ascii="Times New Roman" w:hAnsi="Times New Roman" w:cs="Times New Roman"/>
          <w:vertAlign w:val="subscript"/>
        </w:rPr>
        <w:t>нз</w:t>
      </w:r>
      <w:r w:rsidRPr="00A04DA1">
        <w:rPr>
          <w:rFonts w:ascii="Times New Roman" w:hAnsi="Times New Roman" w:cs="Times New Roman"/>
        </w:rPr>
        <w:t xml:space="preserve"> определяются самим организациям, исходя из специфики его образовательной программы.</w:t>
      </w: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Для определения величины гарантированной оплаты труда педагогического работника, непосредственно осуществляющего учебный процесс, за аудиторную занятость вводится условная единица "стоимость 1 ученико-часа".</w:t>
      </w: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Стоимость 1 ученико-часа - стоимость бюджетной образовательной услуги, включающей 1 расчетный час учебной работы с 1 расчетным учеником в соответствии с учебным планом - стоимость 1 ученико-часа.</w:t>
      </w: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Стоимость 1 ученико-часа рассчитывается каждым организациям самостоятельно в пределах объема части фонда оплаты труда, отведенной на оплату аудиторной занятости педагогического персонала, непосредственно осуществляющего учебный процесс (ФОТ</w:t>
      </w:r>
      <w:r w:rsidRPr="00A04DA1">
        <w:rPr>
          <w:rFonts w:ascii="Times New Roman" w:hAnsi="Times New Roman" w:cs="Times New Roman"/>
          <w:vertAlign w:val="subscript"/>
        </w:rPr>
        <w:t>аз</w:t>
      </w:r>
      <w:r w:rsidRPr="00A04DA1">
        <w:rPr>
          <w:rFonts w:ascii="Times New Roman" w:hAnsi="Times New Roman" w:cs="Times New Roman"/>
        </w:rPr>
        <w:t>) в соответствии с формулой, установленной Методическими рекомендациями, утвержденными постановлением администрации Петровского района.</w:t>
      </w: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3.4.</w:t>
      </w:r>
      <w:r w:rsidRPr="00A04DA1">
        <w:rPr>
          <w:rFonts w:ascii="Times New Roman" w:hAnsi="Times New Roman" w:cs="Times New Roman"/>
        </w:rPr>
        <w:tab/>
        <w:t>Учебный план разрабатывается организациям самостоятельно. Максимальная учебная нагрузка обучающихся не может превышать норм, установленных федеральным базисным учебным планом и санитарными правилами и нормами.</w:t>
      </w: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3.5.</w:t>
      </w:r>
      <w:r w:rsidRPr="00A04DA1">
        <w:rPr>
          <w:rFonts w:ascii="Times New Roman" w:hAnsi="Times New Roman" w:cs="Times New Roman"/>
        </w:rPr>
        <w:tab/>
        <w:t>Специальная часть базовой части фонда оплаты труда педагогического персонала, непосредственно осуществляющего учебный процесс (ФОТс), включает в себя:</w:t>
      </w: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 xml:space="preserve">выплаты компенсационного характера, предусмотренные Трудовым кодексом Российской Федерации, нормативными актами Саратовской области, и рассчитываются организациям самостоятельно в соответствии с </w:t>
      </w:r>
      <w:hyperlink w:anchor="sub_99" w:history="1">
        <w:r w:rsidRPr="00A04DA1">
          <w:rPr>
            <w:rFonts w:ascii="Times New Roman" w:hAnsi="Times New Roman" w:cs="Times New Roman"/>
          </w:rPr>
          <w:t xml:space="preserve"> приложением N 1</w:t>
        </w:r>
      </w:hyperlink>
      <w:r w:rsidRPr="00A04DA1">
        <w:rPr>
          <w:rFonts w:ascii="Times New Roman" w:hAnsi="Times New Roman" w:cs="Times New Roman"/>
        </w:rPr>
        <w:t xml:space="preserve"> настоящего Положения;</w:t>
      </w: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повышающие коэффициенты за сложность и приоритетность предмета в зависимости от специфики образовательной программы данной организации определяются организациям по согласованию с органом государственно-общественного управления и профсоюзным органом;</w:t>
      </w: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доплаты за наличие почетного звания, государственных наград, ученые степени устанавливаются в соответствии с Законом Саратовской области "Об образовании".</w:t>
      </w: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3.6.</w:t>
      </w:r>
      <w:r w:rsidRPr="00A04DA1">
        <w:rPr>
          <w:rFonts w:ascii="Times New Roman" w:hAnsi="Times New Roman" w:cs="Times New Roman"/>
        </w:rPr>
        <w:tab/>
        <w:t>Повышающий коэффициент за особенность, сложность и приоритетность предмета в зависимости от специфики образовательной программы соответствующего организации (К) определяется на основании следующих критериев:</w:t>
      </w: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включение предмета в государственную (итоговую) аттестацию;</w:t>
      </w: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дополнительная нагрузка педагога, связанная с подготовкой к урокам (проверка тетрадей, формирование в кабинете базы наглядных пособий и дидактических материалов, обеспечение работы кабинета (лаборатории) и техники безопасности в них, большая информативная емкость предмета, постоянное обновление содержания, наличие большого количества информационных источников (например, литература, история, география), необходимость подготовки лабораторного, демонстрационного оборудования и т.д.);</w:t>
      </w: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дополнительная нагрузка педагога, обусловленная неблагоприятными условиями для его здоровья (например, химия, биология, физика), возрастными особенностями учащихся и особенностям, связанными с их развитием (начальная школа);</w:t>
      </w: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специфика образовательной программы организации, определяемая концепцией программы развития, и учет вклада данного предмета в ее реализацию.</w:t>
      </w: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3.7.</w:t>
      </w:r>
      <w:r w:rsidRPr="00A04DA1">
        <w:rPr>
          <w:rFonts w:ascii="Times New Roman" w:hAnsi="Times New Roman" w:cs="Times New Roman"/>
        </w:rPr>
        <w:tab/>
        <w:t>Повышающий коэффициент за квалификационную категорию педагога (А) составляет:</w:t>
      </w: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1,05 - для педагогических работников, имеющих вторую категорию;</w:t>
      </w: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1,10 - для педагогических работников, имеющих первую категорию;</w:t>
      </w: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1,15 - для педагогических работников, имеющих высшую категорию.</w:t>
      </w: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3.8.</w:t>
      </w:r>
      <w:r w:rsidRPr="00A04DA1">
        <w:rPr>
          <w:rFonts w:ascii="Times New Roman" w:hAnsi="Times New Roman" w:cs="Times New Roman"/>
        </w:rPr>
        <w:tab/>
        <w:t>Оклад педагогического работника, непосредственно осуществляющего учебный процесс, рассчитывается по формуле:</w:t>
      </w:r>
    </w:p>
    <w:p w:rsidR="00A04DA1" w:rsidRPr="00A04DA1" w:rsidRDefault="00A04DA1" w:rsidP="00A04DA1">
      <w:pPr>
        <w:pStyle w:val="af5"/>
        <w:jc w:val="center"/>
        <w:rPr>
          <w:rFonts w:ascii="Times New Roman" w:hAnsi="Times New Roman" w:cs="Times New Roman"/>
          <w:noProof/>
          <w:sz w:val="28"/>
          <w:szCs w:val="28"/>
        </w:rPr>
      </w:pPr>
      <w:r w:rsidRPr="00A04DA1">
        <w:rPr>
          <w:rFonts w:ascii="Times New Roman" w:hAnsi="Times New Roman" w:cs="Times New Roman"/>
          <w:position w:val="-12"/>
          <w:sz w:val="28"/>
          <w:szCs w:val="28"/>
        </w:rPr>
        <w:object w:dxaOrig="3019" w:dyaOrig="360">
          <v:shape id="_x0000_i1028" type="#_x0000_t75" style="width:149.15pt;height:18pt" o:ole="">
            <v:imagedata r:id="rId14" o:title=""/>
          </v:shape>
          <o:OLEObject Type="Embed" ProgID="Equation.3" ShapeID="_x0000_i1028" DrawAspect="Content" ObjectID="_1545660852" r:id="rId15"/>
        </w:object>
      </w:r>
      <w:r w:rsidRPr="00A04DA1">
        <w:rPr>
          <w:rFonts w:ascii="Times New Roman" w:hAnsi="Times New Roman" w:cs="Times New Roman"/>
          <w:noProof/>
          <w:sz w:val="28"/>
          <w:szCs w:val="28"/>
        </w:rPr>
        <w:t>,</w:t>
      </w:r>
    </w:p>
    <w:p w:rsidR="00A04DA1" w:rsidRPr="00A04DA1" w:rsidRDefault="00A04DA1" w:rsidP="00A04DA1">
      <w:pPr>
        <w:pStyle w:val="af5"/>
        <w:ind w:firstLine="708"/>
        <w:rPr>
          <w:rFonts w:ascii="Times New Roman" w:hAnsi="Times New Roman" w:cs="Times New Roman"/>
          <w:sz w:val="24"/>
          <w:szCs w:val="24"/>
        </w:rPr>
      </w:pPr>
      <w:r w:rsidRPr="00A04DA1">
        <w:rPr>
          <w:rFonts w:ascii="Times New Roman" w:hAnsi="Times New Roman" w:cs="Times New Roman"/>
          <w:noProof/>
          <w:sz w:val="24"/>
          <w:szCs w:val="24"/>
        </w:rPr>
        <w:t>где:</w:t>
      </w:r>
    </w:p>
    <w:p w:rsidR="00A04DA1" w:rsidRPr="00A04DA1" w:rsidRDefault="00A04DA1" w:rsidP="00A04DA1">
      <w:pPr>
        <w:pStyle w:val="af5"/>
        <w:ind w:firstLine="708"/>
        <w:rPr>
          <w:rFonts w:ascii="Times New Roman" w:hAnsi="Times New Roman" w:cs="Times New Roman"/>
          <w:sz w:val="24"/>
          <w:szCs w:val="24"/>
        </w:rPr>
      </w:pPr>
      <w:r w:rsidRPr="00A04DA1">
        <w:rPr>
          <w:rFonts w:ascii="Times New Roman" w:hAnsi="Times New Roman" w:cs="Times New Roman"/>
          <w:noProof/>
          <w:sz w:val="24"/>
          <w:szCs w:val="24"/>
        </w:rPr>
        <w:t>О - оклад педагогического работника, непосредственно осуществляющего учебный процесс;</w:t>
      </w:r>
    </w:p>
    <w:p w:rsidR="00A04DA1" w:rsidRPr="00A04DA1" w:rsidRDefault="00A04DA1" w:rsidP="00A04DA1">
      <w:pPr>
        <w:pStyle w:val="af5"/>
        <w:ind w:firstLine="708"/>
        <w:rPr>
          <w:rFonts w:ascii="Times New Roman" w:hAnsi="Times New Roman" w:cs="Times New Roman"/>
          <w:sz w:val="24"/>
          <w:szCs w:val="24"/>
        </w:rPr>
      </w:pPr>
      <w:r w:rsidRPr="00A04DA1">
        <w:rPr>
          <w:rFonts w:ascii="Times New Roman" w:hAnsi="Times New Roman" w:cs="Times New Roman"/>
          <w:noProof/>
          <w:sz w:val="24"/>
          <w:szCs w:val="24"/>
        </w:rPr>
        <w:t>С</w:t>
      </w:r>
      <w:r w:rsidRPr="00A04DA1">
        <w:rPr>
          <w:rFonts w:ascii="Times New Roman" w:hAnsi="Times New Roman" w:cs="Times New Roman"/>
          <w:i/>
          <w:noProof/>
          <w:sz w:val="24"/>
          <w:szCs w:val="24"/>
          <w:vertAlign w:val="subscript"/>
        </w:rPr>
        <w:t>тп</w:t>
      </w:r>
      <w:r w:rsidRPr="00A04DA1">
        <w:rPr>
          <w:rFonts w:ascii="Times New Roman" w:hAnsi="Times New Roman" w:cs="Times New Roman"/>
          <w:noProof/>
          <w:sz w:val="24"/>
          <w:szCs w:val="24"/>
        </w:rPr>
        <w:t xml:space="preserve"> - расчетная стоимость ученико-часа (руб./ученико-час);</w:t>
      </w:r>
    </w:p>
    <w:p w:rsidR="00A04DA1" w:rsidRPr="00A04DA1" w:rsidRDefault="00A04DA1" w:rsidP="00A04DA1">
      <w:pPr>
        <w:pStyle w:val="af5"/>
        <w:ind w:firstLine="708"/>
        <w:rPr>
          <w:rFonts w:ascii="Times New Roman" w:hAnsi="Times New Roman" w:cs="Times New Roman"/>
          <w:sz w:val="24"/>
          <w:szCs w:val="24"/>
        </w:rPr>
      </w:pPr>
      <w:r w:rsidRPr="00A04DA1">
        <w:rPr>
          <w:rFonts w:ascii="Times New Roman" w:hAnsi="Times New Roman" w:cs="Times New Roman"/>
          <w:noProof/>
          <w:sz w:val="24"/>
          <w:szCs w:val="24"/>
        </w:rPr>
        <w:t>Ч</w:t>
      </w:r>
      <w:r w:rsidRPr="00A04DA1">
        <w:rPr>
          <w:rFonts w:ascii="Times New Roman" w:hAnsi="Times New Roman" w:cs="Times New Roman"/>
          <w:noProof/>
          <w:sz w:val="24"/>
          <w:szCs w:val="24"/>
          <w:vertAlign w:val="subscript"/>
        </w:rPr>
        <w:t>аз</w:t>
      </w:r>
      <w:r w:rsidRPr="00A04DA1">
        <w:rPr>
          <w:rFonts w:ascii="Times New Roman" w:hAnsi="Times New Roman" w:cs="Times New Roman"/>
          <w:noProof/>
          <w:sz w:val="24"/>
          <w:szCs w:val="24"/>
        </w:rPr>
        <w:t xml:space="preserve"> - количество часов по предмету по учебному плану  в месяц в каждом классе;</w:t>
      </w:r>
    </w:p>
    <w:p w:rsidR="00A04DA1" w:rsidRPr="00A04DA1" w:rsidRDefault="00A04DA1" w:rsidP="00A04DA1">
      <w:pPr>
        <w:pStyle w:val="11"/>
        <w:ind w:firstLine="708"/>
      </w:pPr>
      <w:r w:rsidRPr="00A04DA1">
        <w:rPr>
          <w:noProof/>
        </w:rPr>
        <w:t>У - количество обучающихся по предмету в каждом  классе на начало очередного учебного года. При расчете окладов педагогических работников, осуществляющих индивидуальное обучение, используется средняя наполняемость классов на соответствующей ступени обучения;</w:t>
      </w:r>
      <w:bookmarkStart w:id="4" w:name="sub_10226"/>
      <w:r w:rsidRPr="00A04DA1">
        <w:t xml:space="preserve"> </w:t>
      </w:r>
      <w:bookmarkEnd w:id="4"/>
      <w:r w:rsidRPr="00A04DA1">
        <w:t>При    расчете  окладов   педагогических   работников  проводящих занятия в группе по предметам, предполагающим деление класса    на    две    группы, используется  наполняемость  соответствующего класса;</w:t>
      </w:r>
    </w:p>
    <w:p w:rsidR="00A04DA1" w:rsidRPr="00A04DA1" w:rsidRDefault="00A04DA1" w:rsidP="00A04DA1">
      <w:pPr>
        <w:pStyle w:val="af5"/>
        <w:ind w:firstLine="708"/>
        <w:rPr>
          <w:rFonts w:ascii="Times New Roman" w:hAnsi="Times New Roman" w:cs="Times New Roman"/>
          <w:i/>
          <w:sz w:val="24"/>
          <w:szCs w:val="24"/>
        </w:rPr>
      </w:pPr>
      <w:r w:rsidRPr="00A04DA1">
        <w:rPr>
          <w:rFonts w:ascii="Times New Roman" w:hAnsi="Times New Roman" w:cs="Times New Roman"/>
          <w:i/>
          <w:sz w:val="24"/>
          <w:szCs w:val="24"/>
        </w:rPr>
        <w:t>(Для малокомплектных школ с большой разницей в наполняемости отдельных классов с целью уравнивания уровня заработной платы учителей, ведущих в классах с разной напо</w:t>
      </w:r>
      <w:r w:rsidRPr="00A04DA1">
        <w:rPr>
          <w:rFonts w:ascii="Times New Roman" w:hAnsi="Times New Roman" w:cs="Times New Roman"/>
          <w:i/>
          <w:sz w:val="24"/>
          <w:szCs w:val="24"/>
        </w:rPr>
        <w:t>л</w:t>
      </w:r>
      <w:r w:rsidRPr="00A04DA1">
        <w:rPr>
          <w:rFonts w:ascii="Times New Roman" w:hAnsi="Times New Roman" w:cs="Times New Roman"/>
          <w:i/>
          <w:sz w:val="24"/>
          <w:szCs w:val="24"/>
        </w:rPr>
        <w:t xml:space="preserve">няемостью, переменная У может быть охарактеризована так: </w:t>
      </w:r>
    </w:p>
    <w:p w:rsidR="00A04DA1" w:rsidRPr="00A04DA1" w:rsidRDefault="00A04DA1" w:rsidP="00A04DA1">
      <w:pPr>
        <w:rPr>
          <w:rFonts w:ascii="Times New Roman" w:hAnsi="Times New Roman" w:cs="Times New Roman"/>
        </w:rPr>
      </w:pPr>
      <w:r w:rsidRPr="00A04DA1">
        <w:rPr>
          <w:rFonts w:ascii="Times New Roman" w:hAnsi="Times New Roman" w:cs="Times New Roman"/>
        </w:rPr>
        <w:tab/>
        <w:t xml:space="preserve">У – количество обучающихся в классе в соответствии со средней наполняемостью классов по школе ( </w:t>
      </w:r>
      <w:r w:rsidRPr="00A04DA1">
        <w:rPr>
          <w:rFonts w:ascii="Times New Roman" w:hAnsi="Times New Roman" w:cs="Times New Roman"/>
          <w:i/>
        </w:rPr>
        <w:t>или по ступени</w:t>
      </w:r>
      <w:r w:rsidRPr="00A04DA1">
        <w:rPr>
          <w:rFonts w:ascii="Times New Roman" w:hAnsi="Times New Roman" w:cs="Times New Roman"/>
        </w:rPr>
        <w:t xml:space="preserve">) на начало очередного учебного года. ) </w:t>
      </w:r>
    </w:p>
    <w:p w:rsidR="00A04DA1" w:rsidRPr="00A04DA1" w:rsidRDefault="00A04DA1" w:rsidP="00A04DA1">
      <w:pPr>
        <w:rPr>
          <w:rFonts w:ascii="Times New Roman" w:hAnsi="Times New Roman" w:cs="Times New Roman"/>
        </w:rPr>
      </w:pPr>
    </w:p>
    <w:p w:rsidR="00A04DA1" w:rsidRPr="00A04DA1" w:rsidRDefault="00A04DA1" w:rsidP="00A04DA1">
      <w:pPr>
        <w:pStyle w:val="af5"/>
        <w:ind w:firstLine="708"/>
        <w:rPr>
          <w:rFonts w:ascii="Times New Roman" w:hAnsi="Times New Roman" w:cs="Times New Roman"/>
          <w:sz w:val="24"/>
          <w:szCs w:val="24"/>
        </w:rPr>
      </w:pPr>
      <w:r w:rsidRPr="00A04DA1">
        <w:rPr>
          <w:rFonts w:ascii="Times New Roman" w:hAnsi="Times New Roman" w:cs="Times New Roman"/>
          <w:noProof/>
          <w:sz w:val="24"/>
          <w:szCs w:val="24"/>
        </w:rPr>
        <w:t>А - повышающий коэффициент за квалификационную категорию педагога;</w:t>
      </w:r>
    </w:p>
    <w:p w:rsidR="00A04DA1" w:rsidRPr="00A04DA1" w:rsidRDefault="00A04DA1" w:rsidP="00A04DA1">
      <w:pPr>
        <w:pStyle w:val="af5"/>
        <w:ind w:firstLine="708"/>
        <w:rPr>
          <w:rFonts w:ascii="Times New Roman" w:hAnsi="Times New Roman" w:cs="Times New Roman"/>
          <w:sz w:val="24"/>
          <w:szCs w:val="24"/>
        </w:rPr>
      </w:pPr>
      <w:r w:rsidRPr="00A04DA1">
        <w:rPr>
          <w:rFonts w:ascii="Times New Roman" w:hAnsi="Times New Roman" w:cs="Times New Roman"/>
          <w:noProof/>
          <w:sz w:val="24"/>
          <w:szCs w:val="24"/>
        </w:rPr>
        <w:t>К - повышающий коэффициент за сложность и приоритетность  предмета в зависимости от специфики образовательной программы данной организации;</w:t>
      </w:r>
    </w:p>
    <w:p w:rsidR="00A04DA1" w:rsidRPr="00A04DA1" w:rsidRDefault="00A04DA1" w:rsidP="00A04DA1">
      <w:pPr>
        <w:pStyle w:val="af5"/>
        <w:ind w:firstLine="708"/>
        <w:rPr>
          <w:rFonts w:ascii="Times New Roman" w:hAnsi="Times New Roman" w:cs="Times New Roman"/>
          <w:sz w:val="24"/>
          <w:szCs w:val="24"/>
        </w:rPr>
      </w:pPr>
      <w:r w:rsidRPr="00A04DA1">
        <w:rPr>
          <w:rFonts w:ascii="Times New Roman" w:hAnsi="Times New Roman" w:cs="Times New Roman"/>
          <w:noProof/>
          <w:sz w:val="24"/>
          <w:szCs w:val="24"/>
        </w:rPr>
        <w:t>Д</w:t>
      </w:r>
      <w:r w:rsidRPr="00A04DA1">
        <w:rPr>
          <w:rFonts w:ascii="Times New Roman" w:hAnsi="Times New Roman" w:cs="Times New Roman"/>
          <w:noProof/>
          <w:sz w:val="24"/>
          <w:szCs w:val="24"/>
          <w:vertAlign w:val="subscript"/>
        </w:rPr>
        <w:t>нз</w:t>
      </w:r>
      <w:r w:rsidRPr="00A04DA1">
        <w:rPr>
          <w:rFonts w:ascii="Times New Roman" w:hAnsi="Times New Roman" w:cs="Times New Roman"/>
          <w:noProof/>
          <w:sz w:val="24"/>
          <w:szCs w:val="24"/>
        </w:rPr>
        <w:t xml:space="preserve"> - доплата за неаудиторную занятость (определена в </w:t>
      </w:r>
      <w:hyperlink w:anchor="sub_991" w:history="1">
        <w:r w:rsidRPr="00A04DA1">
          <w:rPr>
            <w:rFonts w:ascii="Times New Roman" w:hAnsi="Times New Roman" w:cs="Times New Roman"/>
            <w:noProof/>
            <w:sz w:val="24"/>
            <w:szCs w:val="24"/>
          </w:rPr>
          <w:t xml:space="preserve"> приложении N 2</w:t>
        </w:r>
      </w:hyperlink>
      <w:r w:rsidRPr="00A04DA1">
        <w:rPr>
          <w:rFonts w:ascii="Times New Roman" w:hAnsi="Times New Roman" w:cs="Times New Roman"/>
          <w:noProof/>
          <w:sz w:val="24"/>
          <w:szCs w:val="24"/>
        </w:rPr>
        <w:t>).</w:t>
      </w: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Если педагог ведет несколько предметов в разных классах, то его оклад рассчитывается как сумма оплат труда по каждому предмету и классу.</w:t>
      </w:r>
    </w:p>
    <w:p w:rsidR="00A04DA1" w:rsidRPr="00A04DA1" w:rsidRDefault="00A04DA1" w:rsidP="00A04DA1">
      <w:pPr>
        <w:pStyle w:val="11"/>
        <w:ind w:firstLine="708"/>
        <w:rPr>
          <w:spacing w:val="-3"/>
        </w:rPr>
      </w:pPr>
      <w:r w:rsidRPr="00A04DA1">
        <w:rPr>
          <w:spacing w:val="-3"/>
        </w:rPr>
        <w:t>Оплата факультативных групп , элективных курсов производится из расчета __(15)  чел. в группе</w:t>
      </w: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3.9.</w:t>
      </w:r>
      <w:r w:rsidRPr="00A04DA1">
        <w:rPr>
          <w:rFonts w:ascii="Times New Roman" w:hAnsi="Times New Roman" w:cs="Times New Roman"/>
        </w:rPr>
        <w:tab/>
        <w:t>В случае, если установленная в соответствии с новой системой оплаты труда базовая часть оплаты труда работников организации оказывается ниже установленной до ее введения заработной платы, работникам на время работы в организации при условии сохранения объема должностных обязанностей работников (персонала) и выполнения ими работ той же квалификации выплачивается соответствующая разница базовой части оплаты труда и исчисляется по формуле:</w:t>
      </w:r>
    </w:p>
    <w:p w:rsidR="00A04DA1" w:rsidRPr="00A04DA1" w:rsidRDefault="00A04DA1" w:rsidP="00A04DA1">
      <w:pPr>
        <w:pStyle w:val="af5"/>
        <w:ind w:firstLine="708"/>
        <w:jc w:val="center"/>
        <w:rPr>
          <w:rFonts w:ascii="Times New Roman" w:hAnsi="Times New Roman" w:cs="Times New Roman"/>
          <w:noProof/>
          <w:sz w:val="28"/>
          <w:szCs w:val="28"/>
        </w:rPr>
      </w:pPr>
      <w:r w:rsidRPr="00A04DA1">
        <w:rPr>
          <w:rFonts w:ascii="Times New Roman" w:hAnsi="Times New Roman" w:cs="Times New Roman"/>
          <w:position w:val="-12"/>
          <w:sz w:val="28"/>
          <w:szCs w:val="28"/>
        </w:rPr>
        <w:object w:dxaOrig="1719" w:dyaOrig="360">
          <v:shape id="_x0000_i1029" type="#_x0000_t75" style="width:85.7pt;height:18pt" o:ole="">
            <v:imagedata r:id="rId16" o:title=""/>
          </v:shape>
          <o:OLEObject Type="Embed" ProgID="Equation.3" ShapeID="_x0000_i1029" DrawAspect="Content" ObjectID="_1545660853" r:id="rId17"/>
        </w:object>
      </w:r>
      <w:r w:rsidRPr="00A04DA1">
        <w:rPr>
          <w:rFonts w:ascii="Times New Roman" w:hAnsi="Times New Roman" w:cs="Times New Roman"/>
          <w:noProof/>
          <w:sz w:val="28"/>
          <w:szCs w:val="28"/>
        </w:rPr>
        <w:t>,</w:t>
      </w:r>
    </w:p>
    <w:p w:rsidR="00A04DA1" w:rsidRPr="00A04DA1" w:rsidRDefault="00A04DA1" w:rsidP="00A04DA1">
      <w:pPr>
        <w:pStyle w:val="af5"/>
        <w:ind w:firstLine="708"/>
        <w:rPr>
          <w:rFonts w:ascii="Times New Roman" w:hAnsi="Times New Roman" w:cs="Times New Roman"/>
          <w:sz w:val="24"/>
          <w:szCs w:val="24"/>
        </w:rPr>
      </w:pPr>
      <w:r w:rsidRPr="00A04DA1">
        <w:rPr>
          <w:rFonts w:ascii="Times New Roman" w:hAnsi="Times New Roman" w:cs="Times New Roman"/>
          <w:noProof/>
          <w:sz w:val="24"/>
          <w:szCs w:val="24"/>
        </w:rPr>
        <w:t>где:</w:t>
      </w:r>
    </w:p>
    <w:p w:rsidR="00A04DA1" w:rsidRPr="00A04DA1" w:rsidRDefault="00A04DA1" w:rsidP="00A04DA1">
      <w:pPr>
        <w:pStyle w:val="af5"/>
        <w:ind w:firstLine="708"/>
        <w:rPr>
          <w:rFonts w:ascii="Times New Roman" w:hAnsi="Times New Roman" w:cs="Times New Roman"/>
          <w:sz w:val="24"/>
          <w:szCs w:val="24"/>
        </w:rPr>
      </w:pPr>
      <w:r w:rsidRPr="00A04DA1">
        <w:rPr>
          <w:rFonts w:ascii="Times New Roman" w:hAnsi="Times New Roman" w:cs="Times New Roman"/>
          <w:noProof/>
          <w:sz w:val="24"/>
          <w:szCs w:val="24"/>
        </w:rPr>
        <w:t>ЗПбч - базовая часть оплаты труда педагогического работника;</w:t>
      </w:r>
    </w:p>
    <w:p w:rsidR="00A04DA1" w:rsidRPr="00A04DA1" w:rsidRDefault="00A04DA1" w:rsidP="00A04DA1">
      <w:pPr>
        <w:pStyle w:val="af5"/>
        <w:ind w:firstLine="708"/>
        <w:rPr>
          <w:rFonts w:ascii="Times New Roman" w:hAnsi="Times New Roman" w:cs="Times New Roman"/>
          <w:sz w:val="24"/>
          <w:szCs w:val="24"/>
        </w:rPr>
      </w:pPr>
      <w:r w:rsidRPr="00A04DA1">
        <w:rPr>
          <w:rFonts w:ascii="Times New Roman" w:hAnsi="Times New Roman" w:cs="Times New Roman"/>
          <w:noProof/>
          <w:sz w:val="24"/>
          <w:szCs w:val="24"/>
        </w:rPr>
        <w:t>О - оклад педагогического работника, непосредственно осуществляющего учебный процесс;</w:t>
      </w:r>
    </w:p>
    <w:p w:rsidR="00A04DA1" w:rsidRPr="00A04DA1" w:rsidRDefault="00A04DA1" w:rsidP="00A04DA1">
      <w:pPr>
        <w:pStyle w:val="af5"/>
        <w:ind w:firstLine="708"/>
        <w:rPr>
          <w:rFonts w:ascii="Times New Roman" w:hAnsi="Times New Roman" w:cs="Times New Roman"/>
          <w:sz w:val="24"/>
          <w:szCs w:val="24"/>
        </w:rPr>
      </w:pPr>
      <w:r w:rsidRPr="00A04DA1">
        <w:rPr>
          <w:rFonts w:ascii="Times New Roman" w:hAnsi="Times New Roman" w:cs="Times New Roman"/>
          <w:noProof/>
          <w:sz w:val="24"/>
          <w:szCs w:val="24"/>
        </w:rPr>
        <w:t>С - специальная часть оплаты труда;</w:t>
      </w:r>
    </w:p>
    <w:p w:rsidR="00A04DA1" w:rsidRPr="00A04DA1" w:rsidRDefault="00A04DA1" w:rsidP="00A04DA1">
      <w:pPr>
        <w:pStyle w:val="af5"/>
        <w:ind w:firstLine="708"/>
        <w:rPr>
          <w:rFonts w:ascii="Times New Roman" w:hAnsi="Times New Roman" w:cs="Times New Roman"/>
          <w:noProof/>
          <w:sz w:val="24"/>
          <w:szCs w:val="24"/>
        </w:rPr>
      </w:pPr>
      <w:r w:rsidRPr="00A04DA1">
        <w:rPr>
          <w:rFonts w:ascii="Times New Roman" w:hAnsi="Times New Roman" w:cs="Times New Roman"/>
          <w:noProof/>
          <w:sz w:val="24"/>
          <w:szCs w:val="24"/>
        </w:rPr>
        <w:t>В - дополнительные выплаты в целях неуменьшения базовой части оплаты труда педагогов за фактически отведенные часы по</w:t>
      </w:r>
      <w:r w:rsidRPr="00A04DA1">
        <w:rPr>
          <w:rFonts w:ascii="Times New Roman" w:hAnsi="Times New Roman" w:cs="Times New Roman"/>
          <w:sz w:val="24"/>
          <w:szCs w:val="24"/>
        </w:rPr>
        <w:t xml:space="preserve"> </w:t>
      </w:r>
      <w:r w:rsidRPr="00A04DA1">
        <w:rPr>
          <w:rFonts w:ascii="Times New Roman" w:hAnsi="Times New Roman" w:cs="Times New Roman"/>
          <w:noProof/>
          <w:sz w:val="24"/>
          <w:szCs w:val="24"/>
        </w:rPr>
        <w:t>базисному учебному плану в пределах общего фонда оплаты труда.</w:t>
      </w:r>
    </w:p>
    <w:p w:rsidR="00A04DA1" w:rsidRPr="00A04DA1" w:rsidRDefault="00A04DA1" w:rsidP="00A04DA1">
      <w:pPr>
        <w:ind w:left="708" w:firstLine="12"/>
        <w:jc w:val="both"/>
        <w:rPr>
          <w:rFonts w:ascii="Times New Roman" w:hAnsi="Times New Roman" w:cs="Times New Roman"/>
        </w:rPr>
      </w:pPr>
      <w:r w:rsidRPr="00A04DA1">
        <w:rPr>
          <w:rFonts w:ascii="Times New Roman" w:hAnsi="Times New Roman" w:cs="Times New Roman"/>
        </w:rPr>
        <w:t>3.10.</w:t>
      </w:r>
      <w:r w:rsidRPr="00A04DA1">
        <w:rPr>
          <w:rFonts w:ascii="Times New Roman" w:hAnsi="Times New Roman" w:cs="Times New Roman"/>
        </w:rPr>
        <w:tab/>
        <w:t>Система стимулирующих выплат работникам организации включает в себя</w:t>
      </w:r>
    </w:p>
    <w:p w:rsidR="00A04DA1" w:rsidRPr="00A04DA1" w:rsidRDefault="00A04DA1" w:rsidP="00A04DA1">
      <w:pPr>
        <w:ind w:firstLine="720"/>
        <w:jc w:val="both"/>
        <w:rPr>
          <w:rFonts w:ascii="Times New Roman" w:hAnsi="Times New Roman" w:cs="Times New Roman"/>
        </w:rPr>
      </w:pPr>
      <w:r w:rsidRPr="00A04DA1">
        <w:rPr>
          <w:rFonts w:ascii="Times New Roman" w:hAnsi="Times New Roman" w:cs="Times New Roman"/>
        </w:rPr>
        <w:t>поощрительные выплаты за качество выполняемых работ по результатам портфолио.</w:t>
      </w:r>
    </w:p>
    <w:p w:rsidR="00A04DA1" w:rsidRPr="00A04DA1" w:rsidRDefault="00A04DA1" w:rsidP="00A04DA1">
      <w:pPr>
        <w:ind w:firstLine="708"/>
        <w:jc w:val="both"/>
        <w:rPr>
          <w:rFonts w:ascii="Times New Roman" w:hAnsi="Times New Roman" w:cs="Times New Roman"/>
        </w:rPr>
      </w:pPr>
      <w:bookmarkStart w:id="5" w:name="sub_825"/>
      <w:r w:rsidRPr="00A04DA1">
        <w:rPr>
          <w:rFonts w:ascii="Times New Roman" w:hAnsi="Times New Roman" w:cs="Times New Roman"/>
        </w:rPr>
        <w:t>3.11.</w:t>
      </w:r>
      <w:r w:rsidRPr="00A04DA1">
        <w:rPr>
          <w:rFonts w:ascii="Times New Roman" w:hAnsi="Times New Roman" w:cs="Times New Roman"/>
        </w:rPr>
        <w:tab/>
        <w:t>Основными критериями для осуществления поощрительных выплат при разработке показателей эффективности труда работников организации являются:</w:t>
      </w:r>
    </w:p>
    <w:p w:rsidR="00A04DA1" w:rsidRPr="00A04DA1" w:rsidRDefault="00A04DA1" w:rsidP="00A04DA1">
      <w:pPr>
        <w:ind w:firstLine="708"/>
        <w:jc w:val="both"/>
        <w:rPr>
          <w:rFonts w:ascii="Times New Roman" w:hAnsi="Times New Roman" w:cs="Times New Roman"/>
        </w:rPr>
      </w:pPr>
      <w:bookmarkStart w:id="6" w:name="sub_8251"/>
      <w:bookmarkEnd w:id="5"/>
      <w:r w:rsidRPr="00A04DA1">
        <w:rPr>
          <w:rFonts w:ascii="Times New Roman" w:hAnsi="Times New Roman" w:cs="Times New Roman"/>
        </w:rPr>
        <w:t>а) качество обучения;</w:t>
      </w:r>
    </w:p>
    <w:p w:rsidR="00A04DA1" w:rsidRPr="00A04DA1" w:rsidRDefault="00A04DA1" w:rsidP="00A04DA1">
      <w:pPr>
        <w:ind w:firstLine="708"/>
        <w:jc w:val="both"/>
        <w:rPr>
          <w:rFonts w:ascii="Times New Roman" w:hAnsi="Times New Roman" w:cs="Times New Roman"/>
        </w:rPr>
      </w:pPr>
      <w:bookmarkStart w:id="7" w:name="sub_8252"/>
      <w:bookmarkEnd w:id="6"/>
      <w:r w:rsidRPr="00A04DA1">
        <w:rPr>
          <w:rFonts w:ascii="Times New Roman" w:hAnsi="Times New Roman" w:cs="Times New Roman"/>
        </w:rPr>
        <w:t>б) здоровье учащихся;</w:t>
      </w:r>
    </w:p>
    <w:p w:rsidR="00A04DA1" w:rsidRPr="00A04DA1" w:rsidRDefault="00A04DA1" w:rsidP="00A04DA1">
      <w:pPr>
        <w:ind w:firstLine="708"/>
        <w:jc w:val="both"/>
        <w:rPr>
          <w:rFonts w:ascii="Times New Roman" w:hAnsi="Times New Roman" w:cs="Times New Roman"/>
        </w:rPr>
      </w:pPr>
      <w:bookmarkStart w:id="8" w:name="sub_8253"/>
      <w:bookmarkEnd w:id="7"/>
      <w:r w:rsidRPr="00A04DA1">
        <w:rPr>
          <w:rFonts w:ascii="Times New Roman" w:hAnsi="Times New Roman" w:cs="Times New Roman"/>
        </w:rPr>
        <w:t>в) воспитание учащихся.</w:t>
      </w:r>
    </w:p>
    <w:p w:rsidR="00A04DA1" w:rsidRPr="00A04DA1" w:rsidRDefault="00A04DA1" w:rsidP="00A04DA1">
      <w:pPr>
        <w:ind w:firstLine="702"/>
        <w:jc w:val="both"/>
        <w:rPr>
          <w:rFonts w:ascii="Times New Roman" w:hAnsi="Times New Roman" w:cs="Times New Roman"/>
        </w:rPr>
      </w:pPr>
      <w:bookmarkStart w:id="9" w:name="sub_826"/>
      <w:bookmarkEnd w:id="8"/>
      <w:r w:rsidRPr="00A04DA1">
        <w:rPr>
          <w:rFonts w:ascii="Times New Roman" w:hAnsi="Times New Roman" w:cs="Times New Roman"/>
        </w:rPr>
        <w:t>3.12.</w:t>
      </w:r>
      <w:r w:rsidRPr="00A04DA1">
        <w:rPr>
          <w:rFonts w:ascii="Times New Roman" w:hAnsi="Times New Roman" w:cs="Times New Roman"/>
        </w:rPr>
        <w:tab/>
        <w:t xml:space="preserve">Размеры, порядок и условия осуществления поощрительных выплат по результатам труда, включая показатели эффективности труда для работников организации, определяются Положением о </w:t>
      </w:r>
      <w:r w:rsidRPr="00A04DA1">
        <w:rPr>
          <w:rFonts w:ascii="Times New Roman" w:hAnsi="Times New Roman" w:cs="Times New Roman"/>
          <w:szCs w:val="28"/>
        </w:rPr>
        <w:t xml:space="preserve">порядке распределения стимулирующей части фонда оплаты труда педагогических работников, имеющих аудиторную занятость, а также Положением </w:t>
      </w:r>
      <w:r w:rsidRPr="00A04DA1">
        <w:rPr>
          <w:rFonts w:ascii="Times New Roman" w:hAnsi="Times New Roman" w:cs="Times New Roman"/>
        </w:rPr>
        <w:t xml:space="preserve"> о </w:t>
      </w:r>
      <w:r w:rsidRPr="00A04DA1">
        <w:rPr>
          <w:rFonts w:ascii="Times New Roman" w:hAnsi="Times New Roman" w:cs="Times New Roman"/>
          <w:szCs w:val="28"/>
        </w:rPr>
        <w:t>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организации</w:t>
      </w:r>
      <w:r w:rsidRPr="00A04DA1">
        <w:rPr>
          <w:rFonts w:ascii="Times New Roman" w:hAnsi="Times New Roman" w:cs="Times New Roman"/>
        </w:rPr>
        <w:t>. Распределение стимулирующей части фонда оплаты труда педагогических работников осуществляется специальной комиссией, созданной органом государственно-общественного управления организации по представлению руководителя организации.</w:t>
      </w:r>
    </w:p>
    <w:p w:rsidR="00A04DA1" w:rsidRPr="00A04DA1" w:rsidRDefault="00A04DA1" w:rsidP="00A04DA1">
      <w:pPr>
        <w:ind w:firstLine="702"/>
        <w:jc w:val="both"/>
        <w:rPr>
          <w:rFonts w:ascii="Times New Roman" w:hAnsi="Times New Roman" w:cs="Times New Roman"/>
        </w:rPr>
      </w:pPr>
    </w:p>
    <w:p w:rsidR="00A04DA1" w:rsidRPr="00A04DA1" w:rsidRDefault="00A04DA1" w:rsidP="00A04DA1">
      <w:pPr>
        <w:ind w:firstLine="702"/>
        <w:jc w:val="both"/>
        <w:rPr>
          <w:rFonts w:ascii="Times New Roman" w:hAnsi="Times New Roman" w:cs="Times New Roman"/>
        </w:rPr>
      </w:pPr>
    </w:p>
    <w:bookmarkEnd w:id="9"/>
    <w:p w:rsidR="00A04DA1" w:rsidRPr="00A04DA1" w:rsidRDefault="00A04DA1" w:rsidP="00A04DA1">
      <w:pPr>
        <w:ind w:firstLine="702"/>
        <w:jc w:val="both"/>
        <w:rPr>
          <w:rFonts w:ascii="Times New Roman" w:hAnsi="Times New Roman" w:cs="Times New Roman"/>
        </w:rPr>
      </w:pPr>
    </w:p>
    <w:p w:rsidR="00A04DA1" w:rsidRPr="00A04DA1" w:rsidRDefault="00A04DA1" w:rsidP="00A04DA1">
      <w:pPr>
        <w:ind w:firstLine="702"/>
        <w:jc w:val="center"/>
        <w:rPr>
          <w:rFonts w:ascii="Times New Roman" w:hAnsi="Times New Roman" w:cs="Times New Roman"/>
          <w:b/>
        </w:rPr>
      </w:pPr>
      <w:r w:rsidRPr="00A04DA1">
        <w:rPr>
          <w:rFonts w:ascii="Times New Roman" w:hAnsi="Times New Roman" w:cs="Times New Roman"/>
          <w:b/>
          <w:lang w:val="en-US"/>
        </w:rPr>
        <w:t>IV</w:t>
      </w:r>
      <w:r w:rsidRPr="00A04DA1">
        <w:rPr>
          <w:rFonts w:ascii="Times New Roman" w:hAnsi="Times New Roman" w:cs="Times New Roman"/>
          <w:b/>
        </w:rPr>
        <w:t>. Расчет заработной платы иных категорий педагогического персонала, учебно-вспомогательного и обслуживающего персонала.</w:t>
      </w:r>
    </w:p>
    <w:p w:rsidR="00A04DA1" w:rsidRPr="00A04DA1" w:rsidRDefault="00A04DA1" w:rsidP="00A04DA1">
      <w:pPr>
        <w:ind w:firstLine="702"/>
        <w:jc w:val="both"/>
        <w:rPr>
          <w:rFonts w:ascii="Times New Roman" w:hAnsi="Times New Roman" w:cs="Times New Roman"/>
          <w:sz w:val="16"/>
          <w:szCs w:val="16"/>
        </w:rPr>
      </w:pPr>
      <w:r w:rsidRPr="00A04DA1">
        <w:rPr>
          <w:rFonts w:ascii="Times New Roman" w:hAnsi="Times New Roman" w:cs="Times New Roman"/>
        </w:rPr>
        <w:t>4.1.</w:t>
      </w:r>
      <w:r w:rsidRPr="00A04DA1">
        <w:rPr>
          <w:rFonts w:ascii="Times New Roman" w:hAnsi="Times New Roman" w:cs="Times New Roman"/>
        </w:rPr>
        <w:tab/>
        <w:t>Оплата труда иных категорий педагогического персонала, учебно-вспомогательного и обслуживающего персонала устанавливается в соответствии с законодательством Саратовской области и органов самоуправления Петровского муниципального образования.</w:t>
      </w:r>
      <w:r w:rsidRPr="00A04DA1">
        <w:rPr>
          <w:rFonts w:ascii="Times New Roman" w:hAnsi="Times New Roman" w:cs="Times New Roman"/>
        </w:rPr>
        <w:tab/>
      </w:r>
      <w:r w:rsidRPr="00A04DA1">
        <w:rPr>
          <w:rFonts w:ascii="Times New Roman" w:hAnsi="Times New Roman" w:cs="Times New Roman"/>
        </w:rPr>
        <w:tab/>
      </w:r>
      <w:r w:rsidRPr="00A04DA1">
        <w:rPr>
          <w:rFonts w:ascii="Times New Roman" w:hAnsi="Times New Roman" w:cs="Times New Roman"/>
        </w:rPr>
        <w:tab/>
      </w:r>
      <w:r w:rsidRPr="00A04DA1">
        <w:rPr>
          <w:rFonts w:ascii="Times New Roman" w:hAnsi="Times New Roman" w:cs="Times New Roman"/>
        </w:rPr>
        <w:tab/>
      </w:r>
      <w:r w:rsidRPr="00A04DA1">
        <w:rPr>
          <w:rFonts w:ascii="Times New Roman" w:hAnsi="Times New Roman" w:cs="Times New Roman"/>
        </w:rPr>
        <w:tab/>
      </w:r>
      <w:r w:rsidRPr="00A04DA1">
        <w:rPr>
          <w:rFonts w:ascii="Times New Roman" w:hAnsi="Times New Roman" w:cs="Times New Roman"/>
        </w:rPr>
        <w:tab/>
      </w:r>
      <w:r w:rsidRPr="00A04DA1">
        <w:rPr>
          <w:rFonts w:ascii="Times New Roman" w:hAnsi="Times New Roman" w:cs="Times New Roman"/>
        </w:rPr>
        <w:tab/>
      </w:r>
    </w:p>
    <w:p w:rsidR="00A04DA1" w:rsidRPr="00A04DA1" w:rsidRDefault="00A04DA1" w:rsidP="00A04DA1">
      <w:pPr>
        <w:ind w:firstLine="720"/>
        <w:jc w:val="both"/>
        <w:rPr>
          <w:rFonts w:ascii="Times New Roman" w:hAnsi="Times New Roman" w:cs="Times New Roman"/>
        </w:rPr>
      </w:pPr>
      <w:r w:rsidRPr="00A04DA1">
        <w:rPr>
          <w:rFonts w:ascii="Times New Roman" w:hAnsi="Times New Roman" w:cs="Times New Roman"/>
        </w:rPr>
        <w:t xml:space="preserve">4.2. Должностные оклады (оклады, ставки заработной платы) специалистов, служащих и рабочих организаций образования, а также педагогических работников организации определяются в соответствии с </w:t>
      </w:r>
      <w:r w:rsidRPr="00A04DA1">
        <w:rPr>
          <w:rFonts w:ascii="Times New Roman" w:hAnsi="Times New Roman" w:cs="Times New Roman"/>
          <w:u w:val="single"/>
        </w:rPr>
        <w:t>приложением №5</w:t>
      </w:r>
      <w:r w:rsidRPr="00A04DA1">
        <w:rPr>
          <w:rFonts w:ascii="Times New Roman" w:hAnsi="Times New Roman" w:cs="Times New Roman"/>
        </w:rPr>
        <w:t xml:space="preserve"> к настоящему Положению с учетом уровня профессиональной подготовки для лиц, имеющих высшее профессиональное образование.</w:t>
      </w:r>
      <w:bookmarkStart w:id="10" w:name="sub_10233"/>
      <w:r w:rsidRPr="00A04DA1">
        <w:rPr>
          <w:rFonts w:ascii="Times New Roman" w:hAnsi="Times New Roman" w:cs="Times New Roman"/>
        </w:rPr>
        <w:t xml:space="preserve"> </w:t>
      </w:r>
    </w:p>
    <w:p w:rsidR="00A04DA1" w:rsidRPr="00A04DA1" w:rsidRDefault="00A04DA1" w:rsidP="00A04DA1">
      <w:pPr>
        <w:ind w:firstLine="720"/>
        <w:jc w:val="both"/>
        <w:rPr>
          <w:rFonts w:ascii="Times New Roman" w:hAnsi="Times New Roman" w:cs="Times New Roman"/>
        </w:rPr>
      </w:pPr>
      <w:r w:rsidRPr="00A04DA1">
        <w:rPr>
          <w:rFonts w:ascii="Times New Roman" w:hAnsi="Times New Roman" w:cs="Times New Roman"/>
        </w:rPr>
        <w:t>Педагогическим работникам при отсутствии квалификационной категории и не имеющим высшего профессионального образования, должностные оклады (ставки заработной платы) устанавливаются ниже на 5 процентов.</w:t>
      </w:r>
      <w:bookmarkEnd w:id="10"/>
    </w:p>
    <w:p w:rsidR="00A04DA1" w:rsidRPr="00A04DA1" w:rsidRDefault="00A04DA1" w:rsidP="00A04DA1">
      <w:pPr>
        <w:ind w:firstLine="720"/>
        <w:jc w:val="both"/>
        <w:rPr>
          <w:rFonts w:ascii="Times New Roman" w:hAnsi="Times New Roman" w:cs="Times New Roman"/>
        </w:rPr>
      </w:pPr>
      <w:bookmarkStart w:id="11" w:name="sub_1202"/>
      <w:r w:rsidRPr="00A04DA1">
        <w:rPr>
          <w:rFonts w:ascii="Times New Roman" w:hAnsi="Times New Roman" w:cs="Times New Roman"/>
        </w:rPr>
        <w:t>4.3.</w:t>
      </w:r>
      <w:r w:rsidRPr="00A04DA1">
        <w:rPr>
          <w:rFonts w:ascii="Times New Roman" w:hAnsi="Times New Roman" w:cs="Times New Roman"/>
        </w:rPr>
        <w:tab/>
        <w:t>Должностные оклады специалистов и других служащих устанавливаются с учетом уровня профессиональной подготовки и наличия квалификационной категории.</w:t>
      </w:r>
      <w:bookmarkEnd w:id="11"/>
    </w:p>
    <w:p w:rsidR="00A04DA1" w:rsidRPr="00A04DA1" w:rsidRDefault="00A04DA1" w:rsidP="00A04DA1">
      <w:pPr>
        <w:ind w:firstLine="720"/>
        <w:jc w:val="both"/>
        <w:rPr>
          <w:rFonts w:ascii="Times New Roman" w:hAnsi="Times New Roman" w:cs="Times New Roman"/>
        </w:rPr>
      </w:pPr>
      <w:r w:rsidRPr="00A04DA1">
        <w:rPr>
          <w:rFonts w:ascii="Times New Roman" w:hAnsi="Times New Roman" w:cs="Times New Roman"/>
        </w:rPr>
        <w:t>4.4.</w:t>
      </w:r>
      <w:r w:rsidRPr="00A04DA1">
        <w:rPr>
          <w:rFonts w:ascii="Times New Roman" w:hAnsi="Times New Roman" w:cs="Times New Roman"/>
        </w:rPr>
        <w:tab/>
        <w:t xml:space="preserve">Работникам организации за специфику работы должностные оклады (оклады, ставки заработной платы) устанавливаются в повышенном размере в соответствии с </w:t>
      </w:r>
      <w:r w:rsidRPr="00A04DA1">
        <w:rPr>
          <w:rFonts w:ascii="Times New Roman" w:hAnsi="Times New Roman" w:cs="Times New Roman"/>
          <w:u w:val="single"/>
        </w:rPr>
        <w:t>приложением №6</w:t>
      </w:r>
      <w:r w:rsidRPr="00A04DA1">
        <w:rPr>
          <w:rFonts w:ascii="Times New Roman" w:hAnsi="Times New Roman" w:cs="Times New Roman"/>
        </w:rPr>
        <w:t xml:space="preserve"> к настоящему Положению.</w:t>
      </w:r>
    </w:p>
    <w:p w:rsidR="00A04DA1" w:rsidRPr="00A04DA1" w:rsidRDefault="00A04DA1" w:rsidP="00A04DA1">
      <w:pPr>
        <w:ind w:firstLine="720"/>
        <w:jc w:val="both"/>
        <w:rPr>
          <w:rFonts w:ascii="Times New Roman" w:hAnsi="Times New Roman" w:cs="Times New Roman"/>
        </w:rPr>
      </w:pPr>
      <w:r w:rsidRPr="00A04DA1">
        <w:rPr>
          <w:rFonts w:ascii="Times New Roman" w:hAnsi="Times New Roman" w:cs="Times New Roman"/>
        </w:rPr>
        <w:t xml:space="preserve">Размеры выплат компенсационного и стимулирующего характера указанным работникам устанавливаются с учетом увеличения, предусмотренного </w:t>
      </w:r>
      <w:hyperlink w:anchor="sub_1212" w:history="1">
        <w:r w:rsidRPr="00A04DA1">
          <w:rPr>
            <w:rStyle w:val="afb"/>
            <w:rFonts w:ascii="Times New Roman" w:hAnsi="Times New Roman" w:cs="Times New Roman"/>
            <w:bCs/>
            <w:szCs w:val="26"/>
          </w:rPr>
          <w:t>частью первой</w:t>
        </w:r>
      </w:hyperlink>
      <w:r w:rsidRPr="00A04DA1">
        <w:rPr>
          <w:rFonts w:ascii="Times New Roman" w:hAnsi="Times New Roman" w:cs="Times New Roman"/>
        </w:rPr>
        <w:t xml:space="preserve"> настоящего пункта.</w:t>
      </w:r>
    </w:p>
    <w:p w:rsidR="00A04DA1" w:rsidRPr="00A04DA1" w:rsidRDefault="00A04DA1" w:rsidP="00A04DA1">
      <w:pPr>
        <w:ind w:firstLine="720"/>
        <w:jc w:val="both"/>
        <w:rPr>
          <w:rFonts w:ascii="Times New Roman" w:hAnsi="Times New Roman" w:cs="Times New Roman"/>
        </w:rPr>
      </w:pPr>
      <w:r w:rsidRPr="00A04DA1">
        <w:rPr>
          <w:rFonts w:ascii="Times New Roman" w:hAnsi="Times New Roman" w:cs="Times New Roman"/>
        </w:rPr>
        <w:t xml:space="preserve">4.5. Иным педагогическим работникам, не осуществляющим непосредственно учебный процесс устанавливаются на постоянной основе: </w:t>
      </w:r>
    </w:p>
    <w:p w:rsidR="00A04DA1" w:rsidRPr="00A04DA1" w:rsidRDefault="00A04DA1" w:rsidP="00A04DA1">
      <w:pPr>
        <w:ind w:firstLine="720"/>
        <w:jc w:val="both"/>
        <w:rPr>
          <w:rFonts w:ascii="Times New Roman" w:hAnsi="Times New Roman" w:cs="Times New Roman"/>
        </w:rPr>
      </w:pPr>
      <w:r w:rsidRPr="00A04DA1">
        <w:rPr>
          <w:rFonts w:ascii="Times New Roman" w:hAnsi="Times New Roman" w:cs="Times New Roman"/>
        </w:rPr>
        <w:t>1)  надбавка за квалификационную категорию (в процентах от должностного оклада, ставки заработной платы):</w:t>
      </w:r>
    </w:p>
    <w:p w:rsidR="00A04DA1" w:rsidRPr="00A04DA1" w:rsidRDefault="00A04DA1" w:rsidP="00A04DA1">
      <w:pPr>
        <w:ind w:firstLine="720"/>
        <w:jc w:val="both"/>
        <w:rPr>
          <w:rFonts w:ascii="Times New Roman" w:hAnsi="Times New Roman" w:cs="Times New Roman"/>
        </w:rPr>
      </w:pPr>
      <w:r w:rsidRPr="00A04DA1">
        <w:rPr>
          <w:rFonts w:ascii="Times New Roman" w:hAnsi="Times New Roman" w:cs="Times New Roman"/>
        </w:rPr>
        <w:t>иным педагогическим работникам:</w:t>
      </w:r>
    </w:p>
    <w:p w:rsidR="00A04DA1" w:rsidRPr="00A04DA1" w:rsidRDefault="00A04DA1" w:rsidP="00A04DA1">
      <w:pPr>
        <w:ind w:firstLine="720"/>
        <w:jc w:val="both"/>
        <w:rPr>
          <w:rFonts w:ascii="Times New Roman" w:hAnsi="Times New Roman" w:cs="Times New Roman"/>
        </w:rPr>
      </w:pPr>
      <w:r w:rsidRPr="00A04DA1">
        <w:rPr>
          <w:rFonts w:ascii="Times New Roman" w:hAnsi="Times New Roman" w:cs="Times New Roman"/>
        </w:rPr>
        <w:t>за высшую квалификационную категорию - 34,8 процента,</w:t>
      </w:r>
    </w:p>
    <w:p w:rsidR="00A04DA1" w:rsidRPr="00A04DA1" w:rsidRDefault="00A04DA1" w:rsidP="00A04DA1">
      <w:pPr>
        <w:ind w:firstLine="720"/>
        <w:jc w:val="both"/>
        <w:rPr>
          <w:rFonts w:ascii="Times New Roman" w:hAnsi="Times New Roman" w:cs="Times New Roman"/>
        </w:rPr>
      </w:pPr>
      <w:r w:rsidRPr="00A04DA1">
        <w:rPr>
          <w:rFonts w:ascii="Times New Roman" w:hAnsi="Times New Roman" w:cs="Times New Roman"/>
        </w:rPr>
        <w:t>за первую квалификационную категорию - 28,2 процента,</w:t>
      </w:r>
    </w:p>
    <w:p w:rsidR="00A04DA1" w:rsidRPr="00A04DA1" w:rsidRDefault="00A04DA1" w:rsidP="00A04DA1">
      <w:pPr>
        <w:ind w:firstLine="720"/>
        <w:jc w:val="both"/>
        <w:rPr>
          <w:rFonts w:ascii="Times New Roman" w:hAnsi="Times New Roman" w:cs="Times New Roman"/>
        </w:rPr>
      </w:pPr>
      <w:r w:rsidRPr="00A04DA1">
        <w:rPr>
          <w:rFonts w:ascii="Times New Roman" w:hAnsi="Times New Roman" w:cs="Times New Roman"/>
        </w:rPr>
        <w:t>за вторую квалификационную категорию - 21,7 процента;</w:t>
      </w:r>
    </w:p>
    <w:p w:rsidR="00A04DA1" w:rsidRPr="00A04DA1" w:rsidRDefault="00A04DA1" w:rsidP="00A04DA1">
      <w:pPr>
        <w:ind w:firstLine="720"/>
        <w:jc w:val="both"/>
        <w:rPr>
          <w:rFonts w:ascii="Times New Roman" w:hAnsi="Times New Roman" w:cs="Times New Roman"/>
        </w:rPr>
      </w:pPr>
      <w:r w:rsidRPr="00A04DA1">
        <w:rPr>
          <w:rFonts w:ascii="Times New Roman" w:hAnsi="Times New Roman" w:cs="Times New Roman"/>
        </w:rPr>
        <w:t>2) Выплаты за выслугу лет (стаж педагогической работы).</w:t>
      </w:r>
    </w:p>
    <w:p w:rsidR="00A04DA1" w:rsidRPr="00A04DA1" w:rsidRDefault="00A04DA1" w:rsidP="00A04DA1">
      <w:pPr>
        <w:ind w:firstLine="720"/>
        <w:jc w:val="both"/>
        <w:rPr>
          <w:rFonts w:ascii="Times New Roman" w:hAnsi="Times New Roman" w:cs="Times New Roman"/>
        </w:rPr>
      </w:pPr>
      <w:bookmarkStart w:id="12" w:name="sub_10442"/>
      <w:r w:rsidRPr="00A04DA1">
        <w:rPr>
          <w:rFonts w:ascii="Times New Roman" w:hAnsi="Times New Roman" w:cs="Times New Roman"/>
        </w:rPr>
        <w:t>Педагогическим работникам, не имеющим квалификационной категории, устанавливаются надбавки за стаж педагогической работы в следующих размерах (процентов от должностного оклада (ставки заработной платы):</w:t>
      </w:r>
    </w:p>
    <w:bookmarkEnd w:id="12"/>
    <w:p w:rsidR="00A04DA1" w:rsidRPr="00A04DA1" w:rsidRDefault="00A04DA1" w:rsidP="00A04DA1">
      <w:pPr>
        <w:ind w:firstLine="720"/>
        <w:jc w:val="both"/>
        <w:rPr>
          <w:rFonts w:ascii="Times New Roman" w:hAnsi="Times New Roman" w:cs="Times New Roman"/>
        </w:rPr>
      </w:pPr>
      <w:r w:rsidRPr="00A04DA1">
        <w:rPr>
          <w:rFonts w:ascii="Times New Roman" w:hAnsi="Times New Roman" w:cs="Times New Roman"/>
        </w:rPr>
        <w:t>старшему вожатому, имеющему стаж педагогической работы:</w:t>
      </w:r>
    </w:p>
    <w:p w:rsidR="00A04DA1" w:rsidRPr="00A04DA1" w:rsidRDefault="00A04DA1" w:rsidP="00A04DA1">
      <w:pPr>
        <w:ind w:firstLine="720"/>
        <w:jc w:val="both"/>
        <w:rPr>
          <w:rFonts w:ascii="Times New Roman" w:hAnsi="Times New Roman" w:cs="Times New Roman"/>
        </w:rPr>
      </w:pPr>
      <w:r w:rsidRPr="00A04DA1">
        <w:rPr>
          <w:rFonts w:ascii="Times New Roman" w:hAnsi="Times New Roman" w:cs="Times New Roman"/>
        </w:rPr>
        <w:t>более 10 лет - 15,7 процента,</w:t>
      </w:r>
    </w:p>
    <w:p w:rsidR="00A04DA1" w:rsidRPr="00A04DA1" w:rsidRDefault="00A04DA1" w:rsidP="00A04DA1">
      <w:pPr>
        <w:ind w:firstLine="720"/>
        <w:jc w:val="both"/>
        <w:rPr>
          <w:rFonts w:ascii="Times New Roman" w:hAnsi="Times New Roman" w:cs="Times New Roman"/>
        </w:rPr>
      </w:pPr>
      <w:r w:rsidRPr="00A04DA1">
        <w:rPr>
          <w:rFonts w:ascii="Times New Roman" w:hAnsi="Times New Roman" w:cs="Times New Roman"/>
        </w:rPr>
        <w:t>от 5 до 10 лет - 9,7 процента,</w:t>
      </w:r>
    </w:p>
    <w:p w:rsidR="00A04DA1" w:rsidRPr="00A04DA1" w:rsidRDefault="00A04DA1" w:rsidP="00A04DA1">
      <w:pPr>
        <w:ind w:firstLine="720"/>
        <w:jc w:val="both"/>
        <w:rPr>
          <w:rFonts w:ascii="Times New Roman" w:hAnsi="Times New Roman" w:cs="Times New Roman"/>
        </w:rPr>
      </w:pPr>
      <w:r w:rsidRPr="00A04DA1">
        <w:rPr>
          <w:rFonts w:ascii="Times New Roman" w:hAnsi="Times New Roman" w:cs="Times New Roman"/>
        </w:rPr>
        <w:t>от 2 до 5 лет - 4,7 процента;</w:t>
      </w:r>
    </w:p>
    <w:p w:rsidR="00A04DA1" w:rsidRPr="00A04DA1" w:rsidRDefault="00A04DA1" w:rsidP="00A04DA1">
      <w:pPr>
        <w:ind w:firstLine="720"/>
        <w:jc w:val="both"/>
        <w:rPr>
          <w:rFonts w:ascii="Times New Roman" w:hAnsi="Times New Roman" w:cs="Times New Roman"/>
        </w:rPr>
      </w:pPr>
      <w:r w:rsidRPr="00A04DA1">
        <w:rPr>
          <w:rFonts w:ascii="Times New Roman" w:hAnsi="Times New Roman" w:cs="Times New Roman"/>
        </w:rPr>
        <w:t>Стаж работы педагогических работников определяется руководителем организации образования в соответствии с законодательством Петровского муниципального района.</w:t>
      </w:r>
    </w:p>
    <w:p w:rsidR="00A04DA1" w:rsidRPr="00A04DA1" w:rsidRDefault="00A04DA1" w:rsidP="00A04DA1">
      <w:pPr>
        <w:ind w:firstLine="720"/>
        <w:jc w:val="both"/>
        <w:rPr>
          <w:rFonts w:ascii="Times New Roman" w:hAnsi="Times New Roman" w:cs="Times New Roman"/>
        </w:rPr>
      </w:pPr>
      <w:r w:rsidRPr="00A04DA1">
        <w:rPr>
          <w:rFonts w:ascii="Times New Roman" w:hAnsi="Times New Roman" w:cs="Times New Roman"/>
        </w:rPr>
        <w:t>Надбавки за стаж педагогической работы устанавливаются от должностного оклада (ставки заработной платы) с учетом педагогической нагрузки.</w:t>
      </w:r>
    </w:p>
    <w:p w:rsidR="00A04DA1" w:rsidRPr="00A04DA1" w:rsidRDefault="00A04DA1" w:rsidP="00A04DA1">
      <w:pPr>
        <w:ind w:firstLine="703"/>
        <w:jc w:val="both"/>
        <w:rPr>
          <w:rFonts w:ascii="Times New Roman" w:hAnsi="Times New Roman" w:cs="Times New Roman"/>
        </w:rPr>
      </w:pPr>
      <w:r w:rsidRPr="00A04DA1">
        <w:rPr>
          <w:rFonts w:ascii="Times New Roman" w:hAnsi="Times New Roman" w:cs="Times New Roman"/>
        </w:rPr>
        <w:t>4.6.</w:t>
      </w:r>
      <w:r w:rsidRPr="00A04DA1">
        <w:rPr>
          <w:rFonts w:ascii="Times New Roman" w:hAnsi="Times New Roman" w:cs="Times New Roman"/>
        </w:rPr>
        <w:tab/>
        <w:t>Стимулирующие выплаты иных категорий педагогического персонала, учебно-вспомогательного и обслуживающего персонала организации устанавливается в соответствии с пунктом 3.12 настоящего положения.</w:t>
      </w:r>
    </w:p>
    <w:p w:rsidR="00A04DA1" w:rsidRPr="00A04DA1" w:rsidRDefault="00A04DA1" w:rsidP="00A04DA1">
      <w:pPr>
        <w:ind w:firstLine="703"/>
        <w:jc w:val="both"/>
        <w:rPr>
          <w:rFonts w:ascii="Times New Roman" w:hAnsi="Times New Roman" w:cs="Times New Roman"/>
        </w:rPr>
      </w:pPr>
    </w:p>
    <w:p w:rsidR="00A04DA1" w:rsidRPr="00A04DA1" w:rsidRDefault="00A04DA1" w:rsidP="00A04DA1">
      <w:pPr>
        <w:ind w:firstLine="703"/>
        <w:jc w:val="both"/>
        <w:rPr>
          <w:rFonts w:ascii="Times New Roman" w:hAnsi="Times New Roman" w:cs="Times New Roman"/>
        </w:rPr>
      </w:pPr>
    </w:p>
    <w:p w:rsidR="00A04DA1" w:rsidRPr="00A04DA1" w:rsidRDefault="00A04DA1" w:rsidP="00A04DA1">
      <w:pPr>
        <w:ind w:firstLine="703"/>
        <w:jc w:val="both"/>
        <w:rPr>
          <w:rFonts w:ascii="Times New Roman" w:hAnsi="Times New Roman" w:cs="Times New Roman"/>
        </w:rPr>
      </w:pPr>
    </w:p>
    <w:p w:rsidR="00A04DA1" w:rsidRPr="00A04DA1" w:rsidRDefault="00A04DA1" w:rsidP="00A04DA1">
      <w:pPr>
        <w:ind w:firstLine="703"/>
        <w:jc w:val="both"/>
        <w:rPr>
          <w:rFonts w:ascii="Times New Roman" w:hAnsi="Times New Roman" w:cs="Times New Roman"/>
        </w:rPr>
      </w:pPr>
    </w:p>
    <w:p w:rsidR="00A04DA1" w:rsidRPr="00A04DA1" w:rsidRDefault="00A04DA1" w:rsidP="00A04DA1">
      <w:pPr>
        <w:ind w:firstLine="703"/>
        <w:jc w:val="both"/>
        <w:rPr>
          <w:rFonts w:ascii="Times New Roman" w:hAnsi="Times New Roman" w:cs="Times New Roman"/>
        </w:rPr>
      </w:pPr>
    </w:p>
    <w:p w:rsidR="00A04DA1" w:rsidRPr="00A04DA1" w:rsidRDefault="00A04DA1" w:rsidP="00A04DA1">
      <w:pPr>
        <w:ind w:firstLine="702"/>
        <w:jc w:val="center"/>
        <w:rPr>
          <w:rFonts w:ascii="Times New Roman" w:hAnsi="Times New Roman" w:cs="Times New Roman"/>
          <w:b/>
        </w:rPr>
      </w:pPr>
    </w:p>
    <w:p w:rsidR="00A04DA1" w:rsidRPr="00A04DA1" w:rsidRDefault="00A04DA1" w:rsidP="00A04DA1">
      <w:pPr>
        <w:ind w:firstLine="702"/>
        <w:jc w:val="center"/>
        <w:rPr>
          <w:rFonts w:ascii="Times New Roman" w:hAnsi="Times New Roman" w:cs="Times New Roman"/>
          <w:b/>
        </w:rPr>
      </w:pPr>
      <w:r w:rsidRPr="00A04DA1">
        <w:rPr>
          <w:rFonts w:ascii="Times New Roman" w:hAnsi="Times New Roman" w:cs="Times New Roman"/>
          <w:b/>
          <w:lang w:val="en-US"/>
        </w:rPr>
        <w:t>V</w:t>
      </w:r>
      <w:r w:rsidRPr="00A04DA1">
        <w:rPr>
          <w:rFonts w:ascii="Times New Roman" w:hAnsi="Times New Roman" w:cs="Times New Roman"/>
          <w:b/>
        </w:rPr>
        <w:t>. Расчет заработной платы руководящих работников образовательной организации.</w:t>
      </w:r>
    </w:p>
    <w:p w:rsidR="00A04DA1" w:rsidRPr="00A04DA1" w:rsidRDefault="00A04DA1" w:rsidP="00A04DA1">
      <w:pPr>
        <w:ind w:firstLine="702"/>
        <w:jc w:val="both"/>
        <w:rPr>
          <w:rFonts w:ascii="Times New Roman" w:hAnsi="Times New Roman" w:cs="Times New Roman"/>
        </w:rPr>
      </w:pPr>
    </w:p>
    <w:p w:rsidR="00A04DA1" w:rsidRPr="00A04DA1" w:rsidRDefault="00A04DA1" w:rsidP="00A04DA1">
      <w:pPr>
        <w:ind w:firstLine="702"/>
        <w:jc w:val="both"/>
        <w:rPr>
          <w:rFonts w:ascii="Times New Roman" w:hAnsi="Times New Roman" w:cs="Times New Roman"/>
        </w:rPr>
      </w:pPr>
      <w:r w:rsidRPr="00A04DA1">
        <w:rPr>
          <w:rFonts w:ascii="Times New Roman" w:hAnsi="Times New Roman" w:cs="Times New Roman"/>
        </w:rPr>
        <w:t>5.1.</w:t>
      </w:r>
      <w:r w:rsidRPr="00A04DA1">
        <w:rPr>
          <w:rFonts w:ascii="Times New Roman" w:hAnsi="Times New Roman" w:cs="Times New Roman"/>
        </w:rPr>
        <w:tab/>
        <w:t>Оклад руководителя образовательной организации устанавливается учредителем на основании трудового договора, исходя из (</w:t>
      </w:r>
      <w:r w:rsidRPr="00A04DA1">
        <w:rPr>
          <w:rFonts w:ascii="Times New Roman" w:hAnsi="Times New Roman" w:cs="Times New Roman"/>
          <w:i/>
        </w:rPr>
        <w:t>средней заработной платы</w:t>
      </w:r>
      <w:r w:rsidRPr="00A04DA1">
        <w:rPr>
          <w:rFonts w:ascii="Times New Roman" w:hAnsi="Times New Roman" w:cs="Times New Roman"/>
        </w:rPr>
        <w:t xml:space="preserve">) среднего размера окладов педагогических работников данной организации непосредственно осуществляющих учебный процесс, для педагогических работников, не осуществляющих непосредственно учебный процесс – исходя из окладов с учетом выплат за стаж работы  и квалификацию, и группы по оплате труда руководителя.  </w:t>
      </w:r>
    </w:p>
    <w:p w:rsidR="00A04DA1" w:rsidRPr="00A04DA1" w:rsidRDefault="00A04DA1" w:rsidP="00A04DA1">
      <w:pPr>
        <w:ind w:firstLine="702"/>
        <w:jc w:val="both"/>
        <w:rPr>
          <w:rFonts w:ascii="Times New Roman" w:hAnsi="Times New Roman" w:cs="Times New Roman"/>
        </w:rPr>
      </w:pPr>
      <w:r w:rsidRPr="00A04DA1">
        <w:rPr>
          <w:rFonts w:ascii="Times New Roman" w:hAnsi="Times New Roman" w:cs="Times New Roman"/>
        </w:rPr>
        <w:t>5.2.</w:t>
      </w:r>
      <w:r w:rsidRPr="00A04DA1">
        <w:rPr>
          <w:rFonts w:ascii="Times New Roman" w:hAnsi="Times New Roman" w:cs="Times New Roman"/>
        </w:rPr>
        <w:tab/>
        <w:t>Должностные оклады заместителей руководителя и главного бухгалтера организации устанавливаются руководителем организации в размере от 50 до 90 процентов должностного оклада руководителя. Стимулирующие выплаты заместителям руководителя и главному бухгалтеру устанавливаются в соответствии с пунктами 3.10., 3.11., 3.12.</w:t>
      </w:r>
    </w:p>
    <w:p w:rsidR="00A04DA1" w:rsidRPr="00A04DA1" w:rsidRDefault="00A04DA1" w:rsidP="00A04DA1">
      <w:pPr>
        <w:ind w:firstLine="702"/>
        <w:rPr>
          <w:rFonts w:ascii="Times New Roman" w:hAnsi="Times New Roman" w:cs="Times New Roman"/>
        </w:rPr>
      </w:pPr>
      <w:r w:rsidRPr="00A04DA1">
        <w:rPr>
          <w:rFonts w:ascii="Times New Roman" w:hAnsi="Times New Roman" w:cs="Times New Roman"/>
        </w:rPr>
        <w:t>5.3.</w:t>
      </w:r>
      <w:r w:rsidRPr="00A04DA1">
        <w:rPr>
          <w:rFonts w:ascii="Times New Roman" w:hAnsi="Times New Roman" w:cs="Times New Roman"/>
        </w:rPr>
        <w:tab/>
        <w:t>Из специальной части фонда оплаты труда административно-управленческого персонала осуществляются доплаты руководителям, заместителям руководителей за наличие почетного звания, государственных наград и ученой степени в соответствии с Законом Саратовской области "Об образовании".</w:t>
      </w:r>
    </w:p>
    <w:p w:rsidR="00A04DA1" w:rsidRPr="00A04DA1" w:rsidRDefault="00A04DA1" w:rsidP="00A04DA1">
      <w:pPr>
        <w:ind w:firstLine="702"/>
        <w:rPr>
          <w:rFonts w:ascii="Times New Roman" w:hAnsi="Times New Roman" w:cs="Times New Roman"/>
        </w:rPr>
      </w:pPr>
    </w:p>
    <w:p w:rsidR="00A04DA1" w:rsidRPr="00A04DA1" w:rsidRDefault="00A04DA1" w:rsidP="00A04DA1">
      <w:pPr>
        <w:jc w:val="center"/>
        <w:rPr>
          <w:rFonts w:ascii="Times New Roman" w:hAnsi="Times New Roman" w:cs="Times New Roman"/>
          <w:b/>
        </w:rPr>
      </w:pPr>
      <w:bookmarkStart w:id="13" w:name="sub_1600"/>
      <w:r w:rsidRPr="00A04DA1">
        <w:rPr>
          <w:rFonts w:ascii="Times New Roman" w:hAnsi="Times New Roman" w:cs="Times New Roman"/>
          <w:b/>
          <w:lang w:val="en-US"/>
        </w:rPr>
        <w:t>VI</w:t>
      </w:r>
      <w:r w:rsidRPr="00A04DA1">
        <w:rPr>
          <w:rFonts w:ascii="Times New Roman" w:hAnsi="Times New Roman" w:cs="Times New Roman"/>
          <w:b/>
        </w:rPr>
        <w:t>. Другие вопросы оплаты труда</w:t>
      </w:r>
    </w:p>
    <w:bookmarkEnd w:id="13"/>
    <w:p w:rsidR="00A04DA1" w:rsidRPr="00A04DA1" w:rsidRDefault="00A04DA1" w:rsidP="00A04DA1">
      <w:pPr>
        <w:ind w:firstLine="720"/>
        <w:jc w:val="both"/>
        <w:rPr>
          <w:rFonts w:ascii="Times New Roman" w:hAnsi="Times New Roman" w:cs="Times New Roman"/>
        </w:rPr>
      </w:pPr>
    </w:p>
    <w:p w:rsidR="00A04DA1" w:rsidRPr="00A04DA1" w:rsidRDefault="00A04DA1" w:rsidP="00A04DA1">
      <w:pPr>
        <w:ind w:firstLine="720"/>
        <w:jc w:val="both"/>
        <w:rPr>
          <w:rFonts w:ascii="Times New Roman" w:hAnsi="Times New Roman" w:cs="Times New Roman"/>
        </w:rPr>
      </w:pPr>
      <w:bookmarkStart w:id="14" w:name="sub_1601"/>
      <w:r w:rsidRPr="00A04DA1">
        <w:rPr>
          <w:rFonts w:ascii="Times New Roman" w:hAnsi="Times New Roman" w:cs="Times New Roman"/>
        </w:rPr>
        <w:t>6.1. Почасовая оплата труда педагогических работников организаций образования применяется:</w:t>
      </w:r>
    </w:p>
    <w:bookmarkEnd w:id="14"/>
    <w:p w:rsidR="00A04DA1" w:rsidRPr="00A04DA1" w:rsidRDefault="00A04DA1" w:rsidP="00A04DA1">
      <w:pPr>
        <w:ind w:firstLine="720"/>
        <w:jc w:val="both"/>
        <w:rPr>
          <w:rFonts w:ascii="Times New Roman" w:hAnsi="Times New Roman" w:cs="Times New Roman"/>
        </w:rPr>
      </w:pPr>
      <w:r w:rsidRPr="00A04DA1">
        <w:rPr>
          <w:rFonts w:ascii="Times New Roman" w:hAnsi="Times New Roman" w:cs="Times New Roman"/>
        </w:rPr>
        <w:t>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w:t>
      </w:r>
    </w:p>
    <w:p w:rsidR="00A04DA1" w:rsidRPr="00A04DA1" w:rsidRDefault="00A04DA1" w:rsidP="00A04DA1">
      <w:pPr>
        <w:ind w:firstLine="720"/>
        <w:jc w:val="both"/>
        <w:rPr>
          <w:rFonts w:ascii="Times New Roman" w:hAnsi="Times New Roman" w:cs="Times New Roman"/>
        </w:rPr>
      </w:pPr>
      <w:r w:rsidRPr="00A04DA1">
        <w:rPr>
          <w:rFonts w:ascii="Times New Roman" w:hAnsi="Times New Roman" w:cs="Times New Roman"/>
        </w:rPr>
        <w:t>за педагогическую работу специалистов предприятий, организаций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организации образования;</w:t>
      </w:r>
    </w:p>
    <w:p w:rsidR="00A04DA1" w:rsidRPr="00A04DA1" w:rsidRDefault="00A04DA1" w:rsidP="00A04DA1">
      <w:pPr>
        <w:ind w:firstLine="720"/>
        <w:jc w:val="both"/>
        <w:rPr>
          <w:rFonts w:ascii="Times New Roman" w:hAnsi="Times New Roman" w:cs="Times New Roman"/>
        </w:rPr>
      </w:pPr>
      <w:r w:rsidRPr="00A04DA1">
        <w:rPr>
          <w:rFonts w:ascii="Times New Roman" w:hAnsi="Times New Roman" w:cs="Times New Roman"/>
        </w:rPr>
        <w:t>Оплата труда за замещение отсутствующего учителя,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w:t>
      </w:r>
    </w:p>
    <w:p w:rsidR="00A04DA1" w:rsidRPr="00A04DA1" w:rsidRDefault="00A04DA1" w:rsidP="00A04DA1">
      <w:pPr>
        <w:ind w:firstLine="702"/>
        <w:jc w:val="center"/>
        <w:rPr>
          <w:rFonts w:ascii="Times New Roman" w:hAnsi="Times New Roman" w:cs="Times New Roman"/>
        </w:rPr>
      </w:pPr>
    </w:p>
    <w:p w:rsidR="00A04DA1" w:rsidRPr="00A04DA1" w:rsidRDefault="00A04DA1" w:rsidP="00A04DA1">
      <w:pPr>
        <w:rPr>
          <w:rFonts w:ascii="Times New Roman" w:hAnsi="Times New Roman" w:cs="Times New Roman"/>
        </w:rPr>
        <w:sectPr w:rsidR="00A04DA1" w:rsidRPr="00A04DA1" w:rsidSect="00DE4DC6">
          <w:footerReference w:type="default" r:id="rId18"/>
          <w:pgSz w:w="11906" w:h="16838"/>
          <w:pgMar w:top="1134" w:right="1134" w:bottom="1134" w:left="1134" w:header="709" w:footer="709" w:gutter="0"/>
          <w:cols w:space="708"/>
          <w:docGrid w:linePitch="360"/>
        </w:sectPr>
      </w:pPr>
    </w:p>
    <w:p w:rsidR="00893458" w:rsidRDefault="00273E08" w:rsidP="00893458">
      <w:pPr>
        <w:pStyle w:val="33"/>
      </w:pPr>
      <w:bookmarkStart w:id="15" w:name="sub_99"/>
      <w:bookmarkStart w:id="16" w:name="sub_1100"/>
      <w:bookmarkEnd w:id="15"/>
      <w:r w:rsidRPr="006823C9">
        <w:t xml:space="preserve">     </w:t>
      </w:r>
      <w:r w:rsidR="00893458">
        <w:t>От работодателя:</w:t>
      </w:r>
      <w:r w:rsidR="00893458">
        <w:tab/>
      </w:r>
      <w:r w:rsidR="00893458">
        <w:tab/>
      </w:r>
      <w:r w:rsidR="00893458">
        <w:tab/>
      </w:r>
      <w:r w:rsidR="00893458">
        <w:tab/>
      </w:r>
      <w:r w:rsidR="00893458">
        <w:tab/>
      </w:r>
      <w:r w:rsidR="00893458">
        <w:tab/>
      </w:r>
      <w:r w:rsidR="00893458" w:rsidRPr="00FD7085">
        <w:t xml:space="preserve">        </w:t>
      </w:r>
      <w:r w:rsidR="00893458">
        <w:t>От работников:</w:t>
      </w:r>
    </w:p>
    <w:p w:rsidR="00893458" w:rsidRDefault="00893458" w:rsidP="00893458">
      <w:pPr>
        <w:pStyle w:val="33"/>
        <w:tabs>
          <w:tab w:val="left" w:pos="6326"/>
        </w:tabs>
      </w:pPr>
      <w:r>
        <w:t xml:space="preserve">Директор МБОУ ООШ </w:t>
      </w:r>
      <w:r>
        <w:tab/>
        <w:t>Председатель первичной</w:t>
      </w:r>
    </w:p>
    <w:p w:rsidR="00893458" w:rsidRDefault="00893458" w:rsidP="00893458">
      <w:pPr>
        <w:pStyle w:val="33"/>
      </w:pPr>
      <w:r>
        <w:t xml:space="preserve">п. Студеный </w:t>
      </w:r>
      <w:r>
        <w:tab/>
      </w:r>
      <w:r>
        <w:tab/>
      </w:r>
      <w:r>
        <w:tab/>
      </w:r>
      <w:r>
        <w:tab/>
      </w:r>
      <w:r>
        <w:tab/>
        <w:t xml:space="preserve">         </w:t>
      </w:r>
      <w:r w:rsidRPr="000E2FE4">
        <w:t xml:space="preserve">           </w:t>
      </w:r>
      <w:r>
        <w:t>профсоюзной организации</w:t>
      </w:r>
    </w:p>
    <w:p w:rsidR="00893458" w:rsidRPr="002D192E" w:rsidRDefault="00893458" w:rsidP="00893458">
      <w:pPr>
        <w:pStyle w:val="33"/>
        <w:rPr>
          <w:u w:val="single"/>
        </w:rPr>
      </w:pPr>
      <w:r>
        <w:t>________</w:t>
      </w:r>
      <w:r>
        <w:rPr>
          <w:u w:val="single"/>
        </w:rPr>
        <w:t>Головинкина И.В.</w:t>
      </w:r>
      <w:r>
        <w:tab/>
      </w:r>
      <w:r>
        <w:tab/>
      </w:r>
      <w:r>
        <w:tab/>
      </w:r>
      <w:r>
        <w:tab/>
      </w:r>
      <w:r w:rsidRPr="000E2FE4">
        <w:t xml:space="preserve">           </w:t>
      </w:r>
      <w:r>
        <w:t>________</w:t>
      </w:r>
      <w:r>
        <w:rPr>
          <w:u w:val="single"/>
        </w:rPr>
        <w:t>Торгашов Н.Н.</w:t>
      </w:r>
    </w:p>
    <w:p w:rsidR="00893458" w:rsidRDefault="00893458" w:rsidP="00893458">
      <w:pPr>
        <w:pStyle w:val="33"/>
        <w:ind w:firstLine="708"/>
        <w:rPr>
          <w:sz w:val="20"/>
        </w:rPr>
      </w:pPr>
      <w:r w:rsidRPr="000E2FE4">
        <w:rPr>
          <w:sz w:val="20"/>
        </w:rPr>
        <w:t xml:space="preserve">  </w:t>
      </w:r>
      <w:r>
        <w:rPr>
          <w:sz w:val="20"/>
        </w:rPr>
        <w:t>(подпись, Ф.И.О.)</w:t>
      </w:r>
      <w:r>
        <w:rPr>
          <w:sz w:val="20"/>
        </w:rPr>
        <w:tab/>
      </w:r>
      <w:r>
        <w:rPr>
          <w:sz w:val="20"/>
        </w:rPr>
        <w:tab/>
      </w:r>
      <w:r>
        <w:rPr>
          <w:sz w:val="20"/>
        </w:rPr>
        <w:tab/>
      </w:r>
      <w:r>
        <w:rPr>
          <w:sz w:val="20"/>
        </w:rPr>
        <w:tab/>
      </w:r>
      <w:r>
        <w:rPr>
          <w:sz w:val="20"/>
        </w:rPr>
        <w:tab/>
      </w:r>
      <w:r>
        <w:rPr>
          <w:sz w:val="20"/>
        </w:rPr>
        <w:tab/>
      </w:r>
      <w:r w:rsidRPr="000E2FE4">
        <w:rPr>
          <w:sz w:val="20"/>
        </w:rPr>
        <w:t xml:space="preserve">              </w:t>
      </w:r>
      <w:r>
        <w:rPr>
          <w:sz w:val="20"/>
        </w:rPr>
        <w:t>(подпись, Ф.И.О.)</w:t>
      </w:r>
    </w:p>
    <w:p w:rsidR="00893458" w:rsidRPr="00A436B0" w:rsidRDefault="00893458" w:rsidP="00893458">
      <w:pPr>
        <w:pStyle w:val="33"/>
        <w:ind w:firstLine="708"/>
        <w:rPr>
          <w:sz w:val="20"/>
        </w:rPr>
      </w:pPr>
      <w:r>
        <w:t>М.П.</w:t>
      </w:r>
      <w:r>
        <w:tab/>
      </w:r>
      <w:r>
        <w:tab/>
      </w:r>
      <w:r>
        <w:tab/>
      </w:r>
      <w:r>
        <w:tab/>
      </w:r>
      <w:r>
        <w:tab/>
      </w:r>
      <w:r>
        <w:tab/>
      </w:r>
      <w:r>
        <w:tab/>
      </w:r>
      <w:r>
        <w:tab/>
      </w:r>
      <w:r w:rsidRPr="000E2FE4">
        <w:t xml:space="preserve">    </w:t>
      </w:r>
      <w:r w:rsidRPr="00893458">
        <w:t xml:space="preserve">  </w:t>
      </w:r>
      <w:r>
        <w:t>М.П.</w:t>
      </w:r>
    </w:p>
    <w:p w:rsidR="00893458" w:rsidRPr="00804211" w:rsidRDefault="00893458" w:rsidP="00893458">
      <w:pPr>
        <w:pStyle w:val="33"/>
        <w:ind w:firstLine="708"/>
        <w:jc w:val="left"/>
      </w:pPr>
      <w:r>
        <w:t>«___»  января 2017г.</w:t>
      </w:r>
      <w:r>
        <w:tab/>
      </w:r>
      <w:r>
        <w:tab/>
      </w:r>
      <w:r>
        <w:tab/>
      </w:r>
      <w:r w:rsidRPr="000E2FE4">
        <w:t xml:space="preserve">            </w:t>
      </w:r>
      <w:r w:rsidRPr="00804211">
        <w:t xml:space="preserve">  </w:t>
      </w:r>
      <w:r w:rsidRPr="00332312">
        <w:t xml:space="preserve">           </w:t>
      </w:r>
      <w:r w:rsidRPr="000E2FE4">
        <w:t xml:space="preserve"> </w:t>
      </w:r>
      <w:r>
        <w:t>«__» января 2017г.</w:t>
      </w:r>
      <w:r w:rsidRPr="00804211">
        <w:t xml:space="preserve">                                  </w:t>
      </w:r>
    </w:p>
    <w:p w:rsidR="00893458" w:rsidRPr="007014B6" w:rsidRDefault="00893458" w:rsidP="00A04DA1">
      <w:pPr>
        <w:pStyle w:val="33"/>
        <w:jc w:val="right"/>
        <w:outlineLvl w:val="0"/>
        <w:rPr>
          <w:b/>
          <w:bCs/>
          <w:sz w:val="24"/>
        </w:rPr>
      </w:pPr>
    </w:p>
    <w:p w:rsidR="00893458" w:rsidRPr="007014B6" w:rsidRDefault="00893458" w:rsidP="00A04DA1">
      <w:pPr>
        <w:pStyle w:val="33"/>
        <w:jc w:val="right"/>
        <w:outlineLvl w:val="0"/>
        <w:rPr>
          <w:b/>
          <w:bCs/>
          <w:sz w:val="24"/>
        </w:rPr>
      </w:pPr>
    </w:p>
    <w:p w:rsidR="00A04DA1" w:rsidRPr="00A04DA1" w:rsidRDefault="00A04DA1" w:rsidP="00A04DA1">
      <w:pPr>
        <w:pStyle w:val="33"/>
        <w:jc w:val="right"/>
        <w:outlineLvl w:val="0"/>
        <w:rPr>
          <w:b/>
          <w:bCs/>
          <w:sz w:val="24"/>
        </w:rPr>
      </w:pPr>
      <w:r w:rsidRPr="00A04DA1">
        <w:rPr>
          <w:b/>
          <w:bCs/>
          <w:sz w:val="24"/>
        </w:rPr>
        <w:t>Приложение N 1</w:t>
      </w:r>
      <w:r w:rsidRPr="00A04DA1">
        <w:rPr>
          <w:b/>
          <w:bCs/>
          <w:sz w:val="24"/>
        </w:rPr>
        <w:br/>
      </w:r>
      <w:bookmarkEnd w:id="16"/>
      <w:r w:rsidRPr="00A04DA1">
        <w:rPr>
          <w:b/>
          <w:bCs/>
          <w:sz w:val="24"/>
        </w:rPr>
        <w:t xml:space="preserve">к </w:t>
      </w:r>
      <w:hyperlink w:anchor="_top" w:history="1">
        <w:r w:rsidRPr="00A04DA1">
          <w:rPr>
            <w:b/>
            <w:bCs/>
            <w:sz w:val="24"/>
          </w:rPr>
          <w:t xml:space="preserve"> Положению</w:t>
        </w:r>
      </w:hyperlink>
      <w:r w:rsidRPr="00A04DA1">
        <w:rPr>
          <w:b/>
          <w:bCs/>
          <w:sz w:val="24"/>
        </w:rPr>
        <w:t xml:space="preserve"> об оплате труда</w:t>
      </w:r>
    </w:p>
    <w:p w:rsidR="00A04DA1" w:rsidRPr="00A04DA1" w:rsidRDefault="00A04DA1" w:rsidP="00A04DA1">
      <w:pPr>
        <w:jc w:val="right"/>
        <w:rPr>
          <w:rFonts w:ascii="Times New Roman" w:hAnsi="Times New Roman" w:cs="Times New Roman"/>
          <w:b/>
          <w:bCs/>
        </w:rPr>
      </w:pPr>
      <w:r w:rsidRPr="00A04DA1">
        <w:rPr>
          <w:rFonts w:ascii="Times New Roman" w:hAnsi="Times New Roman" w:cs="Times New Roman"/>
          <w:b/>
          <w:bCs/>
        </w:rPr>
        <w:t>МБОО ООШ п. Студеный</w:t>
      </w:r>
    </w:p>
    <w:p w:rsidR="00A04DA1" w:rsidRPr="00A04DA1" w:rsidRDefault="00A04DA1" w:rsidP="00A04DA1">
      <w:pPr>
        <w:rPr>
          <w:rFonts w:ascii="Times New Roman" w:hAnsi="Times New Roman" w:cs="Times New Roman"/>
        </w:rPr>
      </w:pPr>
    </w:p>
    <w:p w:rsidR="00A04DA1" w:rsidRPr="00A04DA1" w:rsidRDefault="00A04DA1" w:rsidP="00A04DA1">
      <w:pPr>
        <w:jc w:val="center"/>
        <w:rPr>
          <w:rFonts w:ascii="Times New Roman" w:hAnsi="Times New Roman" w:cs="Times New Roman"/>
          <w:b/>
          <w:sz w:val="28"/>
        </w:rPr>
      </w:pPr>
      <w:r w:rsidRPr="00A04DA1">
        <w:rPr>
          <w:rFonts w:ascii="Times New Roman" w:hAnsi="Times New Roman" w:cs="Times New Roman"/>
          <w:b/>
          <w:sz w:val="28"/>
        </w:rPr>
        <w:t>Перечень выплат компенсационного характера, включаемых в специальную часть фонда оплаты труда организации</w:t>
      </w:r>
    </w:p>
    <w:p w:rsidR="00A04DA1" w:rsidRPr="00A04DA1" w:rsidRDefault="00A04DA1" w:rsidP="00A04DA1">
      <w:pPr>
        <w:shd w:val="clear" w:color="auto" w:fill="FFFFFF"/>
        <w:ind w:firstLine="709"/>
        <w:jc w:val="both"/>
        <w:rPr>
          <w:rFonts w:ascii="Times New Roman" w:hAnsi="Times New Roman" w:cs="Times New Roman"/>
          <w:sz w:val="28"/>
          <w:szCs w:val="28"/>
        </w:rPr>
      </w:pPr>
    </w:p>
    <w:p w:rsidR="00A04DA1" w:rsidRPr="00A04DA1" w:rsidRDefault="00A04DA1" w:rsidP="00A04DA1">
      <w:pPr>
        <w:widowControl/>
        <w:numPr>
          <w:ilvl w:val="0"/>
          <w:numId w:val="18"/>
        </w:numPr>
        <w:suppressAutoHyphens w:val="0"/>
        <w:autoSpaceDN/>
        <w:jc w:val="both"/>
        <w:textAlignment w:val="auto"/>
        <w:rPr>
          <w:rFonts w:ascii="Times New Roman" w:hAnsi="Times New Roman" w:cs="Times New Roman"/>
        </w:rPr>
      </w:pPr>
      <w:r w:rsidRPr="00A04DA1">
        <w:rPr>
          <w:rFonts w:ascii="Times New Roman" w:hAnsi="Times New Roman" w:cs="Times New Roman"/>
        </w:rPr>
        <w:t>Конкретные размеры компенсационных выплат устанавливаются работодателем по согласованию с представительным органом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но не ниже размеров, установленных трудовым законодательством и иными нормати</w:t>
      </w:r>
      <w:r w:rsidRPr="00A04DA1">
        <w:rPr>
          <w:rFonts w:ascii="Times New Roman" w:hAnsi="Times New Roman" w:cs="Times New Roman"/>
        </w:rPr>
        <w:t>в</w:t>
      </w:r>
      <w:r w:rsidRPr="00A04DA1">
        <w:rPr>
          <w:rFonts w:ascii="Times New Roman" w:hAnsi="Times New Roman" w:cs="Times New Roman"/>
        </w:rPr>
        <w:t>ными правовыми актами, содержащими нормы трудового права. Компенсационные выплаты производятся в соответствии с установленными коэффициентами для п</w:t>
      </w:r>
      <w:r w:rsidRPr="00A04DA1">
        <w:rPr>
          <w:rFonts w:ascii="Times New Roman" w:hAnsi="Times New Roman" w:cs="Times New Roman"/>
        </w:rPr>
        <w:t>е</w:t>
      </w:r>
      <w:r w:rsidRPr="00A04DA1">
        <w:rPr>
          <w:rFonts w:ascii="Times New Roman" w:hAnsi="Times New Roman" w:cs="Times New Roman"/>
        </w:rPr>
        <w:t>дагогических работников, непосредственно осуществляющих учебный процесс, к оплате за часы аудиторной занятости, других работников к должностному окладу.</w:t>
      </w:r>
    </w:p>
    <w:p w:rsidR="00A04DA1" w:rsidRPr="00A04DA1" w:rsidRDefault="00A04DA1" w:rsidP="00A04DA1">
      <w:pPr>
        <w:widowControl/>
        <w:numPr>
          <w:ilvl w:val="0"/>
          <w:numId w:val="18"/>
        </w:numPr>
        <w:suppressAutoHyphens w:val="0"/>
        <w:autoSpaceDN/>
        <w:jc w:val="both"/>
        <w:textAlignment w:val="auto"/>
        <w:rPr>
          <w:rFonts w:ascii="Times New Roman" w:hAnsi="Times New Roman" w:cs="Times New Roman"/>
        </w:rPr>
      </w:pPr>
      <w:r w:rsidRPr="00A04DA1">
        <w:rPr>
          <w:rFonts w:ascii="Times New Roman" w:hAnsi="Times New Roman" w:cs="Times New Roman"/>
        </w:rPr>
        <w:t>Для учителей начальных классов размеры компенсационных выплат за проверку тетрадей устанавливаются в соответствии с размерами коэффициента, применя</w:t>
      </w:r>
      <w:r w:rsidRPr="00A04DA1">
        <w:rPr>
          <w:rFonts w:ascii="Times New Roman" w:hAnsi="Times New Roman" w:cs="Times New Roman"/>
        </w:rPr>
        <w:t>е</w:t>
      </w:r>
      <w:r w:rsidRPr="00A04DA1">
        <w:rPr>
          <w:rFonts w:ascii="Times New Roman" w:hAnsi="Times New Roman" w:cs="Times New Roman"/>
        </w:rPr>
        <w:t>мого к часам аудиторной занятости по всем предметам, по которым осуществляе</w:t>
      </w:r>
      <w:r w:rsidRPr="00A04DA1">
        <w:rPr>
          <w:rFonts w:ascii="Times New Roman" w:hAnsi="Times New Roman" w:cs="Times New Roman"/>
        </w:rPr>
        <w:t>т</w:t>
      </w:r>
      <w:r w:rsidRPr="00A04DA1">
        <w:rPr>
          <w:rFonts w:ascii="Times New Roman" w:hAnsi="Times New Roman" w:cs="Times New Roman"/>
        </w:rPr>
        <w:t xml:space="preserve">ся проверка тетрадей. </w:t>
      </w:r>
    </w:p>
    <w:p w:rsidR="00A04DA1" w:rsidRPr="007014B6" w:rsidRDefault="00A04DA1" w:rsidP="00A04DA1">
      <w:pPr>
        <w:widowControl/>
        <w:numPr>
          <w:ilvl w:val="0"/>
          <w:numId w:val="18"/>
        </w:numPr>
        <w:suppressAutoHyphens w:val="0"/>
        <w:autoSpaceDN/>
        <w:jc w:val="both"/>
        <w:textAlignment w:val="auto"/>
        <w:rPr>
          <w:rFonts w:ascii="Times New Roman" w:hAnsi="Times New Roman" w:cs="Times New Roman"/>
        </w:rPr>
      </w:pPr>
      <w:r w:rsidRPr="00A04DA1">
        <w:rPr>
          <w:rFonts w:ascii="Times New Roman" w:hAnsi="Times New Roman" w:cs="Times New Roman"/>
        </w:rPr>
        <w:t>Для учителей, преподающих несколько предметов, либо преподающих элективные курсы, часы углубленного изучения предмета размеры компенсационных выплат за проверку тетрадей устанавливаются по всем предметам или часам аудиторной з</w:t>
      </w:r>
      <w:r w:rsidRPr="00A04DA1">
        <w:rPr>
          <w:rFonts w:ascii="Times New Roman" w:hAnsi="Times New Roman" w:cs="Times New Roman"/>
        </w:rPr>
        <w:t>а</w:t>
      </w:r>
      <w:r w:rsidRPr="00A04DA1">
        <w:rPr>
          <w:rFonts w:ascii="Times New Roman" w:hAnsi="Times New Roman" w:cs="Times New Roman"/>
        </w:rPr>
        <w:t>нятости, по которым осуществляется проверка тетрадей</w:t>
      </w:r>
    </w:p>
    <w:p w:rsidR="007014B6" w:rsidRPr="00273E08" w:rsidRDefault="007014B6" w:rsidP="007014B6">
      <w:pPr>
        <w:pStyle w:val="af5"/>
        <w:rPr>
          <w:noProof/>
        </w:rPr>
      </w:pPr>
      <w:r w:rsidRPr="00EC68C1">
        <w:rPr>
          <w:noProof/>
        </w:rPr>
        <w:t xml:space="preserve">         </w:t>
      </w:r>
    </w:p>
    <w:p w:rsidR="007014B6" w:rsidRPr="00273E08" w:rsidRDefault="007014B6" w:rsidP="007014B6">
      <w:pPr>
        <w:pStyle w:val="af5"/>
      </w:pPr>
      <w:r w:rsidRPr="00273E08">
        <w:rPr>
          <w:noProof/>
        </w:rPr>
        <w:t xml:space="preserve"> ┌─────────────────────────────────────────┬─────────────────────────────┐</w:t>
      </w:r>
    </w:p>
    <w:p w:rsidR="007014B6" w:rsidRPr="00273E08" w:rsidRDefault="007014B6" w:rsidP="007014B6">
      <w:pPr>
        <w:pStyle w:val="af5"/>
      </w:pPr>
      <w:r w:rsidRPr="00273E08">
        <w:t xml:space="preserve"> </w:t>
      </w:r>
      <w:r w:rsidRPr="00273E08">
        <w:rPr>
          <w:noProof/>
        </w:rPr>
        <w:t xml:space="preserve">│               </w:t>
      </w:r>
      <w:r w:rsidRPr="00345BCC">
        <w:rPr>
          <w:rFonts w:ascii="Times New Roman" w:hAnsi="Times New Roman" w:cs="Times New Roman"/>
          <w:noProof/>
        </w:rPr>
        <w:t>Виды</w:t>
      </w:r>
      <w:r w:rsidRPr="00273E08">
        <w:rPr>
          <w:rFonts w:ascii="Times New Roman" w:hAnsi="Times New Roman" w:cs="Times New Roman"/>
          <w:noProof/>
        </w:rPr>
        <w:t xml:space="preserve"> </w:t>
      </w:r>
      <w:r w:rsidRPr="00EC68C1">
        <w:rPr>
          <w:noProof/>
        </w:rPr>
        <w:t>работ</w:t>
      </w:r>
      <w:r w:rsidRPr="00273E08">
        <w:rPr>
          <w:noProof/>
        </w:rPr>
        <w:t xml:space="preserve">                 │ </w:t>
      </w:r>
      <w:r w:rsidRPr="00EC68C1">
        <w:rPr>
          <w:noProof/>
        </w:rPr>
        <w:t>Компенсационный</w:t>
      </w:r>
      <w:r w:rsidRPr="00273E08">
        <w:rPr>
          <w:noProof/>
        </w:rPr>
        <w:t xml:space="preserve"> </w:t>
      </w:r>
      <w:r w:rsidRPr="00EC68C1">
        <w:rPr>
          <w:noProof/>
        </w:rPr>
        <w:t>коэффициент</w:t>
      </w:r>
      <w:r w:rsidRPr="00273E08">
        <w:rPr>
          <w:noProof/>
        </w:rPr>
        <w:t xml:space="preserve"> │</w:t>
      </w:r>
    </w:p>
    <w:p w:rsidR="007014B6" w:rsidRPr="00273E08" w:rsidRDefault="007014B6" w:rsidP="007014B6">
      <w:pPr>
        <w:pStyle w:val="af5"/>
      </w:pPr>
      <w:r w:rsidRPr="00273E08">
        <w:t xml:space="preserve"> </w:t>
      </w:r>
      <w:r w:rsidRPr="00273E08">
        <w:rPr>
          <w:noProof/>
        </w:rPr>
        <w:t>├─────────────────────────────────────────┴─────────────────────────────┤</w:t>
      </w:r>
    </w:p>
    <w:p w:rsidR="007014B6" w:rsidRPr="00273E08" w:rsidRDefault="007014B6" w:rsidP="007014B6">
      <w:pPr>
        <w:pStyle w:val="af5"/>
      </w:pPr>
      <w:r w:rsidRPr="00273E08">
        <w:t xml:space="preserve"> </w:t>
      </w:r>
      <w:r w:rsidRPr="00273E08">
        <w:rPr>
          <w:noProof/>
        </w:rPr>
        <w:t xml:space="preserve">│ 1. </w:t>
      </w:r>
      <w:r w:rsidRPr="00EC68C1">
        <w:rPr>
          <w:noProof/>
        </w:rPr>
        <w:t>За</w:t>
      </w:r>
      <w:r w:rsidRPr="00273E08">
        <w:rPr>
          <w:noProof/>
        </w:rPr>
        <w:t xml:space="preserve"> </w:t>
      </w:r>
      <w:r w:rsidRPr="00EC68C1">
        <w:rPr>
          <w:noProof/>
        </w:rPr>
        <w:t>работу</w:t>
      </w:r>
      <w:r w:rsidRPr="00273E08">
        <w:rPr>
          <w:noProof/>
        </w:rPr>
        <w:t xml:space="preserve"> </w:t>
      </w:r>
      <w:r w:rsidRPr="00EC68C1">
        <w:rPr>
          <w:noProof/>
        </w:rPr>
        <w:t>во</w:t>
      </w:r>
      <w:r w:rsidRPr="00273E08">
        <w:rPr>
          <w:noProof/>
        </w:rPr>
        <w:t xml:space="preserve"> </w:t>
      </w:r>
      <w:r w:rsidRPr="00EC68C1">
        <w:rPr>
          <w:noProof/>
        </w:rPr>
        <w:t>вредных</w:t>
      </w:r>
      <w:r w:rsidRPr="00273E08">
        <w:rPr>
          <w:noProof/>
        </w:rPr>
        <w:t xml:space="preserve"> </w:t>
      </w:r>
      <w:r w:rsidRPr="00EC68C1">
        <w:rPr>
          <w:noProof/>
        </w:rPr>
        <w:t>и</w:t>
      </w:r>
      <w:r w:rsidRPr="00273E08">
        <w:rPr>
          <w:noProof/>
        </w:rPr>
        <w:t xml:space="preserve"> (</w:t>
      </w:r>
      <w:r w:rsidRPr="00EC68C1">
        <w:rPr>
          <w:noProof/>
        </w:rPr>
        <w:t>или</w:t>
      </w:r>
      <w:r w:rsidRPr="00273E08">
        <w:rPr>
          <w:noProof/>
        </w:rPr>
        <w:t xml:space="preserve">) </w:t>
      </w:r>
      <w:r w:rsidRPr="00EC68C1">
        <w:rPr>
          <w:noProof/>
        </w:rPr>
        <w:t>опасных</w:t>
      </w:r>
      <w:r w:rsidRPr="00273E08">
        <w:rPr>
          <w:noProof/>
        </w:rPr>
        <w:t xml:space="preserve"> </w:t>
      </w:r>
      <w:r w:rsidRPr="00EC68C1">
        <w:rPr>
          <w:noProof/>
        </w:rPr>
        <w:t>и</w:t>
      </w:r>
      <w:r w:rsidRPr="00273E08">
        <w:rPr>
          <w:noProof/>
        </w:rPr>
        <w:t xml:space="preserve"> </w:t>
      </w:r>
      <w:r w:rsidRPr="00EC68C1">
        <w:rPr>
          <w:noProof/>
        </w:rPr>
        <w:t>иных</w:t>
      </w:r>
      <w:r w:rsidRPr="00273E08">
        <w:rPr>
          <w:noProof/>
        </w:rPr>
        <w:t xml:space="preserve"> </w:t>
      </w:r>
      <w:r w:rsidRPr="00EC68C1">
        <w:rPr>
          <w:noProof/>
        </w:rPr>
        <w:t>особых</w:t>
      </w:r>
      <w:r w:rsidRPr="00273E08">
        <w:rPr>
          <w:noProof/>
        </w:rPr>
        <w:t xml:space="preserve"> </w:t>
      </w:r>
      <w:r w:rsidRPr="00EC68C1">
        <w:rPr>
          <w:noProof/>
        </w:rPr>
        <w:t>условиях</w:t>
      </w:r>
      <w:r w:rsidRPr="00273E08">
        <w:rPr>
          <w:noProof/>
        </w:rPr>
        <w:t xml:space="preserve"> </w:t>
      </w:r>
      <w:r w:rsidRPr="00EC68C1">
        <w:rPr>
          <w:noProof/>
        </w:rPr>
        <w:t>труда</w:t>
      </w:r>
      <w:r w:rsidRPr="00273E08">
        <w:rPr>
          <w:noProof/>
        </w:rPr>
        <w:t xml:space="preserve">  │</w:t>
      </w:r>
    </w:p>
    <w:p w:rsidR="007014B6" w:rsidRPr="00273E08" w:rsidRDefault="007014B6" w:rsidP="007014B6">
      <w:pPr>
        <w:pStyle w:val="af5"/>
      </w:pPr>
      <w:r w:rsidRPr="00273E08">
        <w:t xml:space="preserve"> </w:t>
      </w:r>
      <w:r w:rsidRPr="00273E08">
        <w:rPr>
          <w:noProof/>
        </w:rPr>
        <w:t>├─────────────────────────────────────────┬─────────────────────────────┤</w:t>
      </w:r>
    </w:p>
    <w:p w:rsidR="007014B6" w:rsidRPr="00273E08" w:rsidRDefault="007014B6" w:rsidP="007014B6">
      <w:pPr>
        <w:pStyle w:val="af5"/>
      </w:pPr>
      <w:r w:rsidRPr="00273E08">
        <w:t xml:space="preserve"> </w:t>
      </w:r>
      <w:r w:rsidRPr="00273E08">
        <w:rPr>
          <w:noProof/>
        </w:rPr>
        <w:t>│</w:t>
      </w:r>
      <w:r w:rsidRPr="00EC68C1">
        <w:rPr>
          <w:noProof/>
        </w:rPr>
        <w:t>с</w:t>
      </w:r>
      <w:r w:rsidRPr="00273E08">
        <w:rPr>
          <w:noProof/>
        </w:rPr>
        <w:t xml:space="preserve"> </w:t>
      </w:r>
      <w:r w:rsidRPr="00EC68C1">
        <w:rPr>
          <w:noProof/>
        </w:rPr>
        <w:t>тяжелыми</w:t>
      </w:r>
      <w:r w:rsidRPr="00273E08">
        <w:rPr>
          <w:noProof/>
        </w:rPr>
        <w:t xml:space="preserve"> </w:t>
      </w:r>
      <w:r w:rsidRPr="00EC68C1">
        <w:rPr>
          <w:noProof/>
        </w:rPr>
        <w:t>и</w:t>
      </w:r>
      <w:r w:rsidRPr="00273E08">
        <w:rPr>
          <w:noProof/>
        </w:rPr>
        <w:t xml:space="preserve"> </w:t>
      </w:r>
      <w:r w:rsidRPr="00EC68C1">
        <w:rPr>
          <w:noProof/>
        </w:rPr>
        <w:t>вредными</w:t>
      </w:r>
      <w:r w:rsidRPr="00273E08">
        <w:rPr>
          <w:noProof/>
        </w:rPr>
        <w:t xml:space="preserve"> </w:t>
      </w:r>
      <w:r w:rsidRPr="00EC68C1">
        <w:rPr>
          <w:noProof/>
        </w:rPr>
        <w:t>условиями</w:t>
      </w:r>
      <w:r w:rsidRPr="00273E08">
        <w:rPr>
          <w:noProof/>
        </w:rPr>
        <w:t xml:space="preserve"> </w:t>
      </w:r>
      <w:r w:rsidRPr="00EC68C1">
        <w:rPr>
          <w:noProof/>
        </w:rPr>
        <w:t>труда</w:t>
      </w:r>
      <w:r w:rsidRPr="00273E08">
        <w:rPr>
          <w:noProof/>
        </w:rPr>
        <w:t xml:space="preserve">    │           </w:t>
      </w:r>
      <w:r w:rsidRPr="00EC68C1">
        <w:rPr>
          <w:noProof/>
        </w:rPr>
        <w:t>до</w:t>
      </w:r>
      <w:r w:rsidRPr="00273E08">
        <w:rPr>
          <w:noProof/>
        </w:rPr>
        <w:t xml:space="preserve"> 0,12           │</w:t>
      </w:r>
    </w:p>
    <w:p w:rsidR="007014B6" w:rsidRPr="00273E08" w:rsidRDefault="007014B6" w:rsidP="007014B6">
      <w:pPr>
        <w:pStyle w:val="af5"/>
      </w:pPr>
      <w:r w:rsidRPr="00273E08">
        <w:t xml:space="preserve"> </w:t>
      </w:r>
      <w:r w:rsidRPr="00273E08">
        <w:rPr>
          <w:noProof/>
        </w:rPr>
        <w:t>├─────────────────────────────────────────┼─────────────────────────────┤</w:t>
      </w:r>
    </w:p>
    <w:p w:rsidR="007014B6" w:rsidRPr="00273E08" w:rsidRDefault="007014B6" w:rsidP="007014B6">
      <w:pPr>
        <w:pStyle w:val="af5"/>
      </w:pPr>
      <w:r w:rsidRPr="00273E08">
        <w:t xml:space="preserve"> </w:t>
      </w:r>
      <w:r w:rsidRPr="00273E08">
        <w:rPr>
          <w:noProof/>
        </w:rPr>
        <w:t>│</w:t>
      </w:r>
      <w:r w:rsidRPr="00EC68C1">
        <w:rPr>
          <w:noProof/>
        </w:rPr>
        <w:t>с</w:t>
      </w:r>
      <w:r w:rsidRPr="00273E08">
        <w:rPr>
          <w:noProof/>
        </w:rPr>
        <w:t xml:space="preserve">  </w:t>
      </w:r>
      <w:r w:rsidRPr="00EC68C1">
        <w:rPr>
          <w:noProof/>
        </w:rPr>
        <w:t>особо</w:t>
      </w:r>
      <w:r w:rsidRPr="00273E08">
        <w:rPr>
          <w:noProof/>
        </w:rPr>
        <w:t xml:space="preserve">  </w:t>
      </w:r>
      <w:r w:rsidRPr="00EC68C1">
        <w:rPr>
          <w:noProof/>
        </w:rPr>
        <w:t>тяжелыми</w:t>
      </w:r>
      <w:r w:rsidRPr="00273E08">
        <w:rPr>
          <w:noProof/>
        </w:rPr>
        <w:t xml:space="preserve">   </w:t>
      </w:r>
      <w:r w:rsidRPr="00EC68C1">
        <w:rPr>
          <w:noProof/>
        </w:rPr>
        <w:t>и</w:t>
      </w:r>
      <w:r w:rsidRPr="00273E08">
        <w:rPr>
          <w:noProof/>
        </w:rPr>
        <w:t xml:space="preserve">   </w:t>
      </w:r>
      <w:r w:rsidRPr="00EC68C1">
        <w:rPr>
          <w:noProof/>
        </w:rPr>
        <w:t>особо</w:t>
      </w:r>
      <w:r w:rsidRPr="00273E08">
        <w:rPr>
          <w:noProof/>
        </w:rPr>
        <w:t xml:space="preserve">   </w:t>
      </w:r>
      <w:r w:rsidRPr="00EC68C1">
        <w:rPr>
          <w:noProof/>
        </w:rPr>
        <w:t>вредными</w:t>
      </w:r>
      <w:r w:rsidRPr="00273E08">
        <w:rPr>
          <w:noProof/>
        </w:rPr>
        <w:t xml:space="preserve">│           </w:t>
      </w:r>
      <w:r w:rsidRPr="00EC68C1">
        <w:rPr>
          <w:noProof/>
        </w:rPr>
        <w:t>до</w:t>
      </w:r>
      <w:r w:rsidRPr="00273E08">
        <w:rPr>
          <w:noProof/>
        </w:rPr>
        <w:t xml:space="preserve"> 0,24           │</w:t>
      </w:r>
    </w:p>
    <w:p w:rsidR="007014B6" w:rsidRPr="00273E08" w:rsidRDefault="007014B6" w:rsidP="007014B6">
      <w:pPr>
        <w:pStyle w:val="af5"/>
      </w:pPr>
      <w:r w:rsidRPr="00273E08">
        <w:t xml:space="preserve"> </w:t>
      </w:r>
      <w:r w:rsidRPr="00273E08">
        <w:rPr>
          <w:noProof/>
        </w:rPr>
        <w:t>│</w:t>
      </w:r>
      <w:r w:rsidRPr="00EC68C1">
        <w:rPr>
          <w:noProof/>
        </w:rPr>
        <w:t>условиями</w:t>
      </w:r>
      <w:r w:rsidRPr="00273E08">
        <w:rPr>
          <w:noProof/>
        </w:rPr>
        <w:t xml:space="preserve"> </w:t>
      </w:r>
      <w:r w:rsidRPr="00EC68C1">
        <w:rPr>
          <w:noProof/>
        </w:rPr>
        <w:t>труда</w:t>
      </w:r>
      <w:r w:rsidRPr="00273E08">
        <w:rPr>
          <w:noProof/>
        </w:rPr>
        <w:t xml:space="preserve">                          │                             │</w:t>
      </w:r>
    </w:p>
    <w:p w:rsidR="007014B6" w:rsidRPr="00273E08" w:rsidRDefault="007014B6" w:rsidP="007014B6">
      <w:pPr>
        <w:pStyle w:val="af5"/>
      </w:pPr>
      <w:r w:rsidRPr="00273E08">
        <w:t xml:space="preserve"> </w:t>
      </w:r>
      <w:r w:rsidRPr="00273E08">
        <w:rPr>
          <w:noProof/>
        </w:rPr>
        <w:t>├─────────────────────────────────────────┴─────────────────────────────┤</w:t>
      </w:r>
    </w:p>
    <w:p w:rsidR="007014B6" w:rsidRPr="00273E08" w:rsidRDefault="007014B6" w:rsidP="007014B6">
      <w:pPr>
        <w:pStyle w:val="af5"/>
      </w:pPr>
      <w:r w:rsidRPr="00273E08">
        <w:t xml:space="preserve"> </w:t>
      </w:r>
      <w:r w:rsidRPr="00273E08">
        <w:rPr>
          <w:noProof/>
        </w:rPr>
        <w:t xml:space="preserve">│      2. </w:t>
      </w:r>
      <w:r w:rsidRPr="00EC68C1">
        <w:rPr>
          <w:noProof/>
        </w:rPr>
        <w:t>За</w:t>
      </w:r>
      <w:r w:rsidRPr="00273E08">
        <w:rPr>
          <w:noProof/>
        </w:rPr>
        <w:t xml:space="preserve"> </w:t>
      </w:r>
      <w:r w:rsidRPr="00EC68C1">
        <w:rPr>
          <w:noProof/>
        </w:rPr>
        <w:t>работу</w:t>
      </w:r>
      <w:r w:rsidRPr="00273E08">
        <w:rPr>
          <w:noProof/>
        </w:rPr>
        <w:t xml:space="preserve"> </w:t>
      </w:r>
      <w:r w:rsidRPr="00EC68C1">
        <w:rPr>
          <w:noProof/>
        </w:rPr>
        <w:t>в</w:t>
      </w:r>
      <w:r w:rsidRPr="00273E08">
        <w:rPr>
          <w:noProof/>
        </w:rPr>
        <w:t xml:space="preserve"> </w:t>
      </w:r>
      <w:r w:rsidRPr="00EC68C1">
        <w:rPr>
          <w:noProof/>
        </w:rPr>
        <w:t>условиях</w:t>
      </w:r>
      <w:r w:rsidRPr="00273E08">
        <w:rPr>
          <w:noProof/>
        </w:rPr>
        <w:t xml:space="preserve"> </w:t>
      </w:r>
      <w:r w:rsidRPr="00EC68C1">
        <w:rPr>
          <w:noProof/>
        </w:rPr>
        <w:t>труда</w:t>
      </w:r>
      <w:r w:rsidRPr="00273E08">
        <w:rPr>
          <w:noProof/>
        </w:rPr>
        <w:t xml:space="preserve">, </w:t>
      </w:r>
      <w:r w:rsidRPr="00EC68C1">
        <w:rPr>
          <w:noProof/>
        </w:rPr>
        <w:t>отклоняющихся</w:t>
      </w:r>
      <w:r w:rsidRPr="00273E08">
        <w:rPr>
          <w:noProof/>
        </w:rPr>
        <w:t xml:space="preserve"> </w:t>
      </w:r>
      <w:r w:rsidRPr="00EC68C1">
        <w:rPr>
          <w:noProof/>
        </w:rPr>
        <w:t>от</w:t>
      </w:r>
      <w:r w:rsidRPr="00273E08">
        <w:rPr>
          <w:noProof/>
        </w:rPr>
        <w:t xml:space="preserve"> </w:t>
      </w:r>
      <w:r w:rsidRPr="00EC68C1">
        <w:rPr>
          <w:noProof/>
        </w:rPr>
        <w:t>нормальных</w:t>
      </w:r>
      <w:r w:rsidRPr="00273E08">
        <w:rPr>
          <w:noProof/>
        </w:rPr>
        <w:t xml:space="preserve">       │</w:t>
      </w:r>
    </w:p>
    <w:p w:rsidR="007014B6" w:rsidRPr="00273E08" w:rsidRDefault="007014B6" w:rsidP="007014B6">
      <w:pPr>
        <w:pStyle w:val="af5"/>
      </w:pPr>
      <w:r w:rsidRPr="00273E08">
        <w:t xml:space="preserve"> </w:t>
      </w:r>
      <w:r w:rsidRPr="00273E08">
        <w:rPr>
          <w:noProof/>
        </w:rPr>
        <w:t>├─────────────────────────────────────────┬─────────────────────────────┤</w:t>
      </w:r>
    </w:p>
    <w:p w:rsidR="007014B6" w:rsidRPr="00273E08" w:rsidRDefault="007014B6" w:rsidP="007014B6">
      <w:pPr>
        <w:pStyle w:val="af5"/>
      </w:pPr>
      <w:r w:rsidRPr="00273E08">
        <w:t xml:space="preserve"> </w:t>
      </w:r>
      <w:r w:rsidRPr="00273E08">
        <w:rPr>
          <w:noProof/>
        </w:rPr>
        <w:t>│</w:t>
      </w:r>
      <w:r w:rsidRPr="00EC68C1">
        <w:rPr>
          <w:noProof/>
        </w:rPr>
        <w:t>за</w:t>
      </w:r>
      <w:r w:rsidRPr="00273E08">
        <w:rPr>
          <w:noProof/>
        </w:rPr>
        <w:t xml:space="preserve"> </w:t>
      </w:r>
      <w:r w:rsidRPr="00EC68C1">
        <w:rPr>
          <w:noProof/>
        </w:rPr>
        <w:t>работу</w:t>
      </w:r>
      <w:r w:rsidRPr="00273E08">
        <w:rPr>
          <w:noProof/>
        </w:rPr>
        <w:t xml:space="preserve"> </w:t>
      </w:r>
      <w:r w:rsidRPr="00EC68C1">
        <w:rPr>
          <w:noProof/>
        </w:rPr>
        <w:t>в</w:t>
      </w:r>
      <w:r w:rsidRPr="00273E08">
        <w:rPr>
          <w:noProof/>
        </w:rPr>
        <w:t xml:space="preserve"> </w:t>
      </w:r>
      <w:r w:rsidRPr="00EC68C1">
        <w:rPr>
          <w:noProof/>
        </w:rPr>
        <w:t>ночное</w:t>
      </w:r>
      <w:r w:rsidRPr="00273E08">
        <w:rPr>
          <w:noProof/>
        </w:rPr>
        <w:t xml:space="preserve"> </w:t>
      </w:r>
      <w:r w:rsidRPr="00EC68C1">
        <w:rPr>
          <w:noProof/>
        </w:rPr>
        <w:t>время</w:t>
      </w:r>
      <w:r w:rsidRPr="00273E08">
        <w:rPr>
          <w:noProof/>
        </w:rPr>
        <w:t xml:space="preserve">                 │        </w:t>
      </w:r>
      <w:r w:rsidRPr="00EC68C1">
        <w:rPr>
          <w:noProof/>
        </w:rPr>
        <w:t>не</w:t>
      </w:r>
      <w:r w:rsidRPr="00273E08">
        <w:rPr>
          <w:noProof/>
        </w:rPr>
        <w:t xml:space="preserve"> </w:t>
      </w:r>
      <w:r w:rsidRPr="00EC68C1">
        <w:rPr>
          <w:noProof/>
        </w:rPr>
        <w:t>менее</w:t>
      </w:r>
      <w:r w:rsidRPr="00273E08">
        <w:rPr>
          <w:noProof/>
        </w:rPr>
        <w:t xml:space="preserve"> 0,35        │</w:t>
      </w:r>
    </w:p>
    <w:p w:rsidR="007014B6" w:rsidRPr="00273E08" w:rsidRDefault="007014B6" w:rsidP="007014B6">
      <w:pPr>
        <w:pStyle w:val="af5"/>
      </w:pPr>
      <w:r w:rsidRPr="00273E08">
        <w:t xml:space="preserve"> </w:t>
      </w:r>
      <w:r w:rsidRPr="00273E08">
        <w:rPr>
          <w:noProof/>
        </w:rPr>
        <w:t>├─────────────────────────────────────────┼─────────────────────────────┤</w:t>
      </w:r>
    </w:p>
    <w:p w:rsidR="007014B6" w:rsidRPr="00273E08" w:rsidRDefault="007014B6" w:rsidP="007014B6">
      <w:pPr>
        <w:pStyle w:val="af5"/>
      </w:pPr>
      <w:r w:rsidRPr="00273E08">
        <w:t xml:space="preserve"> </w:t>
      </w:r>
      <w:r w:rsidRPr="00273E08">
        <w:rPr>
          <w:noProof/>
        </w:rPr>
        <w:t>│</w:t>
      </w:r>
      <w:r w:rsidRPr="00EC68C1">
        <w:rPr>
          <w:noProof/>
        </w:rPr>
        <w:t>за</w:t>
      </w:r>
      <w:r w:rsidRPr="00273E08">
        <w:rPr>
          <w:noProof/>
        </w:rPr>
        <w:t xml:space="preserve"> </w:t>
      </w:r>
      <w:r w:rsidRPr="00EC68C1">
        <w:rPr>
          <w:noProof/>
        </w:rPr>
        <w:t>работу</w:t>
      </w:r>
      <w:r w:rsidRPr="00273E08">
        <w:rPr>
          <w:noProof/>
        </w:rPr>
        <w:t xml:space="preserve"> </w:t>
      </w:r>
      <w:r w:rsidRPr="00EC68C1">
        <w:rPr>
          <w:noProof/>
        </w:rPr>
        <w:t>в</w:t>
      </w:r>
      <w:r w:rsidRPr="00273E08">
        <w:rPr>
          <w:noProof/>
        </w:rPr>
        <w:t xml:space="preserve"> </w:t>
      </w:r>
      <w:r w:rsidRPr="00EC68C1">
        <w:rPr>
          <w:noProof/>
        </w:rPr>
        <w:t>выходные</w:t>
      </w:r>
      <w:r w:rsidRPr="00273E08">
        <w:rPr>
          <w:noProof/>
        </w:rPr>
        <w:t xml:space="preserve"> </w:t>
      </w:r>
      <w:r w:rsidRPr="00EC68C1">
        <w:rPr>
          <w:noProof/>
        </w:rPr>
        <w:t>и</w:t>
      </w:r>
      <w:r w:rsidRPr="00273E08">
        <w:rPr>
          <w:noProof/>
        </w:rPr>
        <w:t xml:space="preserve"> </w:t>
      </w:r>
      <w:r w:rsidRPr="00EC68C1">
        <w:rPr>
          <w:noProof/>
        </w:rPr>
        <w:t>праздничные</w:t>
      </w:r>
      <w:r w:rsidRPr="00273E08">
        <w:rPr>
          <w:noProof/>
        </w:rPr>
        <w:t xml:space="preserve"> </w:t>
      </w:r>
      <w:r w:rsidRPr="00EC68C1">
        <w:rPr>
          <w:noProof/>
        </w:rPr>
        <w:t>дни</w:t>
      </w:r>
      <w:r w:rsidRPr="00273E08">
        <w:rPr>
          <w:noProof/>
        </w:rPr>
        <w:t xml:space="preserve">   │</w:t>
      </w:r>
      <w:r w:rsidRPr="00EC68C1">
        <w:rPr>
          <w:noProof/>
        </w:rPr>
        <w:t>в</w:t>
      </w:r>
      <w:r w:rsidRPr="00273E08">
        <w:rPr>
          <w:noProof/>
        </w:rPr>
        <w:t xml:space="preserve"> </w:t>
      </w:r>
      <w:r w:rsidRPr="00EC68C1">
        <w:rPr>
          <w:noProof/>
        </w:rPr>
        <w:t>соответствии</w:t>
      </w:r>
      <w:r w:rsidRPr="00273E08">
        <w:rPr>
          <w:noProof/>
        </w:rPr>
        <w:t xml:space="preserve"> </w:t>
      </w:r>
      <w:r w:rsidRPr="00EC68C1">
        <w:rPr>
          <w:noProof/>
        </w:rPr>
        <w:t>со</w:t>
      </w:r>
      <w:r w:rsidRPr="00273E08">
        <w:rPr>
          <w:noProof/>
        </w:rPr>
        <w:t xml:space="preserve"> </w:t>
      </w:r>
      <w:r w:rsidRPr="00EC68C1">
        <w:rPr>
          <w:noProof/>
        </w:rPr>
        <w:t>ст</w:t>
      </w:r>
      <w:r w:rsidRPr="00273E08">
        <w:rPr>
          <w:noProof/>
        </w:rPr>
        <w:t>.</w:t>
      </w:r>
      <w:r w:rsidRPr="007014B6">
        <w:rPr>
          <w:noProof/>
          <w:lang w:val="en-US"/>
        </w:rPr>
        <w:t> </w:t>
      </w:r>
      <w:r w:rsidRPr="00273E08">
        <w:rPr>
          <w:noProof/>
        </w:rPr>
        <w:t xml:space="preserve">153 </w:t>
      </w:r>
      <w:r w:rsidRPr="00EC68C1">
        <w:rPr>
          <w:noProof/>
        </w:rPr>
        <w:t>ТК</w:t>
      </w:r>
      <w:r w:rsidRPr="00273E08">
        <w:rPr>
          <w:noProof/>
        </w:rPr>
        <w:t xml:space="preserve"> │</w:t>
      </w:r>
    </w:p>
    <w:p w:rsidR="007014B6" w:rsidRPr="00273E08" w:rsidRDefault="007014B6" w:rsidP="007014B6">
      <w:pPr>
        <w:pStyle w:val="af5"/>
      </w:pPr>
      <w:r w:rsidRPr="00273E08">
        <w:t xml:space="preserve"> </w:t>
      </w:r>
      <w:r w:rsidRPr="00273E08">
        <w:rPr>
          <w:noProof/>
        </w:rPr>
        <w:t xml:space="preserve">│                                         │             </w:t>
      </w:r>
      <w:r w:rsidRPr="00EC68C1">
        <w:rPr>
          <w:noProof/>
        </w:rPr>
        <w:t>РФ</w:t>
      </w:r>
      <w:r w:rsidRPr="00273E08">
        <w:rPr>
          <w:noProof/>
        </w:rPr>
        <w:t xml:space="preserve">              │</w:t>
      </w:r>
    </w:p>
    <w:p w:rsidR="007014B6" w:rsidRPr="00273E08" w:rsidRDefault="007014B6" w:rsidP="007014B6">
      <w:pPr>
        <w:pStyle w:val="af5"/>
      </w:pPr>
      <w:r w:rsidRPr="00273E08">
        <w:t xml:space="preserve"> </w:t>
      </w:r>
      <w:r w:rsidRPr="00273E08">
        <w:rPr>
          <w:noProof/>
        </w:rPr>
        <w:t>├─────────────────────────────────────────┼─────────────────────────────┤</w:t>
      </w:r>
    </w:p>
    <w:p w:rsidR="007014B6" w:rsidRPr="00273E08" w:rsidRDefault="007014B6" w:rsidP="007014B6">
      <w:pPr>
        <w:pStyle w:val="af5"/>
      </w:pPr>
      <w:r w:rsidRPr="00273E08">
        <w:t xml:space="preserve"> </w:t>
      </w:r>
      <w:r w:rsidRPr="00273E08">
        <w:rPr>
          <w:noProof/>
        </w:rPr>
        <w:t>│</w:t>
      </w:r>
      <w:r w:rsidRPr="00EC68C1">
        <w:rPr>
          <w:noProof/>
        </w:rPr>
        <w:t>женщинам</w:t>
      </w:r>
      <w:r w:rsidRPr="00273E08">
        <w:rPr>
          <w:noProof/>
        </w:rPr>
        <w:t xml:space="preserve">,    </w:t>
      </w:r>
      <w:r w:rsidRPr="00EC68C1">
        <w:rPr>
          <w:noProof/>
        </w:rPr>
        <w:t>работающим</w:t>
      </w:r>
      <w:r w:rsidRPr="00273E08">
        <w:rPr>
          <w:noProof/>
        </w:rPr>
        <w:t xml:space="preserve">    </w:t>
      </w:r>
      <w:r w:rsidRPr="00EC68C1">
        <w:rPr>
          <w:noProof/>
        </w:rPr>
        <w:t>в</w:t>
      </w:r>
      <w:r w:rsidRPr="00273E08">
        <w:rPr>
          <w:noProof/>
        </w:rPr>
        <w:t xml:space="preserve">     </w:t>
      </w:r>
      <w:r w:rsidRPr="00EC68C1">
        <w:rPr>
          <w:noProof/>
        </w:rPr>
        <w:t>сельской</w:t>
      </w:r>
      <w:r w:rsidRPr="00273E08">
        <w:rPr>
          <w:noProof/>
        </w:rPr>
        <w:t>│            0,30             │</w:t>
      </w:r>
    </w:p>
    <w:p w:rsidR="007014B6" w:rsidRPr="00EC68C1" w:rsidRDefault="007014B6" w:rsidP="007014B6">
      <w:pPr>
        <w:pStyle w:val="af5"/>
      </w:pPr>
      <w:r w:rsidRPr="00273E08">
        <w:t xml:space="preserve"> </w:t>
      </w:r>
      <w:r w:rsidRPr="00EC68C1">
        <w:rPr>
          <w:noProof/>
        </w:rPr>
        <w:t>│местности, на работах,  где  по  условиям│                             │</w:t>
      </w:r>
    </w:p>
    <w:p w:rsidR="007014B6" w:rsidRPr="00EC68C1" w:rsidRDefault="007014B6" w:rsidP="007014B6">
      <w:pPr>
        <w:pStyle w:val="af5"/>
      </w:pPr>
      <w:r w:rsidRPr="00EC68C1">
        <w:t xml:space="preserve"> </w:t>
      </w:r>
      <w:r w:rsidRPr="00EC68C1">
        <w:rPr>
          <w:noProof/>
        </w:rPr>
        <w:t>│труда рабочий день разделен на  части  (с│                             │</w:t>
      </w:r>
    </w:p>
    <w:p w:rsidR="007014B6" w:rsidRPr="00EC68C1" w:rsidRDefault="007014B6" w:rsidP="007014B6">
      <w:pPr>
        <w:pStyle w:val="af5"/>
      </w:pPr>
      <w:r w:rsidRPr="00EC68C1">
        <w:t xml:space="preserve"> </w:t>
      </w:r>
      <w:r w:rsidRPr="00EC68C1">
        <w:rPr>
          <w:noProof/>
        </w:rPr>
        <w:t>│перерывом  рабочего  времени  более  двух│                             │</w:t>
      </w:r>
    </w:p>
    <w:p w:rsidR="007014B6" w:rsidRPr="00EC68C1" w:rsidRDefault="007014B6" w:rsidP="007014B6">
      <w:pPr>
        <w:pStyle w:val="af5"/>
      </w:pPr>
      <w:r w:rsidRPr="00EC68C1">
        <w:t xml:space="preserve"> </w:t>
      </w:r>
      <w:r w:rsidRPr="00EC68C1">
        <w:rPr>
          <w:noProof/>
        </w:rPr>
        <w:t>│часов подряд)                            │                             │</w:t>
      </w:r>
    </w:p>
    <w:p w:rsidR="007014B6" w:rsidRPr="00EC68C1" w:rsidRDefault="007014B6" w:rsidP="007014B6">
      <w:pPr>
        <w:pStyle w:val="af5"/>
      </w:pPr>
      <w:r w:rsidRPr="00EC68C1">
        <w:t xml:space="preserve"> </w:t>
      </w:r>
      <w:r w:rsidRPr="00EC68C1">
        <w:rPr>
          <w:noProof/>
        </w:rPr>
        <w:t>├─────────────────────────────────────────┼─────────────────────────────┤</w:t>
      </w:r>
    </w:p>
    <w:p w:rsidR="007014B6" w:rsidRPr="00EC68C1" w:rsidRDefault="007014B6" w:rsidP="007014B6">
      <w:pPr>
        <w:pStyle w:val="af5"/>
      </w:pPr>
      <w:r w:rsidRPr="00EC68C1">
        <w:t xml:space="preserve"> </w:t>
      </w:r>
      <w:r w:rsidRPr="00EC68C1">
        <w:rPr>
          <w:noProof/>
        </w:rPr>
        <w:t>│</w:t>
      </w:r>
      <w:r w:rsidRPr="00EC68C1">
        <w:t xml:space="preserve"> </w:t>
      </w:r>
      <w:r w:rsidRPr="00EC68C1">
        <w:rPr>
          <w:noProof/>
        </w:rPr>
        <w:t xml:space="preserve">│   3. За работу, не входящую в круг основных обязанностей работника    </w:t>
      </w:r>
    </w:p>
    <w:p w:rsidR="007014B6" w:rsidRPr="00EC68C1" w:rsidRDefault="007014B6" w:rsidP="007014B6">
      <w:pPr>
        <w:pStyle w:val="af5"/>
      </w:pPr>
      <w:r w:rsidRPr="00EC68C1">
        <w:t xml:space="preserve"> </w:t>
      </w:r>
      <w:r w:rsidRPr="00EC68C1">
        <w:rPr>
          <w:noProof/>
        </w:rPr>
        <w:t>├─────────────────────────────────────────┬─────────────────────────────┤</w:t>
      </w:r>
    </w:p>
    <w:p w:rsidR="007014B6" w:rsidRPr="00EC68C1" w:rsidRDefault="007014B6" w:rsidP="007014B6">
      <w:pPr>
        <w:pStyle w:val="af5"/>
      </w:pPr>
      <w:r w:rsidRPr="00EC68C1">
        <w:t xml:space="preserve"> </w:t>
      </w:r>
      <w:r w:rsidRPr="00EC68C1">
        <w:rPr>
          <w:noProof/>
        </w:rPr>
        <w:t>│За проверку письменных работ в школах    │                             │</w:t>
      </w:r>
    </w:p>
    <w:p w:rsidR="007014B6" w:rsidRPr="00EC68C1" w:rsidRDefault="007014B6" w:rsidP="007014B6">
      <w:pPr>
        <w:pStyle w:val="af5"/>
      </w:pPr>
      <w:r w:rsidRPr="00EC68C1">
        <w:t xml:space="preserve"> </w:t>
      </w:r>
      <w:r w:rsidRPr="00EC68C1">
        <w:rPr>
          <w:noProof/>
        </w:rPr>
        <w:t>├─────────────────────────────────────────┼─────────────────────────────┤</w:t>
      </w:r>
    </w:p>
    <w:p w:rsidR="007014B6" w:rsidRPr="00EC68C1" w:rsidRDefault="007014B6" w:rsidP="007014B6">
      <w:pPr>
        <w:pStyle w:val="af5"/>
      </w:pPr>
      <w:r w:rsidRPr="00EC68C1">
        <w:t xml:space="preserve"> </w:t>
      </w:r>
      <w:r w:rsidRPr="00EC68C1">
        <w:rPr>
          <w:noProof/>
        </w:rPr>
        <w:t>│за  проверку  письменных  работ     в 1-4│            0,10             │</w:t>
      </w:r>
    </w:p>
    <w:p w:rsidR="007014B6" w:rsidRPr="00EC68C1" w:rsidRDefault="007014B6" w:rsidP="007014B6">
      <w:pPr>
        <w:pStyle w:val="af5"/>
      </w:pPr>
      <w:r w:rsidRPr="00EC68C1">
        <w:t xml:space="preserve"> </w:t>
      </w:r>
      <w:r w:rsidRPr="00EC68C1">
        <w:rPr>
          <w:noProof/>
        </w:rPr>
        <w:t>│классах                                  │                             │</w:t>
      </w:r>
    </w:p>
    <w:p w:rsidR="007014B6" w:rsidRPr="00EC68C1" w:rsidRDefault="007014B6" w:rsidP="007014B6">
      <w:pPr>
        <w:pStyle w:val="af5"/>
      </w:pPr>
      <w:r w:rsidRPr="00EC68C1">
        <w:t xml:space="preserve"> </w:t>
      </w:r>
      <w:r w:rsidRPr="00EC68C1">
        <w:rPr>
          <w:noProof/>
        </w:rPr>
        <w:t>├─────────────────────────────────────────┼─────────────────────────────┤</w:t>
      </w:r>
    </w:p>
    <w:p w:rsidR="007014B6" w:rsidRPr="00EC68C1" w:rsidRDefault="007014B6" w:rsidP="007014B6">
      <w:pPr>
        <w:pStyle w:val="af5"/>
      </w:pPr>
      <w:r w:rsidRPr="00EC68C1">
        <w:t xml:space="preserve"> </w:t>
      </w:r>
      <w:r w:rsidRPr="00EC68C1">
        <w:rPr>
          <w:noProof/>
        </w:rPr>
        <w:t>│за проверку письменных работ по  русскому│            0,15             │</w:t>
      </w:r>
    </w:p>
    <w:p w:rsidR="007014B6" w:rsidRPr="00EC68C1" w:rsidRDefault="007014B6" w:rsidP="007014B6">
      <w:pPr>
        <w:pStyle w:val="af5"/>
      </w:pPr>
      <w:r w:rsidRPr="00EC68C1">
        <w:t xml:space="preserve"> </w:t>
      </w:r>
      <w:r w:rsidRPr="00EC68C1">
        <w:rPr>
          <w:noProof/>
        </w:rPr>
        <w:t>│языку и литературе в 5-11 классах        │                             │</w:t>
      </w:r>
    </w:p>
    <w:p w:rsidR="007014B6" w:rsidRPr="00EC68C1" w:rsidRDefault="007014B6" w:rsidP="007014B6">
      <w:pPr>
        <w:pStyle w:val="af5"/>
      </w:pPr>
      <w:r w:rsidRPr="00EC68C1">
        <w:t xml:space="preserve"> </w:t>
      </w:r>
      <w:r w:rsidRPr="00EC68C1">
        <w:rPr>
          <w:noProof/>
        </w:rPr>
        <w:t>├─────────────────────────────────────────┼─────────────────────────────┤</w:t>
      </w:r>
    </w:p>
    <w:p w:rsidR="007014B6" w:rsidRPr="00EC68C1" w:rsidRDefault="007014B6" w:rsidP="007014B6">
      <w:pPr>
        <w:pStyle w:val="af5"/>
      </w:pPr>
      <w:r w:rsidRPr="00EC68C1">
        <w:t xml:space="preserve"> </w:t>
      </w:r>
      <w:r w:rsidRPr="00EC68C1">
        <w:rPr>
          <w:noProof/>
        </w:rPr>
        <w:t>│за   проверку   письменных       работ по│            0,10             │</w:t>
      </w:r>
    </w:p>
    <w:p w:rsidR="007014B6" w:rsidRPr="00EC68C1" w:rsidRDefault="007014B6" w:rsidP="007014B6">
      <w:pPr>
        <w:pStyle w:val="af5"/>
      </w:pPr>
      <w:r w:rsidRPr="00EC68C1">
        <w:t xml:space="preserve"> </w:t>
      </w:r>
      <w:r w:rsidRPr="00EC68C1">
        <w:rPr>
          <w:noProof/>
        </w:rPr>
        <w:t>│математике, иностранному языку, черчению │                             │</w:t>
      </w:r>
    </w:p>
    <w:p w:rsidR="007014B6" w:rsidRDefault="007014B6" w:rsidP="007014B6">
      <w:pPr>
        <w:pStyle w:val="af5"/>
      </w:pPr>
      <w:r w:rsidRPr="00EC68C1">
        <w:t xml:space="preserve"> </w:t>
      </w:r>
      <w:r w:rsidRPr="00EC68C1">
        <w:rPr>
          <w:noProof/>
        </w:rPr>
        <w:t>├─────────────────────────────────────────┼─────────────────────────────┤</w:t>
      </w:r>
    </w:p>
    <w:p w:rsidR="007014B6" w:rsidRDefault="007014B6" w:rsidP="007014B6">
      <w:pPr>
        <w:pStyle w:val="af5"/>
      </w:pPr>
      <w:r>
        <w:t xml:space="preserve"> </w:t>
      </w:r>
      <w:r>
        <w:rPr>
          <w:noProof/>
        </w:rPr>
        <w:t>│за проверку письменных работ по  истории,│            0,05             │</w:t>
      </w:r>
    </w:p>
    <w:p w:rsidR="007014B6" w:rsidRDefault="007014B6" w:rsidP="007014B6">
      <w:pPr>
        <w:pStyle w:val="af5"/>
      </w:pPr>
      <w:r>
        <w:t xml:space="preserve"> </w:t>
      </w:r>
      <w:r>
        <w:rPr>
          <w:noProof/>
        </w:rPr>
        <w:t>│химии, физике, географии, биологии       │                             │</w:t>
      </w:r>
    </w:p>
    <w:p w:rsidR="007014B6" w:rsidRDefault="007014B6" w:rsidP="007014B6">
      <w:pPr>
        <w:pStyle w:val="af5"/>
      </w:pPr>
      <w:r>
        <w:t xml:space="preserve"> </w:t>
      </w:r>
      <w:r>
        <w:rPr>
          <w:noProof/>
        </w:rPr>
        <w:t>├─────────────────────────────────────────┼─────────────────────────────┤</w:t>
      </w:r>
    </w:p>
    <w:p w:rsidR="007014B6" w:rsidRDefault="007014B6" w:rsidP="007014B6">
      <w:pPr>
        <w:pStyle w:val="af5"/>
      </w:pPr>
      <w:r>
        <w:t xml:space="preserve"> </w:t>
      </w:r>
      <w:r>
        <w:rPr>
          <w:noProof/>
        </w:rPr>
        <w:t>│за заведование кабинетами, лабораториями │            0,10             │</w:t>
      </w:r>
    </w:p>
    <w:p w:rsidR="007014B6" w:rsidRDefault="007014B6" w:rsidP="007014B6">
      <w:pPr>
        <w:pStyle w:val="af5"/>
      </w:pPr>
      <w:r>
        <w:t xml:space="preserve"> </w:t>
      </w:r>
    </w:p>
    <w:p w:rsidR="007014B6" w:rsidRDefault="007014B6" w:rsidP="007014B6">
      <w:pPr>
        <w:pStyle w:val="af5"/>
      </w:pPr>
      <w:r>
        <w:t xml:space="preserve"> </w:t>
      </w:r>
      <w:r>
        <w:rPr>
          <w:noProof/>
        </w:rPr>
        <w:t>├─────────────────────────────────────────┼─────────────────────────────┤</w:t>
      </w:r>
    </w:p>
    <w:p w:rsidR="007014B6" w:rsidRDefault="007014B6" w:rsidP="007014B6">
      <w:pPr>
        <w:pStyle w:val="af5"/>
      </w:pPr>
      <w:r>
        <w:t xml:space="preserve"> </w:t>
      </w:r>
      <w:r>
        <w:rPr>
          <w:noProof/>
        </w:rPr>
        <w:t>│за заведование учебно-опытными (учебными)│            0,25             │</w:t>
      </w:r>
    </w:p>
    <w:p w:rsidR="007014B6" w:rsidRDefault="007014B6" w:rsidP="007014B6">
      <w:pPr>
        <w:pStyle w:val="af5"/>
      </w:pPr>
      <w:r>
        <w:t xml:space="preserve"> </w:t>
      </w:r>
      <w:r>
        <w:rPr>
          <w:noProof/>
        </w:rPr>
        <w:t>│участками организациях                   │                             │</w:t>
      </w:r>
    </w:p>
    <w:p w:rsidR="007014B6" w:rsidRDefault="007014B6" w:rsidP="007014B6">
      <w:pPr>
        <w:pStyle w:val="af5"/>
      </w:pPr>
      <w:r>
        <w:t xml:space="preserve"> </w:t>
      </w:r>
      <w:r>
        <w:rPr>
          <w:noProof/>
        </w:rPr>
        <w:t>├─────────────────────────────────────────┼─────────────────────────────┤</w:t>
      </w:r>
    </w:p>
    <w:p w:rsidR="007014B6" w:rsidRDefault="007014B6" w:rsidP="007014B6">
      <w:pPr>
        <w:pStyle w:val="af5"/>
      </w:pPr>
      <w:r>
        <w:t xml:space="preserve"> </w:t>
      </w:r>
      <w:r>
        <w:rPr>
          <w:noProof/>
        </w:rPr>
        <w:t>│за  внеклассную  работу  по   физическому│           до 1,0            │</w:t>
      </w:r>
    </w:p>
    <w:p w:rsidR="007014B6" w:rsidRDefault="007014B6" w:rsidP="007014B6">
      <w:pPr>
        <w:pStyle w:val="af5"/>
      </w:pPr>
      <w:r>
        <w:t xml:space="preserve"> </w:t>
      </w:r>
      <w:r>
        <w:rPr>
          <w:noProof/>
        </w:rPr>
        <w:t>│воспитанию (в зависимости  от  количества│                             │</w:t>
      </w:r>
    </w:p>
    <w:p w:rsidR="007014B6" w:rsidRDefault="007014B6" w:rsidP="007014B6">
      <w:pPr>
        <w:pStyle w:val="af5"/>
      </w:pPr>
      <w:r>
        <w:t xml:space="preserve"> </w:t>
      </w:r>
      <w:r>
        <w:rPr>
          <w:noProof/>
        </w:rPr>
        <w:t>│классов)                                 │                             │</w:t>
      </w:r>
    </w:p>
    <w:p w:rsidR="007014B6" w:rsidRDefault="007014B6" w:rsidP="007014B6">
      <w:pPr>
        <w:pStyle w:val="af5"/>
      </w:pPr>
      <w:r>
        <w:t xml:space="preserve"> </w:t>
      </w:r>
      <w:r>
        <w:rPr>
          <w:noProof/>
        </w:rPr>
        <w:t>├─────────────────────────────────────────┼─────────────────────────────┤</w:t>
      </w:r>
    </w:p>
    <w:p w:rsidR="007014B6" w:rsidRDefault="007014B6" w:rsidP="007014B6">
      <w:pPr>
        <w:pStyle w:val="af5"/>
      </w:pPr>
      <w:r>
        <w:t xml:space="preserve"> </w:t>
      </w:r>
      <w:r>
        <w:rPr>
          <w:noProof/>
        </w:rPr>
        <w:t>│за работу с библиотечным фондом учебников│           до 0,20           │</w:t>
      </w:r>
    </w:p>
    <w:p w:rsidR="007014B6" w:rsidRDefault="007014B6" w:rsidP="007014B6">
      <w:pPr>
        <w:pStyle w:val="af5"/>
      </w:pPr>
      <w:r>
        <w:t xml:space="preserve"> </w:t>
      </w:r>
      <w:r>
        <w:rPr>
          <w:noProof/>
        </w:rPr>
        <w:t>│(в зависимости от количества  экземпляров│                             │</w:t>
      </w:r>
    </w:p>
    <w:p w:rsidR="007014B6" w:rsidRDefault="007014B6" w:rsidP="007014B6">
      <w:pPr>
        <w:pStyle w:val="af5"/>
      </w:pPr>
      <w:r>
        <w:t xml:space="preserve"> </w:t>
      </w:r>
      <w:r>
        <w:rPr>
          <w:noProof/>
        </w:rPr>
        <w:t>│учебников)                               │                             │</w:t>
      </w:r>
    </w:p>
    <w:p w:rsidR="007014B6" w:rsidRDefault="007014B6" w:rsidP="007014B6">
      <w:pPr>
        <w:pStyle w:val="af5"/>
      </w:pPr>
      <w:r>
        <w:t xml:space="preserve"> </w:t>
      </w:r>
      <w:r>
        <w:rPr>
          <w:noProof/>
        </w:rPr>
        <w:t>├─────────────────────────────────────────┼─────────────────────────────┤</w:t>
      </w:r>
    </w:p>
    <w:p w:rsidR="007014B6" w:rsidRDefault="007014B6" w:rsidP="007014B6">
      <w:pPr>
        <w:pStyle w:val="af5"/>
      </w:pPr>
      <w:r>
        <w:t xml:space="preserve"> </w:t>
      </w:r>
      <w:r>
        <w:rPr>
          <w:noProof/>
        </w:rPr>
        <w:t>│за обслуживание работающего компьютера  в│  0,05 за каждый работающий  │</w:t>
      </w:r>
    </w:p>
    <w:p w:rsidR="007014B6" w:rsidRDefault="007014B6" w:rsidP="007014B6">
      <w:pPr>
        <w:pStyle w:val="af5"/>
      </w:pPr>
      <w:r>
        <w:t xml:space="preserve"> </w:t>
      </w:r>
      <w:r>
        <w:rPr>
          <w:noProof/>
        </w:rPr>
        <w:t>│кабинете вычислительной техники          │          компьютер          │</w:t>
      </w:r>
    </w:p>
    <w:p w:rsidR="007014B6" w:rsidRDefault="007014B6" w:rsidP="007014B6">
      <w:pPr>
        <w:pStyle w:val="af5"/>
      </w:pPr>
      <w:r>
        <w:t xml:space="preserve"> </w:t>
      </w:r>
      <w:r>
        <w:rPr>
          <w:noProof/>
        </w:rPr>
        <w:t>├─────────────────────────────────────────┼─────────────────────────────┤</w:t>
      </w:r>
    </w:p>
    <w:p w:rsidR="007014B6" w:rsidRDefault="007014B6" w:rsidP="007014B6">
      <w:pPr>
        <w:pStyle w:val="af5"/>
      </w:pPr>
      <w:r>
        <w:t xml:space="preserve"> </w:t>
      </w:r>
      <w:r>
        <w:rPr>
          <w:noProof/>
        </w:rPr>
        <w:t>│за  руководство  школьными  методическими│            0,10             │</w:t>
      </w:r>
    </w:p>
    <w:p w:rsidR="007014B6" w:rsidRDefault="007014B6" w:rsidP="007014B6">
      <w:pPr>
        <w:pStyle w:val="af5"/>
      </w:pPr>
      <w:r>
        <w:t xml:space="preserve"> </w:t>
      </w:r>
      <w:r>
        <w:rPr>
          <w:noProof/>
        </w:rPr>
        <w:t>│объединениями                            │                             │</w:t>
      </w:r>
    </w:p>
    <w:p w:rsidR="007014B6" w:rsidRDefault="007014B6" w:rsidP="007014B6">
      <w:pPr>
        <w:pStyle w:val="af5"/>
      </w:pPr>
      <w: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8"/>
        <w:gridCol w:w="3696"/>
      </w:tblGrid>
      <w:tr w:rsidR="007014B6" w:rsidTr="00333E0E">
        <w:trPr>
          <w:trHeight w:val="1180"/>
        </w:trPr>
        <w:tc>
          <w:tcPr>
            <w:tcW w:w="5028" w:type="dxa"/>
            <w:tcBorders>
              <w:top w:val="single" w:sz="4" w:space="0" w:color="auto"/>
              <w:left w:val="single" w:sz="4" w:space="0" w:color="auto"/>
              <w:bottom w:val="single" w:sz="4" w:space="0" w:color="auto"/>
              <w:right w:val="single" w:sz="4" w:space="0" w:color="auto"/>
            </w:tcBorders>
            <w:vAlign w:val="center"/>
          </w:tcPr>
          <w:p w:rsidR="007014B6" w:rsidRPr="00A71898" w:rsidRDefault="007014B6" w:rsidP="00333E0E">
            <w:pPr>
              <w:jc w:val="both"/>
              <w:rPr>
                <w:rFonts w:ascii="Courier New" w:hAnsi="Courier New" w:cs="Courier New"/>
                <w:sz w:val="20"/>
                <w:szCs w:val="20"/>
              </w:rPr>
            </w:pPr>
            <w:r>
              <w:rPr>
                <w:rFonts w:ascii="Courier New" w:hAnsi="Courier New" w:cs="Courier New"/>
                <w:sz w:val="20"/>
                <w:szCs w:val="20"/>
              </w:rPr>
              <w:t>за активное участие в создании социальных условий для труда и быта (за работу председателя профсоюзной организации)</w:t>
            </w:r>
          </w:p>
        </w:tc>
        <w:tc>
          <w:tcPr>
            <w:tcW w:w="3696" w:type="dxa"/>
            <w:tcBorders>
              <w:top w:val="single" w:sz="4" w:space="0" w:color="auto"/>
              <w:left w:val="single" w:sz="4" w:space="0" w:color="auto"/>
              <w:bottom w:val="single" w:sz="4" w:space="0" w:color="auto"/>
              <w:right w:val="single" w:sz="4" w:space="0" w:color="auto"/>
            </w:tcBorders>
            <w:vAlign w:val="center"/>
          </w:tcPr>
          <w:p w:rsidR="007014B6" w:rsidRDefault="007014B6" w:rsidP="00333E0E">
            <w:pPr>
              <w:rPr>
                <w:rFonts w:ascii="Courier New" w:hAnsi="Courier New" w:cs="Courier New"/>
                <w:sz w:val="20"/>
                <w:szCs w:val="20"/>
              </w:rPr>
            </w:pPr>
            <w:r>
              <w:rPr>
                <w:rFonts w:ascii="Courier New" w:hAnsi="Courier New" w:cs="Courier New"/>
                <w:sz w:val="20"/>
                <w:szCs w:val="20"/>
              </w:rPr>
              <w:t xml:space="preserve">            0,20</w:t>
            </w:r>
          </w:p>
          <w:p w:rsidR="007014B6" w:rsidRDefault="007014B6" w:rsidP="00333E0E">
            <w:pPr>
              <w:rPr>
                <w:rFonts w:ascii="Courier New" w:hAnsi="Courier New" w:cs="Courier New"/>
                <w:sz w:val="20"/>
                <w:szCs w:val="20"/>
              </w:rPr>
            </w:pPr>
          </w:p>
          <w:p w:rsidR="007014B6" w:rsidRDefault="007014B6" w:rsidP="00333E0E">
            <w:pPr>
              <w:rPr>
                <w:rFonts w:ascii="Courier New" w:hAnsi="Courier New" w:cs="Courier New"/>
                <w:sz w:val="20"/>
                <w:szCs w:val="20"/>
              </w:rPr>
            </w:pPr>
          </w:p>
          <w:p w:rsidR="007014B6" w:rsidRPr="00A71898" w:rsidRDefault="007014B6" w:rsidP="00333E0E">
            <w:pPr>
              <w:rPr>
                <w:rFonts w:ascii="Courier New" w:hAnsi="Courier New" w:cs="Courier New"/>
                <w:sz w:val="20"/>
                <w:szCs w:val="20"/>
              </w:rPr>
            </w:pPr>
          </w:p>
        </w:tc>
      </w:tr>
      <w:tr w:rsidR="007014B6" w:rsidTr="00333E0E">
        <w:trPr>
          <w:trHeight w:val="703"/>
        </w:trPr>
        <w:tc>
          <w:tcPr>
            <w:tcW w:w="5028" w:type="dxa"/>
            <w:tcBorders>
              <w:top w:val="single" w:sz="4" w:space="0" w:color="auto"/>
              <w:left w:val="single" w:sz="4" w:space="0" w:color="auto"/>
              <w:bottom w:val="single" w:sz="4" w:space="0" w:color="auto"/>
              <w:right w:val="single" w:sz="4" w:space="0" w:color="auto"/>
            </w:tcBorders>
            <w:vAlign w:val="center"/>
          </w:tcPr>
          <w:p w:rsidR="007014B6" w:rsidRDefault="007014B6" w:rsidP="00333E0E">
            <w:pPr>
              <w:jc w:val="both"/>
              <w:rPr>
                <w:rFonts w:ascii="Courier New" w:hAnsi="Courier New" w:cs="Courier New"/>
                <w:sz w:val="20"/>
                <w:szCs w:val="20"/>
              </w:rPr>
            </w:pPr>
            <w:r>
              <w:rPr>
                <w:rFonts w:ascii="Courier New" w:hAnsi="Courier New" w:cs="Courier New"/>
                <w:sz w:val="20"/>
                <w:szCs w:val="20"/>
              </w:rPr>
              <w:t>за активное участие в федеральном эксперименте</w:t>
            </w:r>
          </w:p>
        </w:tc>
        <w:tc>
          <w:tcPr>
            <w:tcW w:w="3696" w:type="dxa"/>
            <w:tcBorders>
              <w:top w:val="single" w:sz="4" w:space="0" w:color="auto"/>
              <w:left w:val="single" w:sz="4" w:space="0" w:color="auto"/>
              <w:bottom w:val="single" w:sz="4" w:space="0" w:color="auto"/>
              <w:right w:val="single" w:sz="4" w:space="0" w:color="auto"/>
            </w:tcBorders>
            <w:vAlign w:val="center"/>
          </w:tcPr>
          <w:p w:rsidR="007014B6" w:rsidRDefault="007014B6" w:rsidP="00333E0E">
            <w:pPr>
              <w:rPr>
                <w:rFonts w:ascii="Courier New" w:hAnsi="Courier New" w:cs="Courier New"/>
                <w:sz w:val="20"/>
                <w:szCs w:val="20"/>
              </w:rPr>
            </w:pPr>
            <w:r>
              <w:rPr>
                <w:rFonts w:ascii="Courier New" w:hAnsi="Courier New" w:cs="Courier New"/>
                <w:sz w:val="20"/>
                <w:szCs w:val="20"/>
              </w:rPr>
              <w:t xml:space="preserve">            0,15</w:t>
            </w:r>
          </w:p>
          <w:p w:rsidR="007014B6" w:rsidRDefault="007014B6" w:rsidP="00333E0E">
            <w:pPr>
              <w:rPr>
                <w:rFonts w:ascii="Courier New" w:hAnsi="Courier New" w:cs="Courier New"/>
                <w:sz w:val="20"/>
                <w:szCs w:val="20"/>
              </w:rPr>
            </w:pPr>
          </w:p>
        </w:tc>
      </w:tr>
    </w:tbl>
    <w:p w:rsidR="007014B6" w:rsidRDefault="007014B6" w:rsidP="007014B6">
      <w:pPr>
        <w:ind w:firstLine="702"/>
        <w:jc w:val="both"/>
        <w:sectPr w:rsidR="007014B6" w:rsidSect="00B74B0A">
          <w:pgSz w:w="11906" w:h="16838"/>
          <w:pgMar w:top="1134" w:right="1134" w:bottom="1134" w:left="1134" w:header="709" w:footer="709" w:gutter="0"/>
          <w:cols w:space="708"/>
          <w:docGrid w:linePitch="360"/>
        </w:sectPr>
      </w:pPr>
    </w:p>
    <w:p w:rsidR="00893458" w:rsidRDefault="00893458" w:rsidP="00893458">
      <w:pPr>
        <w:pStyle w:val="33"/>
      </w:pPr>
      <w:bookmarkStart w:id="17" w:name="sub_991"/>
      <w:bookmarkEnd w:id="17"/>
      <w:r w:rsidRPr="007014B6">
        <w:t xml:space="preserve">         </w:t>
      </w:r>
      <w:r>
        <w:t>От работодателя:</w:t>
      </w:r>
      <w:r>
        <w:tab/>
      </w:r>
      <w:r>
        <w:tab/>
      </w:r>
      <w:r>
        <w:tab/>
      </w:r>
      <w:r>
        <w:tab/>
      </w:r>
      <w:r>
        <w:tab/>
      </w:r>
      <w:r>
        <w:tab/>
      </w:r>
      <w:r w:rsidRPr="00FD7085">
        <w:t xml:space="preserve">      </w:t>
      </w:r>
      <w:r w:rsidR="007014B6">
        <w:rPr>
          <w:lang w:val="en-US"/>
        </w:rPr>
        <w:t xml:space="preserve">      </w:t>
      </w:r>
      <w:r w:rsidRPr="00FD7085">
        <w:t xml:space="preserve">  </w:t>
      </w:r>
      <w:r>
        <w:t>От работников:</w:t>
      </w:r>
    </w:p>
    <w:p w:rsidR="00893458" w:rsidRDefault="00893458" w:rsidP="00893458">
      <w:pPr>
        <w:pStyle w:val="33"/>
        <w:tabs>
          <w:tab w:val="left" w:pos="6326"/>
        </w:tabs>
      </w:pPr>
      <w:r w:rsidRPr="00893458">
        <w:t xml:space="preserve">     </w:t>
      </w:r>
      <w:r>
        <w:t xml:space="preserve">Директор МБОУ ООШ </w:t>
      </w:r>
      <w:r>
        <w:tab/>
      </w:r>
      <w:r w:rsidR="007014B6" w:rsidRPr="00273E08">
        <w:t xml:space="preserve">       </w:t>
      </w:r>
      <w:r>
        <w:t>Председатель первичной</w:t>
      </w:r>
    </w:p>
    <w:p w:rsidR="00893458" w:rsidRDefault="00893458" w:rsidP="00893458">
      <w:pPr>
        <w:pStyle w:val="33"/>
      </w:pPr>
      <w:r w:rsidRPr="00893458">
        <w:t xml:space="preserve">     </w:t>
      </w:r>
      <w:r>
        <w:t xml:space="preserve">п. Студеный </w:t>
      </w:r>
      <w:r>
        <w:tab/>
      </w:r>
      <w:r>
        <w:tab/>
      </w:r>
      <w:r>
        <w:tab/>
      </w:r>
      <w:r>
        <w:tab/>
      </w:r>
      <w:r>
        <w:tab/>
        <w:t xml:space="preserve">         </w:t>
      </w:r>
      <w:r w:rsidRPr="000E2FE4">
        <w:t xml:space="preserve">         </w:t>
      </w:r>
      <w:r w:rsidR="007014B6" w:rsidRPr="00273E08">
        <w:t xml:space="preserve">      </w:t>
      </w:r>
      <w:r w:rsidRPr="000E2FE4">
        <w:t xml:space="preserve">  </w:t>
      </w:r>
      <w:r>
        <w:t>профсоюзной организации</w:t>
      </w:r>
    </w:p>
    <w:p w:rsidR="00893458" w:rsidRPr="002D192E" w:rsidRDefault="00893458" w:rsidP="00893458">
      <w:pPr>
        <w:pStyle w:val="33"/>
        <w:rPr>
          <w:u w:val="single"/>
        </w:rPr>
      </w:pPr>
      <w:r w:rsidRPr="00893458">
        <w:t xml:space="preserve">    </w:t>
      </w:r>
      <w:r>
        <w:t>________</w:t>
      </w:r>
      <w:r>
        <w:rPr>
          <w:u w:val="single"/>
        </w:rPr>
        <w:t>Головинкина И.В.</w:t>
      </w:r>
      <w:r>
        <w:tab/>
      </w:r>
      <w:r>
        <w:tab/>
      </w:r>
      <w:r>
        <w:tab/>
      </w:r>
      <w:r>
        <w:tab/>
      </w:r>
      <w:r w:rsidRPr="000E2FE4">
        <w:t xml:space="preserve"> </w:t>
      </w:r>
      <w:r w:rsidR="007014B6" w:rsidRPr="007014B6">
        <w:t xml:space="preserve">      </w:t>
      </w:r>
      <w:r>
        <w:t>________</w:t>
      </w:r>
      <w:r>
        <w:rPr>
          <w:u w:val="single"/>
        </w:rPr>
        <w:t>Торгашов Н.Н.</w:t>
      </w:r>
    </w:p>
    <w:p w:rsidR="00893458" w:rsidRDefault="00893458" w:rsidP="00893458">
      <w:pPr>
        <w:pStyle w:val="33"/>
        <w:ind w:firstLine="708"/>
        <w:rPr>
          <w:sz w:val="20"/>
        </w:rPr>
      </w:pPr>
      <w:r w:rsidRPr="00893458">
        <w:rPr>
          <w:sz w:val="20"/>
        </w:rPr>
        <w:t xml:space="preserve">      </w:t>
      </w:r>
      <w:r w:rsidRPr="000E2FE4">
        <w:rPr>
          <w:sz w:val="20"/>
        </w:rPr>
        <w:t xml:space="preserve">  </w:t>
      </w:r>
      <w:r>
        <w:rPr>
          <w:sz w:val="20"/>
        </w:rPr>
        <w:t>(подпись, Ф.И.О.)</w:t>
      </w:r>
      <w:r>
        <w:rPr>
          <w:sz w:val="20"/>
        </w:rPr>
        <w:tab/>
      </w:r>
      <w:r>
        <w:rPr>
          <w:sz w:val="20"/>
        </w:rPr>
        <w:tab/>
      </w:r>
      <w:r>
        <w:rPr>
          <w:sz w:val="20"/>
        </w:rPr>
        <w:tab/>
      </w:r>
      <w:r>
        <w:rPr>
          <w:sz w:val="20"/>
        </w:rPr>
        <w:tab/>
      </w:r>
      <w:r>
        <w:rPr>
          <w:sz w:val="20"/>
        </w:rPr>
        <w:tab/>
      </w:r>
      <w:r>
        <w:rPr>
          <w:sz w:val="20"/>
        </w:rPr>
        <w:tab/>
      </w:r>
      <w:r w:rsidRPr="000E2FE4">
        <w:rPr>
          <w:sz w:val="20"/>
        </w:rPr>
        <w:t xml:space="preserve">              </w:t>
      </w:r>
      <w:r w:rsidR="007014B6" w:rsidRPr="007014B6">
        <w:rPr>
          <w:sz w:val="20"/>
        </w:rPr>
        <w:t xml:space="preserve">         </w:t>
      </w:r>
      <w:r>
        <w:rPr>
          <w:sz w:val="20"/>
        </w:rPr>
        <w:t>(подпись, Ф.И.О.)</w:t>
      </w:r>
    </w:p>
    <w:p w:rsidR="00893458" w:rsidRPr="00A436B0" w:rsidRDefault="00893458" w:rsidP="00893458">
      <w:pPr>
        <w:pStyle w:val="33"/>
        <w:ind w:firstLine="708"/>
        <w:rPr>
          <w:sz w:val="20"/>
        </w:rPr>
      </w:pPr>
      <w:r w:rsidRPr="007014B6">
        <w:t xml:space="preserve">    </w:t>
      </w:r>
      <w:r>
        <w:t>М.П.</w:t>
      </w:r>
      <w:r>
        <w:tab/>
      </w:r>
      <w:r>
        <w:tab/>
      </w:r>
      <w:r>
        <w:tab/>
      </w:r>
      <w:r>
        <w:tab/>
      </w:r>
      <w:r>
        <w:tab/>
      </w:r>
      <w:r>
        <w:tab/>
      </w:r>
      <w:r>
        <w:tab/>
      </w:r>
      <w:r>
        <w:tab/>
      </w:r>
      <w:r w:rsidRPr="000E2FE4">
        <w:t xml:space="preserve">    </w:t>
      </w:r>
      <w:r w:rsidRPr="00893458">
        <w:t xml:space="preserve">  </w:t>
      </w:r>
      <w:r>
        <w:t>М.П.</w:t>
      </w:r>
    </w:p>
    <w:p w:rsidR="00893458" w:rsidRPr="00804211" w:rsidRDefault="00893458" w:rsidP="00893458">
      <w:pPr>
        <w:pStyle w:val="33"/>
        <w:ind w:firstLine="708"/>
        <w:jc w:val="left"/>
      </w:pPr>
      <w:r w:rsidRPr="00893458">
        <w:t xml:space="preserve">    </w:t>
      </w:r>
      <w:r>
        <w:t>«___»  января 2017г.</w:t>
      </w:r>
      <w:r>
        <w:tab/>
      </w:r>
      <w:r>
        <w:tab/>
      </w:r>
      <w:r>
        <w:tab/>
      </w:r>
      <w:r w:rsidRPr="000E2FE4">
        <w:t xml:space="preserve">            </w:t>
      </w:r>
      <w:r w:rsidRPr="00804211">
        <w:t xml:space="preserve">  </w:t>
      </w:r>
      <w:r w:rsidRPr="00332312">
        <w:t xml:space="preserve">           </w:t>
      </w:r>
      <w:r w:rsidRPr="000E2FE4">
        <w:t xml:space="preserve"> </w:t>
      </w:r>
      <w:r w:rsidR="007014B6" w:rsidRPr="00273E08">
        <w:t xml:space="preserve">        </w:t>
      </w:r>
      <w:r>
        <w:t>«__» января 2017г.</w:t>
      </w:r>
      <w:r w:rsidRPr="00804211">
        <w:t xml:space="preserve">                                  </w:t>
      </w:r>
    </w:p>
    <w:p w:rsidR="00A04DA1" w:rsidRPr="00A04DA1" w:rsidRDefault="00696A5E" w:rsidP="00696A5E">
      <w:pPr>
        <w:pStyle w:val="1"/>
        <w:tabs>
          <w:tab w:val="left" w:pos="7971"/>
          <w:tab w:val="right" w:pos="11338"/>
        </w:tabs>
        <w:rPr>
          <w:sz w:val="24"/>
        </w:rPr>
      </w:pPr>
      <w:r>
        <w:rPr>
          <w:sz w:val="24"/>
        </w:rPr>
        <w:tab/>
      </w:r>
      <w:r w:rsidR="00A04DA1" w:rsidRPr="00A04DA1">
        <w:rPr>
          <w:sz w:val="24"/>
        </w:rPr>
        <w:t>Приложение N 2</w:t>
      </w:r>
      <w:r w:rsidR="00A04DA1" w:rsidRPr="00A04DA1">
        <w:rPr>
          <w:sz w:val="24"/>
        </w:rPr>
        <w:br/>
      </w:r>
      <w:r w:rsidRPr="00696A5E">
        <w:rPr>
          <w:sz w:val="24"/>
        </w:rPr>
        <w:t xml:space="preserve">                                                                                                                                     </w:t>
      </w:r>
      <w:r w:rsidR="00A04DA1" w:rsidRPr="00A04DA1">
        <w:rPr>
          <w:sz w:val="24"/>
        </w:rPr>
        <w:t xml:space="preserve">к </w:t>
      </w:r>
      <w:hyperlink w:anchor="_top" w:history="1">
        <w:r w:rsidR="00A04DA1" w:rsidRPr="00A04DA1">
          <w:rPr>
            <w:sz w:val="24"/>
          </w:rPr>
          <w:t xml:space="preserve"> Положению</w:t>
        </w:r>
      </w:hyperlink>
      <w:r w:rsidR="00A04DA1" w:rsidRPr="00A04DA1">
        <w:rPr>
          <w:sz w:val="24"/>
        </w:rPr>
        <w:t xml:space="preserve"> об оплате труда</w:t>
      </w:r>
    </w:p>
    <w:p w:rsidR="00A04DA1" w:rsidRPr="00A04DA1" w:rsidRDefault="00A04DA1" w:rsidP="00A04DA1">
      <w:pPr>
        <w:jc w:val="right"/>
        <w:rPr>
          <w:rFonts w:ascii="Times New Roman" w:hAnsi="Times New Roman" w:cs="Times New Roman"/>
          <w:b/>
          <w:bCs/>
        </w:rPr>
      </w:pPr>
      <w:r w:rsidRPr="00A04DA1">
        <w:rPr>
          <w:rFonts w:ascii="Times New Roman" w:hAnsi="Times New Roman" w:cs="Times New Roman"/>
          <w:b/>
          <w:bCs/>
        </w:rPr>
        <w:t>МБОО ООШ п. Студеный</w:t>
      </w:r>
    </w:p>
    <w:p w:rsidR="00A04DA1" w:rsidRPr="00A04DA1" w:rsidRDefault="00A04DA1" w:rsidP="00A04DA1">
      <w:pPr>
        <w:pStyle w:val="11"/>
        <w:jc w:val="right"/>
        <w:rPr>
          <w:b/>
        </w:rPr>
      </w:pPr>
    </w:p>
    <w:p w:rsidR="00A04DA1" w:rsidRPr="00A04DA1" w:rsidRDefault="00A04DA1" w:rsidP="00A04DA1">
      <w:pPr>
        <w:pStyle w:val="11"/>
        <w:jc w:val="center"/>
        <w:rPr>
          <w:b/>
        </w:rPr>
      </w:pPr>
      <w:r w:rsidRPr="00A04DA1">
        <w:rPr>
          <w:b/>
        </w:rPr>
        <w:t>Положение</w:t>
      </w:r>
    </w:p>
    <w:p w:rsidR="00A04DA1" w:rsidRPr="00A04DA1" w:rsidRDefault="00A04DA1" w:rsidP="00A04DA1">
      <w:pPr>
        <w:pStyle w:val="11"/>
        <w:tabs>
          <w:tab w:val="left" w:pos="2160"/>
          <w:tab w:val="center" w:pos="7285"/>
        </w:tabs>
        <w:rPr>
          <w:b/>
        </w:rPr>
      </w:pPr>
      <w:r w:rsidRPr="00A04DA1">
        <w:rPr>
          <w:b/>
        </w:rPr>
        <w:tab/>
      </w:r>
      <w:r w:rsidRPr="00A04DA1">
        <w:rPr>
          <w:b/>
        </w:rPr>
        <w:tab/>
        <w:t>по установлению доплат педагогическим работникам</w:t>
      </w:r>
    </w:p>
    <w:p w:rsidR="00A04DA1" w:rsidRPr="00A04DA1" w:rsidRDefault="00A04DA1" w:rsidP="00A04DA1">
      <w:pPr>
        <w:pStyle w:val="11"/>
        <w:jc w:val="center"/>
        <w:rPr>
          <w:b/>
        </w:rPr>
      </w:pPr>
      <w:r w:rsidRPr="00A04DA1">
        <w:rPr>
          <w:b/>
        </w:rPr>
        <w:t>МБОО ООШ п. Студеный</w:t>
      </w:r>
    </w:p>
    <w:p w:rsidR="00A04DA1" w:rsidRPr="00A04DA1" w:rsidRDefault="00A04DA1" w:rsidP="00A04DA1">
      <w:pPr>
        <w:pStyle w:val="11"/>
        <w:jc w:val="center"/>
        <w:rPr>
          <w:b/>
        </w:rPr>
      </w:pPr>
      <w:r w:rsidRPr="00A04DA1">
        <w:rPr>
          <w:b/>
        </w:rPr>
        <w:t>за неаудиторную занятость.</w:t>
      </w:r>
    </w:p>
    <w:p w:rsidR="00A04DA1" w:rsidRPr="00A04DA1" w:rsidRDefault="00A04DA1" w:rsidP="00A04DA1">
      <w:pPr>
        <w:rPr>
          <w:rFonts w:ascii="Times New Roman" w:hAnsi="Times New Roman" w:cs="Times New Roman"/>
        </w:rPr>
      </w:pPr>
      <w:bookmarkStart w:id="18" w:name="bookmark2"/>
    </w:p>
    <w:p w:rsidR="00A04DA1" w:rsidRPr="00A04DA1" w:rsidRDefault="00A04DA1" w:rsidP="00A04DA1">
      <w:pPr>
        <w:jc w:val="center"/>
        <w:rPr>
          <w:rFonts w:ascii="Times New Roman" w:hAnsi="Times New Roman" w:cs="Times New Roman"/>
        </w:rPr>
      </w:pPr>
      <w:r w:rsidRPr="00A04DA1">
        <w:rPr>
          <w:rFonts w:ascii="Times New Roman" w:hAnsi="Times New Roman" w:cs="Times New Roman"/>
        </w:rPr>
        <w:t>1.ОБЩИЕ ПОЛОЖЕНИЯ</w:t>
      </w:r>
      <w:bookmarkEnd w:id="18"/>
    </w:p>
    <w:p w:rsidR="00A04DA1" w:rsidRPr="00A04DA1" w:rsidRDefault="00A04DA1" w:rsidP="00A04DA1">
      <w:pPr>
        <w:pStyle w:val="12"/>
        <w:numPr>
          <w:ilvl w:val="0"/>
          <w:numId w:val="15"/>
        </w:numPr>
        <w:shd w:val="clear" w:color="auto" w:fill="auto"/>
        <w:tabs>
          <w:tab w:val="left" w:pos="709"/>
        </w:tabs>
        <w:spacing w:before="0" w:line="240" w:lineRule="auto"/>
        <w:ind w:firstLine="709"/>
        <w:rPr>
          <w:rFonts w:ascii="Times New Roman" w:hAnsi="Times New Roman"/>
        </w:rPr>
      </w:pPr>
      <w:r w:rsidRPr="00A04DA1">
        <w:rPr>
          <w:rFonts w:ascii="Times New Roman" w:hAnsi="Times New Roman"/>
        </w:rPr>
        <w:t>Данное положение регламентирует порядок нормирования и учета, организации неауд</w:t>
      </w:r>
      <w:r w:rsidRPr="00A04DA1">
        <w:rPr>
          <w:rFonts w:ascii="Times New Roman" w:hAnsi="Times New Roman"/>
        </w:rPr>
        <w:t>и</w:t>
      </w:r>
      <w:r w:rsidRPr="00A04DA1">
        <w:rPr>
          <w:rFonts w:ascii="Times New Roman" w:hAnsi="Times New Roman"/>
        </w:rPr>
        <w:t>торной занятости, а также определяет ее формы и виды и разработано с целью повышения эффе</w:t>
      </w:r>
      <w:r w:rsidRPr="00A04DA1">
        <w:rPr>
          <w:rFonts w:ascii="Times New Roman" w:hAnsi="Times New Roman"/>
        </w:rPr>
        <w:t>к</w:t>
      </w:r>
      <w:r w:rsidRPr="00A04DA1">
        <w:rPr>
          <w:rFonts w:ascii="Times New Roman" w:hAnsi="Times New Roman"/>
        </w:rPr>
        <w:t>тивности использования средств, направляемых на реализацию основных общеобразовательных пр</w:t>
      </w:r>
      <w:r w:rsidRPr="00A04DA1">
        <w:rPr>
          <w:rFonts w:ascii="Times New Roman" w:hAnsi="Times New Roman"/>
        </w:rPr>
        <w:t>о</w:t>
      </w:r>
      <w:r w:rsidRPr="00A04DA1">
        <w:rPr>
          <w:rFonts w:ascii="Times New Roman" w:hAnsi="Times New Roman"/>
        </w:rPr>
        <w:t>грамм, улучшения качества предоставления образовательных услуг.</w:t>
      </w:r>
    </w:p>
    <w:p w:rsidR="00A04DA1" w:rsidRPr="00A04DA1" w:rsidRDefault="00A04DA1" w:rsidP="00A04DA1">
      <w:pPr>
        <w:pStyle w:val="12"/>
        <w:numPr>
          <w:ilvl w:val="0"/>
          <w:numId w:val="15"/>
        </w:numPr>
        <w:shd w:val="clear" w:color="auto" w:fill="auto"/>
        <w:tabs>
          <w:tab w:val="left" w:pos="709"/>
          <w:tab w:val="left" w:pos="1431"/>
        </w:tabs>
        <w:spacing w:before="0" w:line="240" w:lineRule="auto"/>
        <w:ind w:firstLine="709"/>
        <w:rPr>
          <w:rFonts w:ascii="Times New Roman" w:hAnsi="Times New Roman"/>
        </w:rPr>
      </w:pPr>
      <w:r w:rsidRPr="00A04DA1">
        <w:rPr>
          <w:rFonts w:ascii="Times New Roman" w:hAnsi="Times New Roman"/>
        </w:rPr>
        <w:t>Неаудиторная занятость с обучающимися осуществляется в свободное от аудиторных занятий время и является важнейшей составной частью образовательного процесса, обеспечивающ</w:t>
      </w:r>
      <w:r w:rsidRPr="00A04DA1">
        <w:rPr>
          <w:rFonts w:ascii="Times New Roman" w:hAnsi="Times New Roman"/>
        </w:rPr>
        <w:t>е</w:t>
      </w:r>
      <w:r w:rsidRPr="00A04DA1">
        <w:rPr>
          <w:rFonts w:ascii="Times New Roman" w:hAnsi="Times New Roman"/>
        </w:rPr>
        <w:t>го формирование нравственных, общекультурных, гражданских и профессиональных качеств личн</w:t>
      </w:r>
      <w:r w:rsidRPr="00A04DA1">
        <w:rPr>
          <w:rFonts w:ascii="Times New Roman" w:hAnsi="Times New Roman"/>
        </w:rPr>
        <w:t>о</w:t>
      </w:r>
      <w:r w:rsidRPr="00A04DA1">
        <w:rPr>
          <w:rFonts w:ascii="Times New Roman" w:hAnsi="Times New Roman"/>
        </w:rPr>
        <w:t>сти.</w:t>
      </w:r>
    </w:p>
    <w:p w:rsidR="00A04DA1" w:rsidRPr="00A04DA1" w:rsidRDefault="00A04DA1" w:rsidP="00A04DA1">
      <w:pPr>
        <w:pStyle w:val="12"/>
        <w:numPr>
          <w:ilvl w:val="0"/>
          <w:numId w:val="15"/>
        </w:numPr>
        <w:shd w:val="clear" w:color="auto" w:fill="auto"/>
        <w:tabs>
          <w:tab w:val="left" w:pos="709"/>
          <w:tab w:val="left" w:pos="1436"/>
          <w:tab w:val="left" w:pos="3874"/>
          <w:tab w:val="left" w:pos="7748"/>
        </w:tabs>
        <w:spacing w:before="0" w:line="240" w:lineRule="auto"/>
        <w:ind w:firstLine="709"/>
        <w:rPr>
          <w:rFonts w:ascii="Times New Roman" w:hAnsi="Times New Roman"/>
        </w:rPr>
      </w:pPr>
      <w:r w:rsidRPr="00A04DA1">
        <w:rPr>
          <w:rFonts w:ascii="Times New Roman" w:hAnsi="Times New Roman"/>
        </w:rPr>
        <w:t>Основными нормативно-правовыми документами, регламенти-рующими неаудиторную занятость с обучающимися, являются: закон РФ «Об образовании»,Закон Саратовской области № 352-ЗСО от 24.12.2008г.,</w:t>
      </w:r>
      <w:r w:rsidRPr="00A04DA1">
        <w:rPr>
          <w:rFonts w:ascii="Times New Roman" w:hAnsi="Times New Roman"/>
          <w:i/>
        </w:rPr>
        <w:t xml:space="preserve"> </w:t>
      </w:r>
      <w:r w:rsidRPr="00A04DA1">
        <w:rPr>
          <w:rFonts w:ascii="Times New Roman" w:hAnsi="Times New Roman"/>
        </w:rPr>
        <w:t>приказы и рекомендательные письма Министерства образования и науки РФ, приказы и распоряжения Министерства образования и науки Саратовской области, Устав, н</w:t>
      </w:r>
      <w:r w:rsidRPr="00A04DA1">
        <w:rPr>
          <w:rFonts w:ascii="Times New Roman" w:hAnsi="Times New Roman"/>
        </w:rPr>
        <w:t>а</w:t>
      </w:r>
      <w:r w:rsidRPr="00A04DA1">
        <w:rPr>
          <w:rFonts w:ascii="Times New Roman" w:hAnsi="Times New Roman"/>
        </w:rPr>
        <w:t>стоящее Положение и другие документы.</w:t>
      </w:r>
    </w:p>
    <w:p w:rsidR="00A04DA1" w:rsidRPr="00A04DA1" w:rsidRDefault="00A04DA1" w:rsidP="00A04DA1">
      <w:pPr>
        <w:pStyle w:val="3a"/>
        <w:numPr>
          <w:ilvl w:val="0"/>
          <w:numId w:val="15"/>
        </w:numPr>
        <w:shd w:val="clear" w:color="auto" w:fill="auto"/>
        <w:tabs>
          <w:tab w:val="left" w:pos="709"/>
        </w:tabs>
        <w:spacing w:after="0" w:line="240" w:lineRule="auto"/>
        <w:ind w:firstLine="709"/>
        <w:rPr>
          <w:rFonts w:ascii="Times New Roman" w:hAnsi="Times New Roman"/>
        </w:rPr>
      </w:pPr>
      <w:r w:rsidRPr="00A04DA1">
        <w:rPr>
          <w:rFonts w:ascii="Times New Roman" w:hAnsi="Times New Roman"/>
        </w:rPr>
        <w:t>Для организации неаудиторной занятости и проведения массовых мероприятий с обучающимися могут привлекаться квалифицированные специалисты на договорной основе.</w:t>
      </w:r>
    </w:p>
    <w:p w:rsidR="00A04DA1" w:rsidRPr="00A04DA1" w:rsidRDefault="00A04DA1" w:rsidP="00A04DA1">
      <w:pPr>
        <w:jc w:val="center"/>
        <w:rPr>
          <w:rFonts w:ascii="Times New Roman" w:hAnsi="Times New Roman" w:cs="Times New Roman"/>
        </w:rPr>
      </w:pPr>
      <w:bookmarkStart w:id="19" w:name="bookmark4"/>
      <w:r w:rsidRPr="00A04DA1">
        <w:rPr>
          <w:rFonts w:ascii="Times New Roman" w:hAnsi="Times New Roman" w:cs="Times New Roman"/>
        </w:rPr>
        <w:t>2. НАПРАВЛЕНИЯ НЕАУДИТОРНОЙ ЗАНЯТОСТ</w:t>
      </w:r>
      <w:bookmarkEnd w:id="19"/>
      <w:r w:rsidRPr="00A04DA1">
        <w:rPr>
          <w:rFonts w:ascii="Times New Roman" w:hAnsi="Times New Roman" w:cs="Times New Roman"/>
        </w:rPr>
        <w:t>И</w:t>
      </w:r>
    </w:p>
    <w:p w:rsidR="00A04DA1" w:rsidRPr="00A04DA1" w:rsidRDefault="00A04DA1" w:rsidP="00A04DA1">
      <w:pPr>
        <w:pStyle w:val="12"/>
        <w:shd w:val="clear" w:color="auto" w:fill="auto"/>
        <w:tabs>
          <w:tab w:val="left" w:pos="709"/>
          <w:tab w:val="left" w:pos="1431"/>
          <w:tab w:val="left" w:pos="3582"/>
          <w:tab w:val="left" w:pos="6169"/>
        </w:tabs>
        <w:spacing w:before="0" w:line="240" w:lineRule="auto"/>
        <w:ind w:firstLine="0"/>
        <w:rPr>
          <w:rFonts w:ascii="Times New Roman" w:hAnsi="Times New Roman"/>
        </w:rPr>
      </w:pPr>
      <w:r w:rsidRPr="00A04DA1">
        <w:rPr>
          <w:rFonts w:ascii="Times New Roman" w:hAnsi="Times New Roman"/>
        </w:rPr>
        <w:tab/>
        <w:t>2.1.</w:t>
      </w:r>
      <w:r w:rsidRPr="00A04DA1">
        <w:rPr>
          <w:rFonts w:ascii="Times New Roman" w:hAnsi="Times New Roman"/>
        </w:rPr>
        <w:tab/>
        <w:t>Создание оптимальной социально-педагогической воспитывающей среды, направле</w:t>
      </w:r>
      <w:r w:rsidRPr="00A04DA1">
        <w:rPr>
          <w:rFonts w:ascii="Times New Roman" w:hAnsi="Times New Roman"/>
        </w:rPr>
        <w:t>н</w:t>
      </w:r>
      <w:r w:rsidRPr="00A04DA1">
        <w:rPr>
          <w:rFonts w:ascii="Times New Roman" w:hAnsi="Times New Roman"/>
        </w:rPr>
        <w:t>ной на творческое саморазвитие и самореализацию личности.</w:t>
      </w:r>
    </w:p>
    <w:p w:rsidR="00A04DA1" w:rsidRPr="00A04DA1" w:rsidRDefault="00A04DA1" w:rsidP="00A04DA1">
      <w:pPr>
        <w:pStyle w:val="12"/>
        <w:shd w:val="clear" w:color="auto" w:fill="auto"/>
        <w:tabs>
          <w:tab w:val="left" w:pos="709"/>
          <w:tab w:val="left" w:pos="1431"/>
        </w:tabs>
        <w:spacing w:before="0" w:line="240" w:lineRule="auto"/>
        <w:ind w:firstLine="0"/>
        <w:rPr>
          <w:rFonts w:ascii="Times New Roman" w:hAnsi="Times New Roman"/>
        </w:rPr>
      </w:pPr>
      <w:r w:rsidRPr="00A04DA1">
        <w:rPr>
          <w:rFonts w:ascii="Times New Roman" w:hAnsi="Times New Roman"/>
        </w:rPr>
        <w:tab/>
        <w:t xml:space="preserve">2.2. </w:t>
      </w:r>
      <w:r w:rsidRPr="00A04DA1">
        <w:rPr>
          <w:rFonts w:ascii="Times New Roman" w:hAnsi="Times New Roman"/>
        </w:rPr>
        <w:tab/>
        <w:t>Организация гражданско-патриотического воспитания обучающихся.</w:t>
      </w:r>
    </w:p>
    <w:p w:rsidR="00A04DA1" w:rsidRPr="00A04DA1" w:rsidRDefault="00A04DA1" w:rsidP="00A04DA1">
      <w:pPr>
        <w:pStyle w:val="11"/>
        <w:tabs>
          <w:tab w:val="left" w:pos="709"/>
        </w:tabs>
        <w:jc w:val="both"/>
        <w:rPr>
          <w:sz w:val="26"/>
          <w:szCs w:val="26"/>
        </w:rPr>
      </w:pPr>
      <w:r w:rsidRPr="00A04DA1">
        <w:t xml:space="preserve">        </w:t>
      </w:r>
      <w:r w:rsidRPr="00A04DA1">
        <w:tab/>
        <w:t>2.3.</w:t>
      </w:r>
      <w:r w:rsidRPr="00A04DA1">
        <w:tab/>
      </w:r>
      <w:r w:rsidRPr="00A04DA1">
        <w:rPr>
          <w:sz w:val="26"/>
          <w:szCs w:val="26"/>
        </w:rPr>
        <w:t>Организация научно-познавательной и исследовательской деятельности обучающихся.</w:t>
      </w:r>
    </w:p>
    <w:p w:rsidR="00A04DA1" w:rsidRPr="00A04DA1" w:rsidRDefault="00A04DA1" w:rsidP="00A04DA1">
      <w:pPr>
        <w:pStyle w:val="12"/>
        <w:shd w:val="clear" w:color="auto" w:fill="auto"/>
        <w:tabs>
          <w:tab w:val="left" w:pos="709"/>
          <w:tab w:val="left" w:pos="1422"/>
        </w:tabs>
        <w:spacing w:before="0" w:line="240" w:lineRule="auto"/>
        <w:ind w:firstLine="0"/>
        <w:rPr>
          <w:rFonts w:ascii="Times New Roman" w:hAnsi="Times New Roman"/>
        </w:rPr>
      </w:pPr>
      <w:r w:rsidRPr="00A04DA1">
        <w:rPr>
          <w:rFonts w:ascii="Times New Roman" w:hAnsi="Times New Roman"/>
        </w:rPr>
        <w:t xml:space="preserve">        </w:t>
      </w:r>
      <w:r w:rsidRPr="00A04DA1">
        <w:rPr>
          <w:rFonts w:ascii="Times New Roman" w:hAnsi="Times New Roman"/>
        </w:rPr>
        <w:tab/>
        <w:t xml:space="preserve"> 2.4.   </w:t>
      </w:r>
      <w:r w:rsidRPr="00A04DA1">
        <w:rPr>
          <w:rFonts w:ascii="Times New Roman" w:hAnsi="Times New Roman"/>
        </w:rPr>
        <w:tab/>
        <w:t>Организация поддержки творческой инициативы обучающихся и их досуга (творческие коллективы, клубы по интересам, спортивные секции).</w:t>
      </w:r>
    </w:p>
    <w:p w:rsidR="00A04DA1" w:rsidRPr="00A04DA1" w:rsidRDefault="00A04DA1" w:rsidP="00A04DA1">
      <w:pPr>
        <w:pStyle w:val="12"/>
        <w:shd w:val="clear" w:color="auto" w:fill="auto"/>
        <w:tabs>
          <w:tab w:val="left" w:pos="709"/>
          <w:tab w:val="left" w:pos="1422"/>
        </w:tabs>
        <w:spacing w:before="0" w:line="240" w:lineRule="auto"/>
        <w:ind w:firstLine="0"/>
        <w:rPr>
          <w:rFonts w:ascii="Times New Roman" w:hAnsi="Times New Roman"/>
        </w:rPr>
      </w:pPr>
      <w:r w:rsidRPr="00A04DA1">
        <w:rPr>
          <w:rFonts w:ascii="Times New Roman" w:hAnsi="Times New Roman"/>
        </w:rPr>
        <w:t xml:space="preserve">         </w:t>
      </w:r>
      <w:r w:rsidRPr="00A04DA1">
        <w:rPr>
          <w:rFonts w:ascii="Times New Roman" w:hAnsi="Times New Roman"/>
        </w:rPr>
        <w:tab/>
        <w:t xml:space="preserve">2.5. </w:t>
      </w:r>
      <w:r w:rsidRPr="00A04DA1">
        <w:rPr>
          <w:rFonts w:ascii="Times New Roman" w:hAnsi="Times New Roman"/>
        </w:rPr>
        <w:tab/>
        <w:t>Проведение культурно-массовых, спортивных, физкультурно- оздоровительных, нау</w:t>
      </w:r>
      <w:r w:rsidRPr="00A04DA1">
        <w:rPr>
          <w:rFonts w:ascii="Times New Roman" w:hAnsi="Times New Roman"/>
        </w:rPr>
        <w:t>ч</w:t>
      </w:r>
      <w:r w:rsidRPr="00A04DA1">
        <w:rPr>
          <w:rFonts w:ascii="Times New Roman" w:hAnsi="Times New Roman"/>
        </w:rPr>
        <w:t>ных мероприятий.</w:t>
      </w:r>
    </w:p>
    <w:p w:rsidR="00A04DA1" w:rsidRPr="00A04DA1" w:rsidRDefault="00A04DA1" w:rsidP="00A04DA1">
      <w:pPr>
        <w:pStyle w:val="12"/>
        <w:shd w:val="clear" w:color="auto" w:fill="auto"/>
        <w:tabs>
          <w:tab w:val="left" w:pos="709"/>
          <w:tab w:val="left" w:pos="1426"/>
        </w:tabs>
        <w:spacing w:before="0" w:line="240" w:lineRule="auto"/>
        <w:ind w:firstLine="0"/>
        <w:rPr>
          <w:rFonts w:ascii="Times New Roman" w:hAnsi="Times New Roman"/>
        </w:rPr>
      </w:pPr>
      <w:r w:rsidRPr="00A04DA1">
        <w:rPr>
          <w:rFonts w:ascii="Times New Roman" w:hAnsi="Times New Roman"/>
        </w:rPr>
        <w:t xml:space="preserve">         </w:t>
      </w:r>
      <w:r w:rsidRPr="00A04DA1">
        <w:rPr>
          <w:rFonts w:ascii="Times New Roman" w:hAnsi="Times New Roman"/>
        </w:rPr>
        <w:tab/>
        <w:t xml:space="preserve">2.6. </w:t>
      </w:r>
      <w:r w:rsidRPr="00A04DA1">
        <w:rPr>
          <w:rFonts w:ascii="Times New Roman" w:hAnsi="Times New Roman"/>
        </w:rPr>
        <w:tab/>
        <w:t>Организация социально-психологической поддержки участников образовательного пр</w:t>
      </w:r>
      <w:r w:rsidRPr="00A04DA1">
        <w:rPr>
          <w:rFonts w:ascii="Times New Roman" w:hAnsi="Times New Roman"/>
        </w:rPr>
        <w:t>о</w:t>
      </w:r>
      <w:r w:rsidRPr="00A04DA1">
        <w:rPr>
          <w:rFonts w:ascii="Times New Roman" w:hAnsi="Times New Roman"/>
        </w:rPr>
        <w:t>цесса.</w:t>
      </w:r>
    </w:p>
    <w:p w:rsidR="00A04DA1" w:rsidRPr="00A04DA1" w:rsidRDefault="00A04DA1" w:rsidP="00A04DA1">
      <w:pPr>
        <w:pStyle w:val="12"/>
        <w:shd w:val="clear" w:color="auto" w:fill="auto"/>
        <w:tabs>
          <w:tab w:val="left" w:pos="709"/>
          <w:tab w:val="left" w:pos="1422"/>
        </w:tabs>
        <w:spacing w:before="0" w:line="240" w:lineRule="auto"/>
        <w:ind w:firstLine="0"/>
        <w:rPr>
          <w:rFonts w:ascii="Times New Roman" w:hAnsi="Times New Roman"/>
        </w:rPr>
      </w:pPr>
      <w:r w:rsidRPr="00A04DA1">
        <w:rPr>
          <w:rFonts w:ascii="Times New Roman" w:hAnsi="Times New Roman"/>
        </w:rPr>
        <w:t xml:space="preserve">         </w:t>
      </w:r>
      <w:r w:rsidRPr="00A04DA1">
        <w:rPr>
          <w:rFonts w:ascii="Times New Roman" w:hAnsi="Times New Roman"/>
        </w:rPr>
        <w:tab/>
        <w:t xml:space="preserve">2.7. </w:t>
      </w:r>
      <w:r w:rsidRPr="00A04DA1">
        <w:rPr>
          <w:rFonts w:ascii="Times New Roman" w:hAnsi="Times New Roman"/>
        </w:rPr>
        <w:tab/>
        <w:t>Организация работы по пропаганде здорового образа жизни, профилактике девиантного поведения в молодежной среде.</w:t>
      </w:r>
    </w:p>
    <w:p w:rsidR="00A04DA1" w:rsidRPr="00A04DA1" w:rsidRDefault="00A04DA1" w:rsidP="00A04DA1">
      <w:pPr>
        <w:pStyle w:val="12"/>
        <w:shd w:val="clear" w:color="auto" w:fill="auto"/>
        <w:tabs>
          <w:tab w:val="left" w:pos="709"/>
          <w:tab w:val="left" w:pos="1431"/>
        </w:tabs>
        <w:spacing w:before="0" w:line="240" w:lineRule="auto"/>
        <w:ind w:firstLine="0"/>
        <w:rPr>
          <w:rFonts w:ascii="Times New Roman" w:hAnsi="Times New Roman"/>
        </w:rPr>
      </w:pPr>
      <w:r w:rsidRPr="00A04DA1">
        <w:rPr>
          <w:rFonts w:ascii="Times New Roman" w:hAnsi="Times New Roman"/>
        </w:rPr>
        <w:t xml:space="preserve">         </w:t>
      </w:r>
      <w:r w:rsidRPr="00A04DA1">
        <w:rPr>
          <w:rFonts w:ascii="Times New Roman" w:hAnsi="Times New Roman"/>
        </w:rPr>
        <w:tab/>
        <w:t>2.8.</w:t>
      </w:r>
      <w:r w:rsidRPr="00A04DA1">
        <w:rPr>
          <w:rFonts w:ascii="Times New Roman" w:hAnsi="Times New Roman"/>
        </w:rPr>
        <w:tab/>
        <w:t>Развитие системы информационного обеспечения обучающегося.</w:t>
      </w:r>
    </w:p>
    <w:p w:rsidR="00A04DA1" w:rsidRPr="00A04DA1" w:rsidRDefault="00A04DA1" w:rsidP="00A04DA1">
      <w:pPr>
        <w:pStyle w:val="12"/>
        <w:shd w:val="clear" w:color="auto" w:fill="auto"/>
        <w:tabs>
          <w:tab w:val="left" w:pos="709"/>
          <w:tab w:val="left" w:pos="1417"/>
        </w:tabs>
        <w:spacing w:before="0" w:line="240" w:lineRule="auto"/>
        <w:ind w:firstLine="0"/>
        <w:rPr>
          <w:rFonts w:ascii="Times New Roman" w:hAnsi="Times New Roman"/>
        </w:rPr>
      </w:pPr>
      <w:r w:rsidRPr="00A04DA1">
        <w:rPr>
          <w:rFonts w:ascii="Times New Roman" w:hAnsi="Times New Roman"/>
        </w:rPr>
        <w:t xml:space="preserve">         </w:t>
      </w:r>
      <w:r w:rsidRPr="00A04DA1">
        <w:rPr>
          <w:rFonts w:ascii="Times New Roman" w:hAnsi="Times New Roman"/>
        </w:rPr>
        <w:tab/>
        <w:t>2.9.</w:t>
      </w:r>
      <w:r w:rsidRPr="00A04DA1">
        <w:rPr>
          <w:rFonts w:ascii="Times New Roman" w:hAnsi="Times New Roman"/>
        </w:rPr>
        <w:tab/>
        <w:t>Проведение работы по адаптации обучающихся при переходе на новую ступень обуч</w:t>
      </w:r>
      <w:r w:rsidRPr="00A04DA1">
        <w:rPr>
          <w:rFonts w:ascii="Times New Roman" w:hAnsi="Times New Roman"/>
        </w:rPr>
        <w:t>е</w:t>
      </w:r>
      <w:r w:rsidRPr="00A04DA1">
        <w:rPr>
          <w:rFonts w:ascii="Times New Roman" w:hAnsi="Times New Roman"/>
        </w:rPr>
        <w:t>ния.</w:t>
      </w:r>
    </w:p>
    <w:p w:rsidR="00A04DA1" w:rsidRPr="00A04DA1" w:rsidRDefault="00A04DA1" w:rsidP="00A04DA1">
      <w:pPr>
        <w:pStyle w:val="12"/>
        <w:shd w:val="clear" w:color="auto" w:fill="auto"/>
        <w:tabs>
          <w:tab w:val="left" w:pos="709"/>
          <w:tab w:val="left" w:pos="1431"/>
        </w:tabs>
        <w:spacing w:before="0" w:line="240" w:lineRule="auto"/>
        <w:ind w:firstLine="0"/>
        <w:rPr>
          <w:rFonts w:ascii="Times New Roman" w:hAnsi="Times New Roman"/>
        </w:rPr>
      </w:pPr>
      <w:r w:rsidRPr="00A04DA1">
        <w:rPr>
          <w:rFonts w:ascii="Times New Roman" w:hAnsi="Times New Roman"/>
        </w:rPr>
        <w:t xml:space="preserve">         </w:t>
      </w:r>
      <w:r w:rsidRPr="00A04DA1">
        <w:rPr>
          <w:rFonts w:ascii="Times New Roman" w:hAnsi="Times New Roman"/>
        </w:rPr>
        <w:tab/>
        <w:t>2.10.</w:t>
      </w:r>
      <w:r w:rsidRPr="00A04DA1">
        <w:rPr>
          <w:rFonts w:ascii="Times New Roman" w:hAnsi="Times New Roman"/>
        </w:rPr>
        <w:tab/>
        <w:t>Создание системы стимулирования педагогов, активно участвующих в организации н</w:t>
      </w:r>
      <w:r w:rsidRPr="00A04DA1">
        <w:rPr>
          <w:rFonts w:ascii="Times New Roman" w:hAnsi="Times New Roman"/>
        </w:rPr>
        <w:t>е</w:t>
      </w:r>
      <w:r w:rsidRPr="00A04DA1">
        <w:rPr>
          <w:rFonts w:ascii="Times New Roman" w:hAnsi="Times New Roman"/>
        </w:rPr>
        <w:t>аудиторной занятости.</w:t>
      </w:r>
    </w:p>
    <w:p w:rsidR="00A04DA1" w:rsidRPr="00A04DA1" w:rsidRDefault="00A04DA1" w:rsidP="00A04DA1">
      <w:pPr>
        <w:pStyle w:val="12"/>
        <w:shd w:val="clear" w:color="auto" w:fill="auto"/>
        <w:tabs>
          <w:tab w:val="left" w:pos="709"/>
          <w:tab w:val="left" w:pos="1426"/>
        </w:tabs>
        <w:spacing w:before="0" w:line="240" w:lineRule="auto"/>
        <w:ind w:firstLine="0"/>
        <w:rPr>
          <w:rFonts w:ascii="Times New Roman" w:hAnsi="Times New Roman"/>
        </w:rPr>
      </w:pPr>
      <w:r w:rsidRPr="00A04DA1">
        <w:rPr>
          <w:rFonts w:ascii="Times New Roman" w:hAnsi="Times New Roman"/>
        </w:rPr>
        <w:t xml:space="preserve">         </w:t>
      </w:r>
      <w:r w:rsidRPr="00A04DA1">
        <w:rPr>
          <w:rFonts w:ascii="Times New Roman" w:hAnsi="Times New Roman"/>
        </w:rPr>
        <w:tab/>
        <w:t>2.11.</w:t>
      </w:r>
      <w:r w:rsidRPr="00A04DA1">
        <w:rPr>
          <w:rFonts w:ascii="Times New Roman" w:hAnsi="Times New Roman"/>
        </w:rPr>
        <w:tab/>
        <w:t>Содействие работе общественных объединений: профсоюзной организации, органам ученического самоуправления, клубам и объединениям.</w:t>
      </w:r>
    </w:p>
    <w:p w:rsidR="00A04DA1" w:rsidRPr="00A04DA1" w:rsidRDefault="00A04DA1" w:rsidP="00A04DA1">
      <w:pPr>
        <w:jc w:val="center"/>
        <w:rPr>
          <w:rFonts w:ascii="Times New Roman" w:hAnsi="Times New Roman" w:cs="Times New Roman"/>
        </w:rPr>
      </w:pPr>
      <w:bookmarkStart w:id="20" w:name="bookmark5"/>
      <w:r w:rsidRPr="00A04DA1">
        <w:rPr>
          <w:rFonts w:ascii="Times New Roman" w:hAnsi="Times New Roman" w:cs="Times New Roman"/>
        </w:rPr>
        <w:t>3. УПРАВЛЕНИЕ НЕАУДИТОРНОЙ ЗАНЯТОСТ</w:t>
      </w:r>
      <w:bookmarkEnd w:id="20"/>
      <w:r w:rsidRPr="00A04DA1">
        <w:rPr>
          <w:rFonts w:ascii="Times New Roman" w:hAnsi="Times New Roman" w:cs="Times New Roman"/>
        </w:rPr>
        <w:t>ЬЮ</w:t>
      </w:r>
    </w:p>
    <w:p w:rsidR="00A04DA1" w:rsidRPr="00A04DA1" w:rsidRDefault="00A04DA1" w:rsidP="00A04DA1">
      <w:pPr>
        <w:pStyle w:val="12"/>
        <w:shd w:val="clear" w:color="auto" w:fill="auto"/>
        <w:tabs>
          <w:tab w:val="left" w:pos="709"/>
          <w:tab w:val="left" w:pos="1426"/>
        </w:tabs>
        <w:spacing w:before="0" w:line="240" w:lineRule="auto"/>
        <w:ind w:firstLine="709"/>
        <w:rPr>
          <w:rFonts w:ascii="Times New Roman" w:hAnsi="Times New Roman"/>
        </w:rPr>
      </w:pPr>
      <w:r w:rsidRPr="00A04DA1">
        <w:rPr>
          <w:rFonts w:ascii="Times New Roman" w:hAnsi="Times New Roman"/>
        </w:rPr>
        <w:t>3.1.</w:t>
      </w:r>
      <w:r w:rsidRPr="00A04DA1">
        <w:rPr>
          <w:rFonts w:ascii="Times New Roman" w:hAnsi="Times New Roman"/>
        </w:rPr>
        <w:tab/>
        <w:t>Общее руководство неаудиторной занятостью с обучающимися в школе осуществляют заместители директора по УВР на основе своих должностных обязанностей.</w:t>
      </w:r>
    </w:p>
    <w:p w:rsidR="00A04DA1" w:rsidRPr="00A04DA1" w:rsidRDefault="00A04DA1" w:rsidP="00A04DA1">
      <w:pPr>
        <w:pStyle w:val="12"/>
        <w:shd w:val="clear" w:color="auto" w:fill="auto"/>
        <w:tabs>
          <w:tab w:val="left" w:pos="709"/>
          <w:tab w:val="left" w:pos="1431"/>
        </w:tabs>
        <w:spacing w:before="0" w:line="240" w:lineRule="auto"/>
        <w:ind w:firstLine="709"/>
        <w:rPr>
          <w:rFonts w:ascii="Times New Roman" w:hAnsi="Times New Roman"/>
        </w:rPr>
      </w:pPr>
      <w:r w:rsidRPr="00A04DA1">
        <w:rPr>
          <w:rFonts w:ascii="Times New Roman" w:hAnsi="Times New Roman"/>
        </w:rPr>
        <w:t>3.2.</w:t>
      </w:r>
      <w:r w:rsidRPr="00A04DA1">
        <w:rPr>
          <w:rFonts w:ascii="Times New Roman" w:hAnsi="Times New Roman"/>
        </w:rPr>
        <w:tab/>
        <w:t>Основные функции заместителей директора по УВР при руководстве неаудиторной з</w:t>
      </w:r>
      <w:r w:rsidRPr="00A04DA1">
        <w:rPr>
          <w:rFonts w:ascii="Times New Roman" w:hAnsi="Times New Roman"/>
        </w:rPr>
        <w:t>а</w:t>
      </w:r>
      <w:r w:rsidRPr="00A04DA1">
        <w:rPr>
          <w:rFonts w:ascii="Times New Roman" w:hAnsi="Times New Roman"/>
        </w:rPr>
        <w:t>нятости:</w:t>
      </w:r>
    </w:p>
    <w:p w:rsidR="00A04DA1" w:rsidRPr="00A04DA1" w:rsidRDefault="00A04DA1" w:rsidP="00A04DA1">
      <w:pPr>
        <w:pStyle w:val="12"/>
        <w:numPr>
          <w:ilvl w:val="0"/>
          <w:numId w:val="16"/>
        </w:numPr>
        <w:shd w:val="clear" w:color="auto" w:fill="auto"/>
        <w:tabs>
          <w:tab w:val="left" w:pos="709"/>
          <w:tab w:val="left" w:pos="860"/>
        </w:tabs>
        <w:spacing w:before="0" w:line="240" w:lineRule="auto"/>
        <w:ind w:firstLine="709"/>
        <w:rPr>
          <w:rFonts w:ascii="Times New Roman" w:hAnsi="Times New Roman"/>
        </w:rPr>
      </w:pPr>
      <w:r w:rsidRPr="00A04DA1">
        <w:rPr>
          <w:rFonts w:ascii="Times New Roman" w:hAnsi="Times New Roman"/>
        </w:rPr>
        <w:t>планирование, проведение анализа и контроля неаудиторной занятости с обучающимися;</w:t>
      </w:r>
    </w:p>
    <w:p w:rsidR="00A04DA1" w:rsidRPr="00A04DA1" w:rsidRDefault="00A04DA1" w:rsidP="00A04DA1">
      <w:pPr>
        <w:pStyle w:val="12"/>
        <w:numPr>
          <w:ilvl w:val="0"/>
          <w:numId w:val="16"/>
        </w:numPr>
        <w:shd w:val="clear" w:color="auto" w:fill="auto"/>
        <w:tabs>
          <w:tab w:val="left" w:pos="709"/>
          <w:tab w:val="left" w:pos="860"/>
        </w:tabs>
        <w:spacing w:before="0" w:line="240" w:lineRule="auto"/>
        <w:ind w:firstLine="709"/>
        <w:rPr>
          <w:rFonts w:ascii="Times New Roman" w:hAnsi="Times New Roman"/>
        </w:rPr>
      </w:pPr>
      <w:r w:rsidRPr="00A04DA1">
        <w:rPr>
          <w:rFonts w:ascii="Times New Roman" w:hAnsi="Times New Roman"/>
        </w:rPr>
        <w:t>организационное и методическое обеспечение работы классных руководителей, руководит</w:t>
      </w:r>
      <w:r w:rsidRPr="00A04DA1">
        <w:rPr>
          <w:rFonts w:ascii="Times New Roman" w:hAnsi="Times New Roman"/>
        </w:rPr>
        <w:t>е</w:t>
      </w:r>
      <w:r w:rsidRPr="00A04DA1">
        <w:rPr>
          <w:rFonts w:ascii="Times New Roman" w:hAnsi="Times New Roman"/>
        </w:rPr>
        <w:t>лей кружков, секций, студий, академических групп, педагогов, ведущих неаудиторную занятость, участие в организации системы повышения квалификации педагогов, занятых в сфере воспитател</w:t>
      </w:r>
      <w:r w:rsidRPr="00A04DA1">
        <w:rPr>
          <w:rFonts w:ascii="Times New Roman" w:hAnsi="Times New Roman"/>
        </w:rPr>
        <w:t>ь</w:t>
      </w:r>
      <w:r w:rsidRPr="00A04DA1">
        <w:rPr>
          <w:rFonts w:ascii="Times New Roman" w:hAnsi="Times New Roman"/>
        </w:rPr>
        <w:t xml:space="preserve">ной деятельности; ( </w:t>
      </w:r>
      <w:r w:rsidRPr="00A04DA1">
        <w:rPr>
          <w:rFonts w:ascii="Times New Roman" w:hAnsi="Times New Roman"/>
          <w:i/>
        </w:rPr>
        <w:t>Указать другие функции</w:t>
      </w:r>
      <w:r w:rsidRPr="00A04DA1">
        <w:rPr>
          <w:rFonts w:ascii="Times New Roman" w:hAnsi="Times New Roman"/>
        </w:rPr>
        <w:t>)</w:t>
      </w:r>
    </w:p>
    <w:p w:rsidR="00A04DA1" w:rsidRPr="00A04DA1" w:rsidRDefault="00A04DA1" w:rsidP="00A04DA1">
      <w:pPr>
        <w:pStyle w:val="12"/>
        <w:shd w:val="clear" w:color="auto" w:fill="auto"/>
        <w:tabs>
          <w:tab w:val="left" w:pos="709"/>
          <w:tab w:val="left" w:pos="1422"/>
        </w:tabs>
        <w:spacing w:before="0" w:line="240" w:lineRule="auto"/>
        <w:ind w:firstLine="709"/>
        <w:rPr>
          <w:rFonts w:ascii="Times New Roman" w:hAnsi="Times New Roman"/>
        </w:rPr>
      </w:pPr>
      <w:r w:rsidRPr="00A04DA1">
        <w:rPr>
          <w:rFonts w:ascii="Times New Roman" w:hAnsi="Times New Roman"/>
        </w:rPr>
        <w:t>3.3.</w:t>
      </w:r>
      <w:r w:rsidRPr="00A04DA1">
        <w:rPr>
          <w:rFonts w:ascii="Times New Roman" w:hAnsi="Times New Roman"/>
        </w:rPr>
        <w:tab/>
        <w:t>Организация неаудиторной занятости с обучающимися осуществляется на основании приказа директора школы по согласованию с методическим и Управляющим советами на основании обобщенной заместителями директора по УВР информации по изучению спроса и предложения о</w:t>
      </w:r>
      <w:r w:rsidRPr="00A04DA1">
        <w:rPr>
          <w:rFonts w:ascii="Times New Roman" w:hAnsi="Times New Roman"/>
        </w:rPr>
        <w:t>б</w:t>
      </w:r>
      <w:r w:rsidRPr="00A04DA1">
        <w:rPr>
          <w:rFonts w:ascii="Times New Roman" w:hAnsi="Times New Roman"/>
        </w:rPr>
        <w:t>разовательных услуг. Периодичность распределения неаудиторной занятости  на один учебный год.</w:t>
      </w:r>
    </w:p>
    <w:p w:rsidR="00A04DA1" w:rsidRPr="00A04DA1" w:rsidRDefault="00A04DA1" w:rsidP="00A04DA1">
      <w:pPr>
        <w:pStyle w:val="12"/>
        <w:shd w:val="clear" w:color="auto" w:fill="auto"/>
        <w:tabs>
          <w:tab w:val="left" w:pos="709"/>
          <w:tab w:val="left" w:pos="1426"/>
        </w:tabs>
        <w:spacing w:before="0" w:line="240" w:lineRule="auto"/>
        <w:ind w:firstLine="709"/>
        <w:rPr>
          <w:rFonts w:ascii="Times New Roman" w:hAnsi="Times New Roman"/>
        </w:rPr>
      </w:pPr>
    </w:p>
    <w:p w:rsidR="00A04DA1" w:rsidRPr="00A04DA1" w:rsidRDefault="00A04DA1" w:rsidP="00A04DA1">
      <w:pPr>
        <w:jc w:val="center"/>
        <w:rPr>
          <w:rFonts w:ascii="Times New Roman" w:hAnsi="Times New Roman" w:cs="Times New Roman"/>
        </w:rPr>
      </w:pPr>
      <w:bookmarkStart w:id="21" w:name="bookmark6"/>
      <w:r w:rsidRPr="00A04DA1">
        <w:rPr>
          <w:rFonts w:ascii="Times New Roman" w:hAnsi="Times New Roman" w:cs="Times New Roman"/>
        </w:rPr>
        <w:t xml:space="preserve">4. </w:t>
      </w:r>
      <w:bookmarkEnd w:id="21"/>
      <w:r w:rsidRPr="00A04DA1">
        <w:rPr>
          <w:rFonts w:ascii="Times New Roman" w:hAnsi="Times New Roman" w:cs="Times New Roman"/>
        </w:rPr>
        <w:t>ПОРЯДОК НАЗНАЧЕНИЯ И ОПЛАТЫ НЕАУДИТОРНОЙ ЗАНЯТОСТИ.</w:t>
      </w:r>
    </w:p>
    <w:p w:rsidR="00A04DA1" w:rsidRPr="00A04DA1" w:rsidRDefault="00A04DA1" w:rsidP="00A04DA1">
      <w:pPr>
        <w:pStyle w:val="12"/>
        <w:shd w:val="clear" w:color="auto" w:fill="auto"/>
        <w:tabs>
          <w:tab w:val="left" w:pos="709"/>
        </w:tabs>
        <w:spacing w:before="0" w:line="240" w:lineRule="auto"/>
        <w:ind w:firstLine="709"/>
        <w:rPr>
          <w:rFonts w:ascii="Times New Roman" w:hAnsi="Times New Roman"/>
        </w:rPr>
      </w:pPr>
      <w:r w:rsidRPr="00A04DA1">
        <w:rPr>
          <w:rFonts w:ascii="Times New Roman" w:hAnsi="Times New Roman"/>
        </w:rPr>
        <w:t xml:space="preserve">4.1 Размер доплаты за неаудиторную занятость рассчитывается по формуле в соответствии с индивидуальным планом-графиком работы по каждому виду отдельно, а затем суммируется. </w:t>
      </w:r>
    </w:p>
    <w:p w:rsidR="00A04DA1" w:rsidRPr="00A04DA1" w:rsidRDefault="00A04DA1" w:rsidP="00A04DA1">
      <w:pPr>
        <w:pStyle w:val="12"/>
        <w:shd w:val="clear" w:color="auto" w:fill="auto"/>
        <w:tabs>
          <w:tab w:val="left" w:pos="709"/>
        </w:tabs>
        <w:spacing w:before="0" w:line="240" w:lineRule="auto"/>
        <w:ind w:firstLine="709"/>
        <w:rPr>
          <w:rFonts w:ascii="Times New Roman" w:hAnsi="Times New Roman"/>
        </w:rPr>
      </w:pPr>
      <w:r w:rsidRPr="00A04DA1">
        <w:rPr>
          <w:rFonts w:ascii="Times New Roman" w:hAnsi="Times New Roman"/>
        </w:rPr>
        <w:t xml:space="preserve">Днз = сумма (от </w:t>
      </w:r>
      <w:r w:rsidRPr="00A04DA1">
        <w:rPr>
          <w:rFonts w:ascii="Times New Roman" w:hAnsi="Times New Roman"/>
          <w:lang w:val="en-US"/>
        </w:rPr>
        <w:t>i</w:t>
      </w:r>
      <w:r w:rsidRPr="00A04DA1">
        <w:rPr>
          <w:rFonts w:ascii="Times New Roman" w:hAnsi="Times New Roman"/>
        </w:rPr>
        <w:t xml:space="preserve"> = 1 до 8) Стп х Ч</w:t>
      </w:r>
      <w:r w:rsidRPr="00A04DA1">
        <w:rPr>
          <w:rFonts w:ascii="Times New Roman" w:hAnsi="Times New Roman"/>
          <w:lang w:val="en-US"/>
        </w:rPr>
        <w:t>a</w:t>
      </w:r>
      <w:r w:rsidRPr="00A04DA1">
        <w:rPr>
          <w:rFonts w:ascii="Times New Roman" w:hAnsi="Times New Roman"/>
        </w:rPr>
        <w:t>з</w:t>
      </w:r>
      <w:r w:rsidRPr="00A04DA1">
        <w:rPr>
          <w:rFonts w:ascii="Times New Roman" w:hAnsi="Times New Roman"/>
          <w:lang w:val="en-US"/>
        </w:rPr>
        <w:t>i</w:t>
      </w:r>
      <w:r w:rsidRPr="00A04DA1">
        <w:rPr>
          <w:rFonts w:ascii="Times New Roman" w:hAnsi="Times New Roman"/>
        </w:rPr>
        <w:t xml:space="preserve"> х У</w:t>
      </w:r>
      <w:r w:rsidRPr="00A04DA1">
        <w:rPr>
          <w:rFonts w:ascii="Times New Roman" w:hAnsi="Times New Roman"/>
          <w:lang w:val="en-US"/>
        </w:rPr>
        <w:t>i</w:t>
      </w:r>
      <w:r w:rsidRPr="00A04DA1">
        <w:rPr>
          <w:rFonts w:ascii="Times New Roman" w:hAnsi="Times New Roman"/>
        </w:rPr>
        <w:t xml:space="preserve"> х А х </w:t>
      </w:r>
      <w:r w:rsidRPr="00A04DA1">
        <w:rPr>
          <w:rFonts w:ascii="Times New Roman" w:hAnsi="Times New Roman"/>
          <w:lang w:val="en-US"/>
        </w:rPr>
        <w:t>Ki</w:t>
      </w:r>
      <w:r w:rsidRPr="00A04DA1">
        <w:rPr>
          <w:rFonts w:ascii="Times New Roman" w:hAnsi="Times New Roman"/>
        </w:rPr>
        <w:t xml:space="preserve"> </w:t>
      </w:r>
    </w:p>
    <w:p w:rsidR="00A04DA1" w:rsidRPr="00A04DA1" w:rsidRDefault="00A04DA1" w:rsidP="00A04DA1">
      <w:pPr>
        <w:pStyle w:val="12"/>
        <w:shd w:val="clear" w:color="auto" w:fill="auto"/>
        <w:tabs>
          <w:tab w:val="left" w:pos="709"/>
        </w:tabs>
        <w:spacing w:before="0" w:line="240" w:lineRule="auto"/>
        <w:ind w:firstLine="709"/>
        <w:rPr>
          <w:rFonts w:ascii="Times New Roman" w:hAnsi="Times New Roman"/>
        </w:rPr>
      </w:pPr>
    </w:p>
    <w:p w:rsidR="00A04DA1" w:rsidRPr="00A04DA1" w:rsidRDefault="00A04DA1" w:rsidP="00A04DA1">
      <w:pPr>
        <w:pStyle w:val="12"/>
        <w:shd w:val="clear" w:color="auto" w:fill="auto"/>
        <w:tabs>
          <w:tab w:val="left" w:pos="709"/>
        </w:tabs>
        <w:spacing w:before="0" w:line="240" w:lineRule="auto"/>
        <w:ind w:firstLine="709"/>
        <w:rPr>
          <w:rFonts w:ascii="Times New Roman" w:hAnsi="Times New Roman"/>
        </w:rPr>
      </w:pPr>
      <w:r w:rsidRPr="00A04DA1">
        <w:rPr>
          <w:rFonts w:ascii="Times New Roman" w:hAnsi="Times New Roman"/>
        </w:rPr>
        <w:t xml:space="preserve">Стп  -  расчетная стоимость ученико-часа (руб./ученико-час); </w:t>
      </w:r>
    </w:p>
    <w:p w:rsidR="00A04DA1" w:rsidRPr="00A04DA1" w:rsidRDefault="00A04DA1" w:rsidP="00A04DA1">
      <w:pPr>
        <w:pStyle w:val="12"/>
        <w:shd w:val="clear" w:color="auto" w:fill="auto"/>
        <w:tabs>
          <w:tab w:val="left" w:pos="709"/>
        </w:tabs>
        <w:spacing w:before="0" w:line="240" w:lineRule="auto"/>
        <w:ind w:firstLine="709"/>
        <w:rPr>
          <w:rFonts w:ascii="Times New Roman" w:hAnsi="Times New Roman"/>
        </w:rPr>
      </w:pPr>
      <w:r w:rsidRPr="00A04DA1">
        <w:rPr>
          <w:rFonts w:ascii="Times New Roman" w:hAnsi="Times New Roman"/>
        </w:rPr>
        <w:t>Чаз</w:t>
      </w:r>
      <w:r w:rsidRPr="00A04DA1">
        <w:rPr>
          <w:rFonts w:ascii="Times New Roman" w:hAnsi="Times New Roman"/>
          <w:lang w:val="en-US"/>
        </w:rPr>
        <w:t>i</w:t>
      </w:r>
      <w:r w:rsidRPr="00A04DA1">
        <w:rPr>
          <w:rFonts w:ascii="Times New Roman" w:hAnsi="Times New Roman"/>
        </w:rPr>
        <w:t xml:space="preserve">  - количество часов в месяц по каждой составляющей</w:t>
      </w:r>
    </w:p>
    <w:p w:rsidR="00A04DA1" w:rsidRPr="00A04DA1" w:rsidRDefault="00A04DA1" w:rsidP="00A04DA1">
      <w:pPr>
        <w:pStyle w:val="12"/>
        <w:shd w:val="clear" w:color="auto" w:fill="auto"/>
        <w:tabs>
          <w:tab w:val="left" w:pos="709"/>
        </w:tabs>
        <w:spacing w:before="0" w:line="240" w:lineRule="auto"/>
        <w:ind w:firstLine="709"/>
        <w:rPr>
          <w:rFonts w:ascii="Times New Roman" w:hAnsi="Times New Roman"/>
        </w:rPr>
      </w:pPr>
      <w:r w:rsidRPr="00A04DA1">
        <w:rPr>
          <w:rFonts w:ascii="Times New Roman" w:hAnsi="Times New Roman"/>
        </w:rPr>
        <w:t xml:space="preserve">неаудиторной занятости; </w:t>
      </w:r>
    </w:p>
    <w:p w:rsidR="00A04DA1" w:rsidRPr="00A04DA1" w:rsidRDefault="00A04DA1" w:rsidP="00A04DA1">
      <w:pPr>
        <w:pStyle w:val="12"/>
        <w:shd w:val="clear" w:color="auto" w:fill="auto"/>
        <w:tabs>
          <w:tab w:val="left" w:pos="709"/>
        </w:tabs>
        <w:spacing w:before="0" w:line="240" w:lineRule="auto"/>
        <w:ind w:firstLine="709"/>
        <w:rPr>
          <w:rFonts w:ascii="Times New Roman" w:hAnsi="Times New Roman"/>
        </w:rPr>
      </w:pPr>
      <w:r w:rsidRPr="00A04DA1">
        <w:rPr>
          <w:rFonts w:ascii="Times New Roman" w:hAnsi="Times New Roman"/>
        </w:rPr>
        <w:t>У</w:t>
      </w:r>
      <w:r w:rsidRPr="00A04DA1">
        <w:rPr>
          <w:rFonts w:ascii="Times New Roman" w:hAnsi="Times New Roman"/>
          <w:lang w:val="en-US"/>
        </w:rPr>
        <w:t>i</w:t>
      </w:r>
      <w:r w:rsidRPr="00A04DA1">
        <w:rPr>
          <w:rFonts w:ascii="Times New Roman" w:hAnsi="Times New Roman"/>
        </w:rPr>
        <w:t xml:space="preserve"> - количество обучающихся по каждой составляющей неаудиторной занятости;</w:t>
      </w:r>
    </w:p>
    <w:p w:rsidR="00A04DA1" w:rsidRPr="00A04DA1" w:rsidRDefault="00A04DA1" w:rsidP="00A04DA1">
      <w:pPr>
        <w:pStyle w:val="12"/>
        <w:shd w:val="clear" w:color="auto" w:fill="auto"/>
        <w:tabs>
          <w:tab w:val="left" w:pos="709"/>
        </w:tabs>
        <w:spacing w:before="0" w:line="240" w:lineRule="auto"/>
        <w:ind w:firstLine="709"/>
        <w:rPr>
          <w:rFonts w:ascii="Times New Roman" w:hAnsi="Times New Roman"/>
        </w:rPr>
      </w:pPr>
      <w:r w:rsidRPr="00A04DA1">
        <w:rPr>
          <w:rFonts w:ascii="Times New Roman" w:hAnsi="Times New Roman"/>
        </w:rPr>
        <w:t>А - повышающий коэффициент за квалификационную категорию педагога;</w:t>
      </w:r>
    </w:p>
    <w:p w:rsidR="00A04DA1" w:rsidRPr="00A04DA1" w:rsidRDefault="00A04DA1" w:rsidP="00A04DA1">
      <w:pPr>
        <w:pStyle w:val="12"/>
        <w:shd w:val="clear" w:color="auto" w:fill="auto"/>
        <w:tabs>
          <w:tab w:val="left" w:pos="709"/>
        </w:tabs>
        <w:spacing w:before="0" w:line="240" w:lineRule="auto"/>
        <w:ind w:firstLine="709"/>
        <w:rPr>
          <w:rFonts w:ascii="Times New Roman" w:hAnsi="Times New Roman"/>
        </w:rPr>
      </w:pPr>
      <w:r w:rsidRPr="00A04DA1">
        <w:rPr>
          <w:rFonts w:ascii="Times New Roman" w:hAnsi="Times New Roman"/>
          <w:lang w:val="en-US"/>
        </w:rPr>
        <w:t>Ki</w:t>
      </w:r>
      <w:r w:rsidRPr="00A04DA1">
        <w:rPr>
          <w:rFonts w:ascii="Times New Roman" w:hAnsi="Times New Roman"/>
        </w:rPr>
        <w:t xml:space="preserve"> - коэффициент за каждую составляющую неаудиторной занятости.</w:t>
      </w:r>
    </w:p>
    <w:p w:rsidR="00A04DA1" w:rsidRPr="00A04DA1" w:rsidRDefault="00A04DA1" w:rsidP="00A04DA1">
      <w:pPr>
        <w:pStyle w:val="12"/>
        <w:numPr>
          <w:ilvl w:val="1"/>
          <w:numId w:val="17"/>
        </w:numPr>
        <w:shd w:val="clear" w:color="auto" w:fill="auto"/>
        <w:tabs>
          <w:tab w:val="left" w:pos="709"/>
          <w:tab w:val="left" w:pos="1287"/>
        </w:tabs>
        <w:spacing w:before="0" w:line="240" w:lineRule="auto"/>
        <w:ind w:left="0" w:firstLine="709"/>
        <w:rPr>
          <w:rFonts w:ascii="Times New Roman" w:hAnsi="Times New Roman"/>
        </w:rPr>
      </w:pPr>
      <w:r w:rsidRPr="00A04DA1">
        <w:rPr>
          <w:rFonts w:ascii="Times New Roman" w:hAnsi="Times New Roman"/>
        </w:rPr>
        <w:t>Педагоги, претендующие на проведение неаудиторных занятий, подают заявку в учебную часть на проведение занятий, имея соответствующую программу и календарно-тематическое план</w:t>
      </w:r>
      <w:r w:rsidRPr="00A04DA1">
        <w:rPr>
          <w:rFonts w:ascii="Times New Roman" w:hAnsi="Times New Roman"/>
        </w:rPr>
        <w:t>и</w:t>
      </w:r>
      <w:r w:rsidRPr="00A04DA1">
        <w:rPr>
          <w:rFonts w:ascii="Times New Roman" w:hAnsi="Times New Roman"/>
        </w:rPr>
        <w:t>рование, утвержденные методическим советом школы.</w:t>
      </w:r>
    </w:p>
    <w:p w:rsidR="00A04DA1" w:rsidRPr="00A04DA1" w:rsidRDefault="00A04DA1" w:rsidP="00A04DA1">
      <w:pPr>
        <w:pStyle w:val="12"/>
        <w:numPr>
          <w:ilvl w:val="1"/>
          <w:numId w:val="17"/>
        </w:numPr>
        <w:shd w:val="clear" w:color="auto" w:fill="auto"/>
        <w:tabs>
          <w:tab w:val="left" w:pos="709"/>
          <w:tab w:val="left" w:pos="1278"/>
        </w:tabs>
        <w:spacing w:before="0" w:line="240" w:lineRule="auto"/>
        <w:ind w:left="0" w:firstLine="709"/>
        <w:rPr>
          <w:rFonts w:ascii="Times New Roman" w:hAnsi="Times New Roman"/>
        </w:rPr>
      </w:pPr>
      <w:r w:rsidRPr="00A04DA1">
        <w:rPr>
          <w:rFonts w:ascii="Times New Roman" w:hAnsi="Times New Roman"/>
        </w:rPr>
        <w:t>Порядок, правила учета, отчетности и контроль проведения внеаудиторной деятельности осуществляется на основании записей в журнале учета неаудиторной занятости учащихся.</w:t>
      </w:r>
    </w:p>
    <w:p w:rsidR="00A04DA1" w:rsidRPr="00A04DA1" w:rsidRDefault="00A04DA1" w:rsidP="00A04DA1">
      <w:pPr>
        <w:pStyle w:val="12"/>
        <w:numPr>
          <w:ilvl w:val="1"/>
          <w:numId w:val="17"/>
        </w:numPr>
        <w:shd w:val="clear" w:color="auto" w:fill="auto"/>
        <w:tabs>
          <w:tab w:val="left" w:pos="709"/>
          <w:tab w:val="left" w:pos="1388"/>
        </w:tabs>
        <w:spacing w:before="0" w:line="240" w:lineRule="auto"/>
        <w:ind w:left="0" w:firstLine="709"/>
        <w:rPr>
          <w:rFonts w:ascii="Times New Roman" w:hAnsi="Times New Roman"/>
        </w:rPr>
      </w:pPr>
      <w:r w:rsidRPr="00A04DA1">
        <w:rPr>
          <w:rFonts w:ascii="Times New Roman" w:hAnsi="Times New Roman"/>
        </w:rPr>
        <w:t>Порядок ведения журнала обязателен для всех педагогов, осуществляющих неаудито</w:t>
      </w:r>
      <w:r w:rsidRPr="00A04DA1">
        <w:rPr>
          <w:rFonts w:ascii="Times New Roman" w:hAnsi="Times New Roman"/>
        </w:rPr>
        <w:t>р</w:t>
      </w:r>
      <w:r w:rsidRPr="00A04DA1">
        <w:rPr>
          <w:rFonts w:ascii="Times New Roman" w:hAnsi="Times New Roman"/>
        </w:rPr>
        <w:t>ную занятость, и содержит сведения о количестве обучающихся, списочный состав, класс, а также дату, тему проведенных занятий.</w:t>
      </w:r>
    </w:p>
    <w:p w:rsidR="00A04DA1" w:rsidRPr="00A04DA1" w:rsidRDefault="00A04DA1" w:rsidP="00A04DA1">
      <w:pPr>
        <w:pStyle w:val="12"/>
        <w:numPr>
          <w:ilvl w:val="1"/>
          <w:numId w:val="17"/>
        </w:numPr>
        <w:shd w:val="clear" w:color="auto" w:fill="auto"/>
        <w:tabs>
          <w:tab w:val="left" w:pos="709"/>
          <w:tab w:val="left" w:pos="1220"/>
        </w:tabs>
        <w:spacing w:before="0" w:line="240" w:lineRule="auto"/>
        <w:ind w:left="0" w:firstLine="709"/>
        <w:rPr>
          <w:rFonts w:ascii="Times New Roman" w:hAnsi="Times New Roman"/>
        </w:rPr>
      </w:pPr>
      <w:r w:rsidRPr="00A04DA1">
        <w:rPr>
          <w:rFonts w:ascii="Times New Roman" w:hAnsi="Times New Roman"/>
        </w:rPr>
        <w:t>Порядок ведения, хранения журнала учета неаудиторной занятости аналогичен правилам ведения классных журналов.</w:t>
      </w:r>
      <w:bookmarkStart w:id="22" w:name="bookmark8"/>
    </w:p>
    <w:p w:rsidR="00A04DA1" w:rsidRPr="00A04DA1" w:rsidRDefault="00A04DA1" w:rsidP="00A04DA1">
      <w:pPr>
        <w:pStyle w:val="11"/>
        <w:jc w:val="center"/>
      </w:pPr>
      <w:r w:rsidRPr="00A04DA1">
        <w:t>5.ВИДЫ НЕАУДИТОРНОЙ ЗАНЯТОСТИ ПЕДАГОГОВ</w:t>
      </w:r>
      <w:bookmarkEnd w:id="22"/>
    </w:p>
    <w:p w:rsidR="00A04DA1" w:rsidRPr="00A04DA1" w:rsidRDefault="00A04DA1" w:rsidP="00A04DA1">
      <w:pPr>
        <w:pStyle w:val="11"/>
      </w:pPr>
      <w:r w:rsidRPr="00A04DA1">
        <w:t>5.1.Неаудиторная занятость включает следующие виды работ с обучающимися: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3189"/>
        <w:gridCol w:w="1143"/>
        <w:gridCol w:w="2388"/>
        <w:gridCol w:w="2139"/>
      </w:tblGrid>
      <w:tr w:rsidR="00A04DA1" w:rsidRPr="00A04DA1" w:rsidTr="0001129B">
        <w:trPr>
          <w:trHeight w:val="1025"/>
        </w:trPr>
        <w:tc>
          <w:tcPr>
            <w:tcW w:w="426" w:type="dxa"/>
            <w:tcBorders>
              <w:top w:val="single" w:sz="4" w:space="0" w:color="auto"/>
              <w:left w:val="single" w:sz="4" w:space="0" w:color="auto"/>
              <w:bottom w:val="single" w:sz="4" w:space="0" w:color="auto"/>
              <w:right w:val="single" w:sz="4" w:space="0" w:color="auto"/>
            </w:tcBorders>
          </w:tcPr>
          <w:p w:rsidR="00A04DA1" w:rsidRPr="00F6668A" w:rsidRDefault="00A04DA1" w:rsidP="0001129B">
            <w:pPr>
              <w:pStyle w:val="12"/>
              <w:shd w:val="clear" w:color="auto" w:fill="auto"/>
              <w:spacing w:before="0" w:after="236"/>
              <w:ind w:right="120" w:firstLine="0"/>
              <w:rPr>
                <w:rFonts w:ascii="Times New Roman" w:eastAsia="Times New Roman" w:hAnsi="Times New Roman"/>
                <w:b/>
                <w:sz w:val="22"/>
                <w:szCs w:val="22"/>
                <w:lang w:eastAsia="ru-RU"/>
              </w:rPr>
            </w:pPr>
            <w:r w:rsidRPr="00F6668A">
              <w:rPr>
                <w:rFonts w:ascii="Times New Roman" w:eastAsia="Times New Roman" w:hAnsi="Times New Roman"/>
                <w:b/>
                <w:sz w:val="22"/>
                <w:szCs w:val="22"/>
                <w:lang w:eastAsia="ru-RU"/>
              </w:rPr>
              <w:t>№</w:t>
            </w:r>
          </w:p>
          <w:p w:rsidR="00A04DA1" w:rsidRPr="00F6668A" w:rsidRDefault="00A04DA1" w:rsidP="0001129B">
            <w:pPr>
              <w:pStyle w:val="12"/>
              <w:shd w:val="clear" w:color="auto" w:fill="auto"/>
              <w:spacing w:before="0" w:after="236"/>
              <w:ind w:right="120" w:firstLine="0"/>
              <w:rPr>
                <w:rFonts w:ascii="Times New Roman" w:eastAsia="Times New Roman" w:hAnsi="Times New Roman"/>
                <w:b/>
                <w:sz w:val="22"/>
                <w:szCs w:val="22"/>
                <w:lang w:eastAsia="ru-RU"/>
              </w:rPr>
            </w:pPr>
            <w:r w:rsidRPr="00A04DA1">
              <w:rPr>
                <w:rFonts w:ascii="Times New Roman" w:eastAsia="Times New Roman" w:hAnsi="Times New Roman"/>
                <w:b/>
                <w:sz w:val="22"/>
                <w:szCs w:val="22"/>
                <w:lang w:val="en-US" w:eastAsia="ru-RU"/>
              </w:rPr>
              <w:t>i</w:t>
            </w:r>
          </w:p>
        </w:tc>
        <w:tc>
          <w:tcPr>
            <w:tcW w:w="3189" w:type="dxa"/>
            <w:tcBorders>
              <w:top w:val="single" w:sz="4" w:space="0" w:color="auto"/>
              <w:left w:val="single" w:sz="4" w:space="0" w:color="auto"/>
              <w:bottom w:val="single" w:sz="4" w:space="0" w:color="auto"/>
              <w:right w:val="single" w:sz="4" w:space="0" w:color="auto"/>
            </w:tcBorders>
          </w:tcPr>
          <w:p w:rsidR="00A04DA1" w:rsidRPr="00F6668A" w:rsidRDefault="00A04DA1" w:rsidP="0001129B">
            <w:pPr>
              <w:pStyle w:val="12"/>
              <w:shd w:val="clear" w:color="auto" w:fill="auto"/>
              <w:spacing w:before="0" w:after="236"/>
              <w:ind w:right="120" w:firstLine="0"/>
              <w:rPr>
                <w:rFonts w:ascii="Times New Roman" w:eastAsia="Times New Roman" w:hAnsi="Times New Roman"/>
                <w:b/>
                <w:sz w:val="22"/>
                <w:szCs w:val="22"/>
                <w:lang w:eastAsia="ru-RU"/>
              </w:rPr>
            </w:pPr>
            <w:r w:rsidRPr="00F6668A">
              <w:rPr>
                <w:rFonts w:ascii="Times New Roman" w:eastAsia="Times New Roman" w:hAnsi="Times New Roman"/>
                <w:b/>
                <w:sz w:val="22"/>
                <w:szCs w:val="22"/>
                <w:lang w:eastAsia="ru-RU"/>
              </w:rPr>
              <w:t>Вид неаудиторной занят</w:t>
            </w:r>
            <w:r w:rsidRPr="00F6668A">
              <w:rPr>
                <w:rFonts w:ascii="Times New Roman" w:eastAsia="Times New Roman" w:hAnsi="Times New Roman"/>
                <w:b/>
                <w:sz w:val="22"/>
                <w:szCs w:val="22"/>
                <w:lang w:eastAsia="ru-RU"/>
              </w:rPr>
              <w:t>о</w:t>
            </w:r>
            <w:r w:rsidRPr="00F6668A">
              <w:rPr>
                <w:rFonts w:ascii="Times New Roman" w:eastAsia="Times New Roman" w:hAnsi="Times New Roman"/>
                <w:b/>
                <w:sz w:val="22"/>
                <w:szCs w:val="22"/>
                <w:lang w:eastAsia="ru-RU"/>
              </w:rPr>
              <w:t>сти</w:t>
            </w:r>
          </w:p>
        </w:tc>
        <w:tc>
          <w:tcPr>
            <w:tcW w:w="1143" w:type="dxa"/>
            <w:tcBorders>
              <w:top w:val="single" w:sz="4" w:space="0" w:color="auto"/>
              <w:left w:val="single" w:sz="4" w:space="0" w:color="auto"/>
              <w:bottom w:val="single" w:sz="4" w:space="0" w:color="auto"/>
              <w:right w:val="single" w:sz="4" w:space="0" w:color="auto"/>
            </w:tcBorders>
          </w:tcPr>
          <w:p w:rsidR="00A04DA1" w:rsidRPr="00F6668A" w:rsidRDefault="00A04DA1" w:rsidP="0001129B">
            <w:pPr>
              <w:pStyle w:val="12"/>
              <w:shd w:val="clear" w:color="auto" w:fill="auto"/>
              <w:spacing w:before="0" w:after="236"/>
              <w:ind w:right="120" w:firstLine="0"/>
              <w:rPr>
                <w:rFonts w:ascii="Times New Roman" w:eastAsia="Times New Roman" w:hAnsi="Times New Roman"/>
                <w:b/>
                <w:sz w:val="24"/>
                <w:szCs w:val="24"/>
                <w:lang w:eastAsia="ru-RU"/>
              </w:rPr>
            </w:pPr>
            <w:r w:rsidRPr="00F6668A">
              <w:rPr>
                <w:rFonts w:ascii="Times New Roman" w:eastAsia="Times New Roman" w:hAnsi="Times New Roman"/>
                <w:b/>
                <w:sz w:val="24"/>
                <w:szCs w:val="24"/>
                <w:lang w:eastAsia="ru-RU"/>
              </w:rPr>
              <w:t>Коэ</w:t>
            </w:r>
            <w:r w:rsidRPr="00F6668A">
              <w:rPr>
                <w:rFonts w:ascii="Times New Roman" w:eastAsia="Times New Roman" w:hAnsi="Times New Roman"/>
                <w:b/>
                <w:sz w:val="24"/>
                <w:szCs w:val="24"/>
                <w:lang w:eastAsia="ru-RU"/>
              </w:rPr>
              <w:t>ф</w:t>
            </w:r>
            <w:r w:rsidRPr="00F6668A">
              <w:rPr>
                <w:rFonts w:ascii="Times New Roman" w:eastAsia="Times New Roman" w:hAnsi="Times New Roman"/>
                <w:b/>
                <w:sz w:val="24"/>
                <w:szCs w:val="24"/>
                <w:lang w:eastAsia="ru-RU"/>
              </w:rPr>
              <w:t>фиц</w:t>
            </w:r>
            <w:r w:rsidRPr="00F6668A">
              <w:rPr>
                <w:rFonts w:ascii="Times New Roman" w:eastAsia="Times New Roman" w:hAnsi="Times New Roman"/>
                <w:b/>
                <w:sz w:val="24"/>
                <w:szCs w:val="24"/>
                <w:lang w:eastAsia="ru-RU"/>
              </w:rPr>
              <w:t>и</w:t>
            </w:r>
            <w:r w:rsidRPr="00F6668A">
              <w:rPr>
                <w:rFonts w:ascii="Times New Roman" w:eastAsia="Times New Roman" w:hAnsi="Times New Roman"/>
                <w:b/>
                <w:sz w:val="24"/>
                <w:szCs w:val="24"/>
                <w:lang w:eastAsia="ru-RU"/>
              </w:rPr>
              <w:t>ент</w:t>
            </w:r>
          </w:p>
        </w:tc>
        <w:tc>
          <w:tcPr>
            <w:tcW w:w="2388" w:type="dxa"/>
            <w:tcBorders>
              <w:top w:val="single" w:sz="4" w:space="0" w:color="auto"/>
              <w:left w:val="single" w:sz="4" w:space="0" w:color="auto"/>
              <w:bottom w:val="single" w:sz="4" w:space="0" w:color="auto"/>
              <w:right w:val="single" w:sz="4" w:space="0" w:color="auto"/>
            </w:tcBorders>
          </w:tcPr>
          <w:p w:rsidR="00A04DA1" w:rsidRPr="00F6668A" w:rsidRDefault="00A04DA1" w:rsidP="0001129B">
            <w:pPr>
              <w:pStyle w:val="12"/>
              <w:shd w:val="clear" w:color="auto" w:fill="auto"/>
              <w:spacing w:before="0" w:after="236"/>
              <w:ind w:right="120" w:firstLine="0"/>
              <w:rPr>
                <w:rFonts w:ascii="Times New Roman" w:eastAsia="Times New Roman" w:hAnsi="Times New Roman"/>
                <w:b/>
                <w:sz w:val="24"/>
                <w:szCs w:val="24"/>
                <w:lang w:eastAsia="ru-RU"/>
              </w:rPr>
            </w:pPr>
            <w:r w:rsidRPr="00F6668A">
              <w:rPr>
                <w:rFonts w:ascii="Times New Roman" w:eastAsia="Times New Roman" w:hAnsi="Times New Roman"/>
                <w:b/>
                <w:sz w:val="24"/>
                <w:szCs w:val="24"/>
                <w:lang w:eastAsia="ru-RU"/>
              </w:rPr>
              <w:t>Норма времени</w:t>
            </w:r>
          </w:p>
        </w:tc>
        <w:tc>
          <w:tcPr>
            <w:tcW w:w="2139" w:type="dxa"/>
            <w:tcBorders>
              <w:top w:val="single" w:sz="4" w:space="0" w:color="auto"/>
              <w:left w:val="single" w:sz="4" w:space="0" w:color="auto"/>
              <w:bottom w:val="single" w:sz="4" w:space="0" w:color="auto"/>
              <w:right w:val="single" w:sz="4" w:space="0" w:color="auto"/>
            </w:tcBorders>
          </w:tcPr>
          <w:p w:rsidR="00A04DA1" w:rsidRPr="00F6668A" w:rsidRDefault="00A04DA1" w:rsidP="0001129B">
            <w:pPr>
              <w:pStyle w:val="12"/>
              <w:shd w:val="clear" w:color="auto" w:fill="auto"/>
              <w:spacing w:before="0" w:after="236"/>
              <w:ind w:right="120" w:firstLine="0"/>
              <w:rPr>
                <w:rFonts w:ascii="Times New Roman" w:eastAsia="Times New Roman" w:hAnsi="Times New Roman"/>
                <w:b/>
                <w:sz w:val="24"/>
                <w:szCs w:val="24"/>
                <w:lang w:eastAsia="ru-RU"/>
              </w:rPr>
            </w:pPr>
            <w:r w:rsidRPr="00F6668A">
              <w:rPr>
                <w:rFonts w:ascii="Times New Roman" w:eastAsia="Times New Roman" w:hAnsi="Times New Roman"/>
                <w:b/>
                <w:sz w:val="24"/>
                <w:szCs w:val="24"/>
                <w:lang w:eastAsia="ru-RU"/>
              </w:rPr>
              <w:t>Формы отче</w:t>
            </w:r>
            <w:r w:rsidRPr="00F6668A">
              <w:rPr>
                <w:rFonts w:ascii="Times New Roman" w:eastAsia="Times New Roman" w:hAnsi="Times New Roman"/>
                <w:b/>
                <w:sz w:val="24"/>
                <w:szCs w:val="24"/>
                <w:lang w:eastAsia="ru-RU"/>
              </w:rPr>
              <w:t>т</w:t>
            </w:r>
            <w:r w:rsidRPr="00F6668A">
              <w:rPr>
                <w:rFonts w:ascii="Times New Roman" w:eastAsia="Times New Roman" w:hAnsi="Times New Roman"/>
                <w:b/>
                <w:sz w:val="24"/>
                <w:szCs w:val="24"/>
                <w:lang w:eastAsia="ru-RU"/>
              </w:rPr>
              <w:t>ности</w:t>
            </w:r>
          </w:p>
        </w:tc>
      </w:tr>
      <w:tr w:rsidR="00A04DA1" w:rsidRPr="00A04DA1" w:rsidTr="0001129B">
        <w:trPr>
          <w:trHeight w:val="983"/>
        </w:trPr>
        <w:tc>
          <w:tcPr>
            <w:tcW w:w="426"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11"/>
              <w:rPr>
                <w:sz w:val="22"/>
                <w:szCs w:val="22"/>
              </w:rPr>
            </w:pPr>
            <w:r w:rsidRPr="00A04DA1">
              <w:rPr>
                <w:sz w:val="22"/>
                <w:szCs w:val="22"/>
              </w:rPr>
              <w:t>1</w:t>
            </w:r>
          </w:p>
        </w:tc>
        <w:tc>
          <w:tcPr>
            <w:tcW w:w="3189"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11"/>
              <w:rPr>
                <w:sz w:val="22"/>
                <w:szCs w:val="22"/>
              </w:rPr>
            </w:pPr>
            <w:r w:rsidRPr="00A04DA1">
              <w:rPr>
                <w:sz w:val="22"/>
                <w:szCs w:val="22"/>
              </w:rPr>
              <w:t>-Осуществление функций классного руководителя;</w:t>
            </w:r>
          </w:p>
          <w:p w:rsidR="00A04DA1" w:rsidRPr="00A04DA1" w:rsidRDefault="00A04DA1" w:rsidP="0001129B">
            <w:pPr>
              <w:pStyle w:val="11"/>
              <w:rPr>
                <w:sz w:val="22"/>
                <w:szCs w:val="22"/>
              </w:rPr>
            </w:pPr>
            <w:r w:rsidRPr="00A04DA1">
              <w:rPr>
                <w:sz w:val="22"/>
                <w:szCs w:val="22"/>
              </w:rPr>
              <w:t>- работа с родителями</w:t>
            </w:r>
          </w:p>
        </w:tc>
        <w:tc>
          <w:tcPr>
            <w:tcW w:w="1143"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11"/>
              <w:rPr>
                <w:sz w:val="22"/>
                <w:szCs w:val="22"/>
              </w:rPr>
            </w:pPr>
            <w:r w:rsidRPr="00A04DA1">
              <w:rPr>
                <w:sz w:val="22"/>
                <w:szCs w:val="22"/>
              </w:rPr>
              <w:t>1</w:t>
            </w:r>
          </w:p>
        </w:tc>
        <w:tc>
          <w:tcPr>
            <w:tcW w:w="2388"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11"/>
              <w:rPr>
                <w:sz w:val="22"/>
                <w:szCs w:val="22"/>
              </w:rPr>
            </w:pPr>
            <w:r w:rsidRPr="00A04DA1">
              <w:rPr>
                <w:sz w:val="22"/>
                <w:szCs w:val="22"/>
              </w:rPr>
              <w:t>До 3 часов в неделю</w:t>
            </w:r>
          </w:p>
        </w:tc>
        <w:tc>
          <w:tcPr>
            <w:tcW w:w="2139"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11"/>
              <w:rPr>
                <w:sz w:val="22"/>
                <w:szCs w:val="22"/>
              </w:rPr>
            </w:pPr>
            <w:r w:rsidRPr="00A04DA1">
              <w:rPr>
                <w:sz w:val="22"/>
                <w:szCs w:val="22"/>
              </w:rPr>
              <w:t>Реализация плана воспитательной р</w:t>
            </w:r>
            <w:r w:rsidRPr="00A04DA1">
              <w:rPr>
                <w:sz w:val="22"/>
                <w:szCs w:val="22"/>
              </w:rPr>
              <w:t>а</w:t>
            </w:r>
            <w:r w:rsidRPr="00A04DA1">
              <w:rPr>
                <w:sz w:val="22"/>
                <w:szCs w:val="22"/>
              </w:rPr>
              <w:t>боты</w:t>
            </w:r>
          </w:p>
          <w:p w:rsidR="00A04DA1" w:rsidRPr="00A04DA1" w:rsidRDefault="00A04DA1" w:rsidP="0001129B">
            <w:pPr>
              <w:pStyle w:val="11"/>
              <w:rPr>
                <w:sz w:val="22"/>
                <w:szCs w:val="22"/>
              </w:rPr>
            </w:pPr>
            <w:r w:rsidRPr="00A04DA1">
              <w:rPr>
                <w:sz w:val="22"/>
                <w:szCs w:val="22"/>
              </w:rPr>
              <w:t>Запись в индивид</w:t>
            </w:r>
            <w:r w:rsidRPr="00A04DA1">
              <w:rPr>
                <w:sz w:val="22"/>
                <w:szCs w:val="22"/>
              </w:rPr>
              <w:t>у</w:t>
            </w:r>
            <w:r w:rsidRPr="00A04DA1">
              <w:rPr>
                <w:sz w:val="22"/>
                <w:szCs w:val="22"/>
              </w:rPr>
              <w:t>альном плате раб</w:t>
            </w:r>
            <w:r w:rsidRPr="00A04DA1">
              <w:rPr>
                <w:sz w:val="22"/>
                <w:szCs w:val="22"/>
              </w:rPr>
              <w:t>о</w:t>
            </w:r>
            <w:r w:rsidRPr="00A04DA1">
              <w:rPr>
                <w:sz w:val="22"/>
                <w:szCs w:val="22"/>
              </w:rPr>
              <w:t>ты</w:t>
            </w:r>
          </w:p>
        </w:tc>
      </w:tr>
      <w:tr w:rsidR="00A04DA1" w:rsidRPr="00A04DA1" w:rsidTr="0001129B">
        <w:tc>
          <w:tcPr>
            <w:tcW w:w="426"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11"/>
              <w:rPr>
                <w:sz w:val="22"/>
                <w:szCs w:val="22"/>
              </w:rPr>
            </w:pPr>
            <w:r w:rsidRPr="00A04DA1">
              <w:rPr>
                <w:sz w:val="22"/>
                <w:szCs w:val="22"/>
              </w:rPr>
              <w:t>2</w:t>
            </w:r>
          </w:p>
        </w:tc>
        <w:tc>
          <w:tcPr>
            <w:tcW w:w="3189"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11"/>
              <w:rPr>
                <w:sz w:val="22"/>
                <w:szCs w:val="22"/>
              </w:rPr>
            </w:pPr>
            <w:r w:rsidRPr="00A04DA1">
              <w:rPr>
                <w:sz w:val="22"/>
                <w:szCs w:val="22"/>
              </w:rPr>
              <w:t>Дополнительные занятия с о</w:t>
            </w:r>
            <w:r w:rsidRPr="00A04DA1">
              <w:rPr>
                <w:sz w:val="22"/>
                <w:szCs w:val="22"/>
              </w:rPr>
              <w:t>т</w:t>
            </w:r>
            <w:r w:rsidRPr="00A04DA1">
              <w:rPr>
                <w:sz w:val="22"/>
                <w:szCs w:val="22"/>
              </w:rPr>
              <w:t>стающими учащимися</w:t>
            </w:r>
          </w:p>
        </w:tc>
        <w:tc>
          <w:tcPr>
            <w:tcW w:w="1143"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11"/>
              <w:rPr>
                <w:sz w:val="22"/>
                <w:szCs w:val="22"/>
              </w:rPr>
            </w:pPr>
            <w:r w:rsidRPr="00A04DA1">
              <w:rPr>
                <w:sz w:val="22"/>
                <w:szCs w:val="22"/>
              </w:rPr>
              <w:t>0,5</w:t>
            </w:r>
          </w:p>
        </w:tc>
        <w:tc>
          <w:tcPr>
            <w:tcW w:w="2388"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11"/>
              <w:rPr>
                <w:sz w:val="22"/>
                <w:szCs w:val="22"/>
              </w:rPr>
            </w:pPr>
            <w:r w:rsidRPr="00A04DA1">
              <w:rPr>
                <w:sz w:val="22"/>
                <w:szCs w:val="22"/>
              </w:rPr>
              <w:t>1час в неделю на класс</w:t>
            </w:r>
          </w:p>
        </w:tc>
        <w:tc>
          <w:tcPr>
            <w:tcW w:w="2139"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11"/>
              <w:rPr>
                <w:sz w:val="22"/>
                <w:szCs w:val="22"/>
              </w:rPr>
            </w:pPr>
            <w:r w:rsidRPr="00A04DA1">
              <w:rPr>
                <w:sz w:val="22"/>
                <w:szCs w:val="22"/>
              </w:rPr>
              <w:t>Журнал учета неа</w:t>
            </w:r>
            <w:r w:rsidRPr="00A04DA1">
              <w:rPr>
                <w:sz w:val="22"/>
                <w:szCs w:val="22"/>
              </w:rPr>
              <w:t>у</w:t>
            </w:r>
            <w:r w:rsidRPr="00A04DA1">
              <w:rPr>
                <w:sz w:val="22"/>
                <w:szCs w:val="22"/>
              </w:rPr>
              <w:t>диторной занятости</w:t>
            </w:r>
          </w:p>
        </w:tc>
      </w:tr>
      <w:tr w:rsidR="00A04DA1" w:rsidRPr="00A04DA1" w:rsidTr="0001129B">
        <w:tc>
          <w:tcPr>
            <w:tcW w:w="426"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11"/>
              <w:rPr>
                <w:sz w:val="22"/>
                <w:szCs w:val="22"/>
              </w:rPr>
            </w:pPr>
            <w:r w:rsidRPr="00A04DA1">
              <w:rPr>
                <w:sz w:val="22"/>
                <w:szCs w:val="22"/>
              </w:rPr>
              <w:t>3</w:t>
            </w:r>
          </w:p>
        </w:tc>
        <w:tc>
          <w:tcPr>
            <w:tcW w:w="3189"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11"/>
              <w:rPr>
                <w:sz w:val="22"/>
                <w:szCs w:val="22"/>
              </w:rPr>
            </w:pPr>
            <w:r w:rsidRPr="00A04DA1">
              <w:rPr>
                <w:sz w:val="22"/>
                <w:szCs w:val="22"/>
              </w:rPr>
              <w:t>Дополнительные занятия с сильными учащимися</w:t>
            </w:r>
          </w:p>
        </w:tc>
        <w:tc>
          <w:tcPr>
            <w:tcW w:w="1143"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11"/>
              <w:rPr>
                <w:sz w:val="22"/>
                <w:szCs w:val="22"/>
              </w:rPr>
            </w:pPr>
            <w:r w:rsidRPr="00A04DA1">
              <w:rPr>
                <w:sz w:val="22"/>
                <w:szCs w:val="22"/>
              </w:rPr>
              <w:t>0,5</w:t>
            </w:r>
          </w:p>
        </w:tc>
        <w:tc>
          <w:tcPr>
            <w:tcW w:w="2388"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11"/>
              <w:rPr>
                <w:sz w:val="22"/>
                <w:szCs w:val="22"/>
              </w:rPr>
            </w:pPr>
            <w:r w:rsidRPr="00A04DA1">
              <w:rPr>
                <w:sz w:val="22"/>
                <w:szCs w:val="22"/>
              </w:rPr>
              <w:t>До 1 часа в неделю</w:t>
            </w:r>
          </w:p>
        </w:tc>
        <w:tc>
          <w:tcPr>
            <w:tcW w:w="2139"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11"/>
              <w:rPr>
                <w:sz w:val="22"/>
                <w:szCs w:val="22"/>
              </w:rPr>
            </w:pPr>
            <w:r w:rsidRPr="00A04DA1">
              <w:rPr>
                <w:sz w:val="22"/>
                <w:szCs w:val="22"/>
              </w:rPr>
              <w:t>Журнал учета неа</w:t>
            </w:r>
            <w:r w:rsidRPr="00A04DA1">
              <w:rPr>
                <w:sz w:val="22"/>
                <w:szCs w:val="22"/>
              </w:rPr>
              <w:t>у</w:t>
            </w:r>
            <w:r w:rsidRPr="00A04DA1">
              <w:rPr>
                <w:sz w:val="22"/>
                <w:szCs w:val="22"/>
              </w:rPr>
              <w:t>диторной занятости</w:t>
            </w:r>
          </w:p>
        </w:tc>
      </w:tr>
      <w:tr w:rsidR="00A04DA1" w:rsidRPr="00A04DA1" w:rsidTr="0001129B">
        <w:trPr>
          <w:trHeight w:val="1310"/>
        </w:trPr>
        <w:tc>
          <w:tcPr>
            <w:tcW w:w="426"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11"/>
              <w:rPr>
                <w:sz w:val="22"/>
                <w:szCs w:val="22"/>
              </w:rPr>
            </w:pPr>
            <w:r w:rsidRPr="00A04DA1">
              <w:rPr>
                <w:sz w:val="22"/>
                <w:szCs w:val="22"/>
              </w:rPr>
              <w:t>4</w:t>
            </w:r>
          </w:p>
        </w:tc>
        <w:tc>
          <w:tcPr>
            <w:tcW w:w="3189"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11"/>
              <w:rPr>
                <w:sz w:val="22"/>
                <w:szCs w:val="22"/>
              </w:rPr>
            </w:pPr>
            <w:r w:rsidRPr="00A04DA1">
              <w:rPr>
                <w:sz w:val="22"/>
                <w:szCs w:val="22"/>
              </w:rPr>
              <w:t>-Консультации по подготовке учащихся к аттестации в нез</w:t>
            </w:r>
            <w:r w:rsidRPr="00A04DA1">
              <w:rPr>
                <w:sz w:val="22"/>
                <w:szCs w:val="22"/>
              </w:rPr>
              <w:t>а</w:t>
            </w:r>
            <w:r w:rsidRPr="00A04DA1">
              <w:rPr>
                <w:sz w:val="22"/>
                <w:szCs w:val="22"/>
              </w:rPr>
              <w:t>висимой форме;</w:t>
            </w:r>
          </w:p>
          <w:p w:rsidR="00A04DA1" w:rsidRPr="00A04DA1" w:rsidRDefault="00A04DA1" w:rsidP="0001129B">
            <w:pPr>
              <w:pStyle w:val="11"/>
              <w:rPr>
                <w:sz w:val="22"/>
                <w:szCs w:val="22"/>
              </w:rPr>
            </w:pPr>
          </w:p>
        </w:tc>
        <w:tc>
          <w:tcPr>
            <w:tcW w:w="1143"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11"/>
              <w:rPr>
                <w:sz w:val="22"/>
                <w:szCs w:val="22"/>
              </w:rPr>
            </w:pPr>
            <w:r w:rsidRPr="00A04DA1">
              <w:rPr>
                <w:sz w:val="22"/>
                <w:szCs w:val="22"/>
              </w:rPr>
              <w:t>0,5</w:t>
            </w:r>
          </w:p>
          <w:p w:rsidR="00A04DA1" w:rsidRPr="00A04DA1" w:rsidRDefault="00A04DA1" w:rsidP="0001129B">
            <w:pPr>
              <w:pStyle w:val="11"/>
              <w:rPr>
                <w:sz w:val="22"/>
                <w:szCs w:val="22"/>
              </w:rPr>
            </w:pPr>
          </w:p>
          <w:p w:rsidR="00A04DA1" w:rsidRPr="00A04DA1" w:rsidRDefault="00A04DA1" w:rsidP="0001129B">
            <w:pPr>
              <w:pStyle w:val="11"/>
              <w:rPr>
                <w:sz w:val="22"/>
                <w:szCs w:val="22"/>
              </w:rPr>
            </w:pPr>
          </w:p>
          <w:p w:rsidR="00A04DA1" w:rsidRPr="00A04DA1" w:rsidRDefault="00A04DA1" w:rsidP="0001129B">
            <w:pPr>
              <w:pStyle w:val="11"/>
              <w:rPr>
                <w:sz w:val="22"/>
                <w:szCs w:val="22"/>
              </w:rPr>
            </w:pPr>
          </w:p>
          <w:p w:rsidR="00A04DA1" w:rsidRPr="00A04DA1" w:rsidRDefault="00A04DA1" w:rsidP="0001129B">
            <w:pPr>
              <w:pStyle w:val="11"/>
              <w:rPr>
                <w:sz w:val="22"/>
                <w:szCs w:val="22"/>
              </w:rPr>
            </w:pPr>
            <w:r w:rsidRPr="00A04DA1">
              <w:rPr>
                <w:sz w:val="22"/>
                <w:szCs w:val="22"/>
              </w:rPr>
              <w:t>0,5</w:t>
            </w:r>
          </w:p>
        </w:tc>
        <w:tc>
          <w:tcPr>
            <w:tcW w:w="2388"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11"/>
              <w:rPr>
                <w:sz w:val="22"/>
                <w:szCs w:val="22"/>
              </w:rPr>
            </w:pPr>
            <w:r w:rsidRPr="00A04DA1">
              <w:rPr>
                <w:sz w:val="22"/>
                <w:szCs w:val="22"/>
              </w:rPr>
              <w:t>2 часа  в неделю на класс</w:t>
            </w:r>
          </w:p>
          <w:p w:rsidR="00A04DA1" w:rsidRPr="00A04DA1" w:rsidRDefault="00A04DA1" w:rsidP="0001129B">
            <w:pPr>
              <w:pStyle w:val="11"/>
              <w:rPr>
                <w:sz w:val="22"/>
                <w:szCs w:val="22"/>
              </w:rPr>
            </w:pPr>
          </w:p>
          <w:p w:rsidR="00A04DA1" w:rsidRPr="00A04DA1" w:rsidRDefault="00A04DA1" w:rsidP="0001129B">
            <w:pPr>
              <w:pStyle w:val="11"/>
              <w:rPr>
                <w:sz w:val="22"/>
                <w:szCs w:val="22"/>
              </w:rPr>
            </w:pPr>
          </w:p>
        </w:tc>
        <w:tc>
          <w:tcPr>
            <w:tcW w:w="2139"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11"/>
              <w:rPr>
                <w:sz w:val="22"/>
                <w:szCs w:val="22"/>
              </w:rPr>
            </w:pPr>
            <w:r w:rsidRPr="00A04DA1">
              <w:rPr>
                <w:sz w:val="22"/>
                <w:szCs w:val="22"/>
              </w:rPr>
              <w:t>Журнал учета неа</w:t>
            </w:r>
            <w:r w:rsidRPr="00A04DA1">
              <w:rPr>
                <w:sz w:val="22"/>
                <w:szCs w:val="22"/>
              </w:rPr>
              <w:t>у</w:t>
            </w:r>
            <w:r w:rsidRPr="00A04DA1">
              <w:rPr>
                <w:sz w:val="22"/>
                <w:szCs w:val="22"/>
              </w:rPr>
              <w:t>диторной занятости</w:t>
            </w:r>
          </w:p>
        </w:tc>
      </w:tr>
      <w:tr w:rsidR="00A04DA1" w:rsidRPr="00A04DA1" w:rsidTr="0001129B">
        <w:tc>
          <w:tcPr>
            <w:tcW w:w="426"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11"/>
              <w:rPr>
                <w:sz w:val="22"/>
                <w:szCs w:val="22"/>
              </w:rPr>
            </w:pPr>
            <w:r w:rsidRPr="00A04DA1">
              <w:rPr>
                <w:sz w:val="22"/>
                <w:szCs w:val="22"/>
              </w:rPr>
              <w:t>5</w:t>
            </w:r>
          </w:p>
        </w:tc>
        <w:tc>
          <w:tcPr>
            <w:tcW w:w="3189"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11"/>
              <w:rPr>
                <w:sz w:val="22"/>
                <w:szCs w:val="22"/>
              </w:rPr>
            </w:pPr>
            <w:r w:rsidRPr="00A04DA1">
              <w:rPr>
                <w:sz w:val="22"/>
                <w:szCs w:val="22"/>
              </w:rPr>
              <w:t>Подготовка к предметным олимпиадам</w:t>
            </w:r>
          </w:p>
        </w:tc>
        <w:tc>
          <w:tcPr>
            <w:tcW w:w="1143"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11"/>
              <w:rPr>
                <w:sz w:val="22"/>
                <w:szCs w:val="22"/>
              </w:rPr>
            </w:pPr>
            <w:r w:rsidRPr="00A04DA1">
              <w:rPr>
                <w:sz w:val="22"/>
                <w:szCs w:val="22"/>
              </w:rPr>
              <w:t>1,2-1,5</w:t>
            </w:r>
          </w:p>
        </w:tc>
        <w:tc>
          <w:tcPr>
            <w:tcW w:w="2388"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11"/>
              <w:rPr>
                <w:sz w:val="22"/>
                <w:szCs w:val="22"/>
              </w:rPr>
            </w:pPr>
            <w:r w:rsidRPr="00A04DA1">
              <w:rPr>
                <w:sz w:val="22"/>
                <w:szCs w:val="22"/>
              </w:rPr>
              <w:t>2 часа в неделю на группу учащихся</w:t>
            </w:r>
          </w:p>
        </w:tc>
        <w:tc>
          <w:tcPr>
            <w:tcW w:w="2139"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11"/>
              <w:rPr>
                <w:sz w:val="22"/>
                <w:szCs w:val="22"/>
              </w:rPr>
            </w:pPr>
            <w:r w:rsidRPr="00A04DA1">
              <w:rPr>
                <w:sz w:val="22"/>
                <w:szCs w:val="22"/>
              </w:rPr>
              <w:t>Журнал учета неа</w:t>
            </w:r>
            <w:r w:rsidRPr="00A04DA1">
              <w:rPr>
                <w:sz w:val="22"/>
                <w:szCs w:val="22"/>
              </w:rPr>
              <w:t>у</w:t>
            </w:r>
            <w:r w:rsidRPr="00A04DA1">
              <w:rPr>
                <w:sz w:val="22"/>
                <w:szCs w:val="22"/>
              </w:rPr>
              <w:t>диторной занятости</w:t>
            </w:r>
          </w:p>
        </w:tc>
      </w:tr>
      <w:tr w:rsidR="00A04DA1" w:rsidRPr="00A04DA1" w:rsidTr="0001129B">
        <w:tc>
          <w:tcPr>
            <w:tcW w:w="426"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11"/>
              <w:rPr>
                <w:sz w:val="22"/>
                <w:szCs w:val="22"/>
              </w:rPr>
            </w:pPr>
            <w:r w:rsidRPr="00A04DA1">
              <w:rPr>
                <w:sz w:val="22"/>
                <w:szCs w:val="22"/>
              </w:rPr>
              <w:t>6</w:t>
            </w:r>
          </w:p>
        </w:tc>
        <w:tc>
          <w:tcPr>
            <w:tcW w:w="3189"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11"/>
              <w:rPr>
                <w:sz w:val="22"/>
                <w:szCs w:val="22"/>
              </w:rPr>
            </w:pPr>
            <w:r w:rsidRPr="00A04DA1">
              <w:rPr>
                <w:sz w:val="22"/>
                <w:szCs w:val="22"/>
              </w:rPr>
              <w:t>Кружковая предметная работа</w:t>
            </w:r>
          </w:p>
        </w:tc>
        <w:tc>
          <w:tcPr>
            <w:tcW w:w="1143"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11"/>
              <w:rPr>
                <w:sz w:val="22"/>
                <w:szCs w:val="22"/>
              </w:rPr>
            </w:pPr>
            <w:r w:rsidRPr="00A04DA1">
              <w:rPr>
                <w:sz w:val="22"/>
                <w:szCs w:val="22"/>
              </w:rPr>
              <w:t>1</w:t>
            </w:r>
          </w:p>
        </w:tc>
        <w:tc>
          <w:tcPr>
            <w:tcW w:w="2388"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11"/>
              <w:rPr>
                <w:sz w:val="22"/>
                <w:szCs w:val="22"/>
              </w:rPr>
            </w:pPr>
            <w:r w:rsidRPr="00A04DA1">
              <w:rPr>
                <w:sz w:val="22"/>
                <w:szCs w:val="22"/>
              </w:rPr>
              <w:t>До 3 часов в неделю</w:t>
            </w:r>
          </w:p>
        </w:tc>
        <w:tc>
          <w:tcPr>
            <w:tcW w:w="2139"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11"/>
              <w:rPr>
                <w:sz w:val="22"/>
                <w:szCs w:val="22"/>
              </w:rPr>
            </w:pPr>
            <w:r w:rsidRPr="00A04DA1">
              <w:rPr>
                <w:sz w:val="22"/>
                <w:szCs w:val="22"/>
              </w:rPr>
              <w:t>План работы, жу</w:t>
            </w:r>
            <w:r w:rsidRPr="00A04DA1">
              <w:rPr>
                <w:sz w:val="22"/>
                <w:szCs w:val="22"/>
              </w:rPr>
              <w:t>р</w:t>
            </w:r>
            <w:r w:rsidRPr="00A04DA1">
              <w:rPr>
                <w:sz w:val="22"/>
                <w:szCs w:val="22"/>
              </w:rPr>
              <w:t>нал кружковой р</w:t>
            </w:r>
            <w:r w:rsidRPr="00A04DA1">
              <w:rPr>
                <w:sz w:val="22"/>
                <w:szCs w:val="22"/>
              </w:rPr>
              <w:t>а</w:t>
            </w:r>
            <w:r w:rsidRPr="00A04DA1">
              <w:rPr>
                <w:sz w:val="22"/>
                <w:szCs w:val="22"/>
              </w:rPr>
              <w:t>боты</w:t>
            </w:r>
          </w:p>
        </w:tc>
      </w:tr>
      <w:tr w:rsidR="00A04DA1" w:rsidRPr="00A04DA1" w:rsidTr="0001129B">
        <w:tc>
          <w:tcPr>
            <w:tcW w:w="426"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11"/>
              <w:rPr>
                <w:sz w:val="22"/>
                <w:szCs w:val="22"/>
              </w:rPr>
            </w:pPr>
            <w:r w:rsidRPr="00A04DA1">
              <w:rPr>
                <w:sz w:val="22"/>
                <w:szCs w:val="22"/>
              </w:rPr>
              <w:t>7</w:t>
            </w:r>
          </w:p>
        </w:tc>
        <w:tc>
          <w:tcPr>
            <w:tcW w:w="3189"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11"/>
              <w:rPr>
                <w:sz w:val="22"/>
                <w:szCs w:val="22"/>
              </w:rPr>
            </w:pPr>
            <w:r w:rsidRPr="00A04DA1">
              <w:rPr>
                <w:sz w:val="22"/>
                <w:szCs w:val="22"/>
              </w:rPr>
              <w:t>Подготовка к урокам</w:t>
            </w:r>
          </w:p>
        </w:tc>
        <w:tc>
          <w:tcPr>
            <w:tcW w:w="1143"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11"/>
              <w:rPr>
                <w:sz w:val="22"/>
                <w:szCs w:val="22"/>
              </w:rPr>
            </w:pPr>
            <w:r w:rsidRPr="00A04DA1">
              <w:rPr>
                <w:sz w:val="22"/>
                <w:szCs w:val="22"/>
              </w:rPr>
              <w:t>0,03</w:t>
            </w:r>
          </w:p>
        </w:tc>
        <w:tc>
          <w:tcPr>
            <w:tcW w:w="2388"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11"/>
              <w:rPr>
                <w:sz w:val="22"/>
                <w:szCs w:val="22"/>
              </w:rPr>
            </w:pPr>
            <w:r w:rsidRPr="00A04DA1">
              <w:rPr>
                <w:sz w:val="22"/>
                <w:szCs w:val="22"/>
              </w:rPr>
              <w:t>До 2 часов в неделю</w:t>
            </w:r>
          </w:p>
        </w:tc>
        <w:tc>
          <w:tcPr>
            <w:tcW w:w="2139"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11"/>
              <w:rPr>
                <w:sz w:val="22"/>
                <w:szCs w:val="22"/>
              </w:rPr>
            </w:pPr>
            <w:r w:rsidRPr="00A04DA1">
              <w:rPr>
                <w:sz w:val="22"/>
                <w:szCs w:val="22"/>
              </w:rPr>
              <w:t>конспект</w:t>
            </w:r>
          </w:p>
        </w:tc>
      </w:tr>
      <w:tr w:rsidR="00A04DA1" w:rsidRPr="00A04DA1" w:rsidTr="0001129B">
        <w:tc>
          <w:tcPr>
            <w:tcW w:w="426"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11"/>
              <w:rPr>
                <w:sz w:val="22"/>
                <w:szCs w:val="22"/>
              </w:rPr>
            </w:pPr>
            <w:r w:rsidRPr="00A04DA1">
              <w:rPr>
                <w:sz w:val="22"/>
                <w:szCs w:val="22"/>
              </w:rPr>
              <w:t>8</w:t>
            </w:r>
          </w:p>
        </w:tc>
        <w:tc>
          <w:tcPr>
            <w:tcW w:w="3189"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11"/>
              <w:rPr>
                <w:sz w:val="22"/>
                <w:szCs w:val="22"/>
              </w:rPr>
            </w:pPr>
            <w:r w:rsidRPr="00A04DA1">
              <w:rPr>
                <w:sz w:val="22"/>
                <w:szCs w:val="22"/>
              </w:rPr>
              <w:t>Подготовка дидактического материала</w:t>
            </w:r>
          </w:p>
        </w:tc>
        <w:tc>
          <w:tcPr>
            <w:tcW w:w="1143"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11"/>
              <w:rPr>
                <w:sz w:val="22"/>
                <w:szCs w:val="22"/>
              </w:rPr>
            </w:pPr>
            <w:r w:rsidRPr="00A04DA1">
              <w:rPr>
                <w:sz w:val="22"/>
                <w:szCs w:val="22"/>
              </w:rPr>
              <w:t>0,03</w:t>
            </w:r>
          </w:p>
        </w:tc>
        <w:tc>
          <w:tcPr>
            <w:tcW w:w="2388"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11"/>
              <w:rPr>
                <w:sz w:val="22"/>
                <w:szCs w:val="22"/>
              </w:rPr>
            </w:pPr>
            <w:r w:rsidRPr="00A04DA1">
              <w:rPr>
                <w:sz w:val="22"/>
                <w:szCs w:val="22"/>
              </w:rPr>
              <w:t>до 1 часа в неделю</w:t>
            </w:r>
          </w:p>
        </w:tc>
        <w:tc>
          <w:tcPr>
            <w:tcW w:w="2139"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11"/>
              <w:rPr>
                <w:sz w:val="22"/>
                <w:szCs w:val="22"/>
              </w:rPr>
            </w:pPr>
            <w:r w:rsidRPr="00A04DA1">
              <w:rPr>
                <w:sz w:val="22"/>
                <w:szCs w:val="22"/>
              </w:rPr>
              <w:t>Дидактический м</w:t>
            </w:r>
            <w:r w:rsidRPr="00A04DA1">
              <w:rPr>
                <w:sz w:val="22"/>
                <w:szCs w:val="22"/>
              </w:rPr>
              <w:t>а</w:t>
            </w:r>
            <w:r w:rsidRPr="00A04DA1">
              <w:rPr>
                <w:sz w:val="22"/>
                <w:szCs w:val="22"/>
              </w:rPr>
              <w:t>териал</w:t>
            </w:r>
          </w:p>
        </w:tc>
      </w:tr>
    </w:tbl>
    <w:p w:rsidR="00A04DA1" w:rsidRPr="00A04DA1" w:rsidRDefault="00A04DA1" w:rsidP="00A04DA1">
      <w:pPr>
        <w:ind w:firstLine="702"/>
        <w:jc w:val="both"/>
        <w:rPr>
          <w:rFonts w:ascii="Times New Roman" w:hAnsi="Times New Roman" w:cs="Times New Roman"/>
        </w:rPr>
      </w:pPr>
      <w:r w:rsidRPr="00A04DA1">
        <w:rPr>
          <w:rFonts w:ascii="Times New Roman" w:hAnsi="Times New Roman" w:cs="Times New Roman"/>
        </w:rPr>
        <w:t>Во избежание перегрузки педагогов и обучающихся общая аудиторная и неаудиторная занятость педагогического работника за исключением подготовки к урокам и другим видам учебных занятий, а также подготовки дидактических материалов и наглядных пособий к урокам не должна превышать 36 часов в неделю при одинаковой стоимости ученико-часа аудиторной и неаудиторной занятости.</w:t>
      </w:r>
    </w:p>
    <w:p w:rsidR="00A04DA1" w:rsidRPr="00A04DA1" w:rsidRDefault="00A04DA1" w:rsidP="00A04DA1">
      <w:pPr>
        <w:ind w:firstLine="702"/>
        <w:jc w:val="both"/>
        <w:rPr>
          <w:rFonts w:ascii="Times New Roman" w:hAnsi="Times New Roman" w:cs="Times New Roman"/>
        </w:rPr>
      </w:pPr>
    </w:p>
    <w:p w:rsidR="00A04DA1" w:rsidRPr="00A04DA1" w:rsidRDefault="00A04DA1" w:rsidP="00A04DA1">
      <w:pPr>
        <w:ind w:firstLine="702"/>
        <w:jc w:val="both"/>
        <w:rPr>
          <w:rFonts w:ascii="Times New Roman" w:hAnsi="Times New Roman" w:cs="Times New Roman"/>
        </w:rPr>
      </w:pPr>
    </w:p>
    <w:p w:rsidR="00A04DA1" w:rsidRPr="00A04DA1" w:rsidRDefault="00A04DA1" w:rsidP="00A04DA1">
      <w:pPr>
        <w:ind w:firstLine="702"/>
        <w:jc w:val="both"/>
        <w:rPr>
          <w:rFonts w:ascii="Times New Roman" w:hAnsi="Times New Roman" w:cs="Times New Roman"/>
        </w:rPr>
      </w:pPr>
    </w:p>
    <w:p w:rsidR="00A04DA1" w:rsidRPr="00A04DA1" w:rsidRDefault="00A04DA1" w:rsidP="00A04DA1">
      <w:pPr>
        <w:ind w:firstLine="702"/>
        <w:jc w:val="both"/>
        <w:rPr>
          <w:rFonts w:ascii="Times New Roman" w:hAnsi="Times New Roman" w:cs="Times New Roman"/>
        </w:rPr>
      </w:pPr>
    </w:p>
    <w:p w:rsidR="00A04DA1" w:rsidRPr="00A04DA1" w:rsidRDefault="00A04DA1" w:rsidP="00A04DA1">
      <w:pPr>
        <w:ind w:firstLine="702"/>
        <w:jc w:val="both"/>
        <w:rPr>
          <w:rFonts w:ascii="Times New Roman" w:hAnsi="Times New Roman" w:cs="Times New Roman"/>
        </w:rPr>
      </w:pPr>
    </w:p>
    <w:p w:rsidR="00A04DA1" w:rsidRPr="00A04DA1" w:rsidRDefault="00A04DA1" w:rsidP="00A04DA1">
      <w:pPr>
        <w:ind w:firstLine="702"/>
        <w:jc w:val="both"/>
        <w:rPr>
          <w:rFonts w:ascii="Times New Roman" w:hAnsi="Times New Roman" w:cs="Times New Roman"/>
        </w:rPr>
      </w:pPr>
    </w:p>
    <w:p w:rsidR="00A04DA1" w:rsidRPr="00A04DA1" w:rsidRDefault="00A04DA1" w:rsidP="00A04DA1">
      <w:pPr>
        <w:ind w:firstLine="702"/>
        <w:jc w:val="both"/>
        <w:rPr>
          <w:rFonts w:ascii="Times New Roman" w:hAnsi="Times New Roman" w:cs="Times New Roman"/>
        </w:rPr>
      </w:pPr>
    </w:p>
    <w:p w:rsidR="00A04DA1" w:rsidRPr="00A04DA1" w:rsidRDefault="00A04DA1" w:rsidP="00A04DA1">
      <w:pPr>
        <w:ind w:firstLine="702"/>
        <w:jc w:val="both"/>
        <w:rPr>
          <w:rFonts w:ascii="Times New Roman" w:hAnsi="Times New Roman" w:cs="Times New Roman"/>
        </w:rPr>
      </w:pPr>
    </w:p>
    <w:p w:rsidR="00A04DA1" w:rsidRPr="00A04DA1" w:rsidRDefault="00A04DA1" w:rsidP="00A04DA1">
      <w:pPr>
        <w:ind w:firstLine="702"/>
        <w:jc w:val="both"/>
        <w:rPr>
          <w:rFonts w:ascii="Times New Roman" w:hAnsi="Times New Roman" w:cs="Times New Roman"/>
        </w:rPr>
      </w:pPr>
    </w:p>
    <w:p w:rsidR="00A04DA1" w:rsidRPr="00A04DA1" w:rsidRDefault="00A04DA1" w:rsidP="00A04DA1">
      <w:pPr>
        <w:ind w:firstLine="702"/>
        <w:jc w:val="both"/>
        <w:rPr>
          <w:rFonts w:ascii="Times New Roman" w:hAnsi="Times New Roman" w:cs="Times New Roman"/>
        </w:rPr>
      </w:pPr>
    </w:p>
    <w:p w:rsidR="00A04DA1" w:rsidRPr="00A04DA1" w:rsidRDefault="00A04DA1" w:rsidP="00A04DA1">
      <w:pPr>
        <w:ind w:firstLine="702"/>
        <w:jc w:val="both"/>
        <w:rPr>
          <w:rFonts w:ascii="Times New Roman" w:hAnsi="Times New Roman" w:cs="Times New Roman"/>
        </w:rPr>
      </w:pPr>
    </w:p>
    <w:p w:rsidR="00A04DA1" w:rsidRPr="00A04DA1" w:rsidRDefault="00A04DA1" w:rsidP="00A04DA1">
      <w:pPr>
        <w:ind w:firstLine="702"/>
        <w:jc w:val="both"/>
        <w:rPr>
          <w:rFonts w:ascii="Times New Roman" w:hAnsi="Times New Roman" w:cs="Times New Roman"/>
        </w:rPr>
      </w:pPr>
    </w:p>
    <w:p w:rsidR="00A04DA1" w:rsidRPr="00A04DA1" w:rsidRDefault="00A04DA1" w:rsidP="00A04DA1">
      <w:pPr>
        <w:ind w:firstLine="702"/>
        <w:jc w:val="both"/>
        <w:rPr>
          <w:rFonts w:ascii="Times New Roman" w:hAnsi="Times New Roman" w:cs="Times New Roman"/>
        </w:rPr>
      </w:pPr>
    </w:p>
    <w:p w:rsidR="00A04DA1" w:rsidRPr="00A04DA1" w:rsidRDefault="00A04DA1" w:rsidP="00A04DA1">
      <w:pPr>
        <w:ind w:firstLine="702"/>
        <w:jc w:val="both"/>
        <w:rPr>
          <w:rFonts w:ascii="Times New Roman" w:hAnsi="Times New Roman" w:cs="Times New Roman"/>
        </w:rPr>
      </w:pPr>
    </w:p>
    <w:p w:rsidR="00A04DA1" w:rsidRPr="00A04DA1" w:rsidRDefault="00A04DA1" w:rsidP="00A04DA1">
      <w:pPr>
        <w:ind w:firstLine="702"/>
        <w:jc w:val="both"/>
        <w:rPr>
          <w:rFonts w:ascii="Times New Roman" w:hAnsi="Times New Roman" w:cs="Times New Roman"/>
        </w:rPr>
      </w:pPr>
    </w:p>
    <w:p w:rsidR="00A04DA1" w:rsidRPr="00A04DA1" w:rsidRDefault="00A04DA1" w:rsidP="00A04DA1">
      <w:pPr>
        <w:ind w:firstLine="702"/>
        <w:jc w:val="both"/>
        <w:rPr>
          <w:rFonts w:ascii="Times New Roman" w:hAnsi="Times New Roman" w:cs="Times New Roman"/>
        </w:rPr>
      </w:pPr>
    </w:p>
    <w:p w:rsidR="00A04DA1" w:rsidRPr="00A04DA1" w:rsidRDefault="00A04DA1" w:rsidP="00A04DA1">
      <w:pPr>
        <w:ind w:firstLine="702"/>
        <w:jc w:val="both"/>
        <w:rPr>
          <w:rFonts w:ascii="Times New Roman" w:hAnsi="Times New Roman" w:cs="Times New Roman"/>
        </w:rPr>
      </w:pPr>
    </w:p>
    <w:p w:rsidR="00A04DA1" w:rsidRPr="00A04DA1" w:rsidRDefault="00A04DA1" w:rsidP="00A04DA1">
      <w:pPr>
        <w:ind w:firstLine="702"/>
        <w:jc w:val="both"/>
        <w:rPr>
          <w:rFonts w:ascii="Times New Roman" w:hAnsi="Times New Roman" w:cs="Times New Roman"/>
        </w:rPr>
      </w:pPr>
    </w:p>
    <w:p w:rsidR="00A04DA1" w:rsidRPr="00A04DA1" w:rsidRDefault="00A04DA1" w:rsidP="00A04DA1">
      <w:pPr>
        <w:ind w:firstLine="702"/>
        <w:jc w:val="both"/>
        <w:rPr>
          <w:rFonts w:ascii="Times New Roman" w:hAnsi="Times New Roman" w:cs="Times New Roman"/>
        </w:rPr>
      </w:pPr>
    </w:p>
    <w:p w:rsidR="00A04DA1" w:rsidRPr="00A04DA1" w:rsidRDefault="00A04DA1" w:rsidP="00A04DA1">
      <w:pPr>
        <w:ind w:firstLine="702"/>
        <w:jc w:val="both"/>
        <w:rPr>
          <w:rFonts w:ascii="Times New Roman" w:hAnsi="Times New Roman" w:cs="Times New Roman"/>
        </w:rPr>
      </w:pPr>
    </w:p>
    <w:p w:rsidR="00A04DA1" w:rsidRPr="00A04DA1" w:rsidRDefault="00A04DA1" w:rsidP="00A04DA1">
      <w:pPr>
        <w:ind w:firstLine="702"/>
        <w:jc w:val="both"/>
        <w:rPr>
          <w:rFonts w:ascii="Times New Roman" w:hAnsi="Times New Roman" w:cs="Times New Roman"/>
        </w:rPr>
      </w:pPr>
    </w:p>
    <w:p w:rsidR="00A04DA1" w:rsidRPr="00A04DA1" w:rsidRDefault="00A04DA1" w:rsidP="00A04DA1">
      <w:pPr>
        <w:ind w:firstLine="702"/>
        <w:jc w:val="both"/>
        <w:rPr>
          <w:rFonts w:ascii="Times New Roman" w:hAnsi="Times New Roman" w:cs="Times New Roman"/>
        </w:rPr>
      </w:pPr>
    </w:p>
    <w:p w:rsidR="00A04DA1" w:rsidRPr="00A04DA1" w:rsidRDefault="00A04DA1" w:rsidP="00A04DA1">
      <w:pPr>
        <w:ind w:firstLine="702"/>
        <w:jc w:val="both"/>
        <w:rPr>
          <w:rFonts w:ascii="Times New Roman" w:hAnsi="Times New Roman" w:cs="Times New Roman"/>
        </w:rPr>
      </w:pPr>
    </w:p>
    <w:p w:rsidR="00A04DA1" w:rsidRPr="00A04DA1" w:rsidRDefault="00A04DA1" w:rsidP="00A04DA1">
      <w:pPr>
        <w:ind w:firstLine="702"/>
        <w:jc w:val="both"/>
        <w:rPr>
          <w:rFonts w:ascii="Times New Roman" w:hAnsi="Times New Roman" w:cs="Times New Roman"/>
        </w:rPr>
      </w:pPr>
    </w:p>
    <w:p w:rsidR="00A04DA1" w:rsidRPr="00A04DA1" w:rsidRDefault="00A04DA1" w:rsidP="00A04DA1">
      <w:pPr>
        <w:ind w:firstLine="702"/>
        <w:jc w:val="both"/>
        <w:rPr>
          <w:rFonts w:ascii="Times New Roman" w:hAnsi="Times New Roman" w:cs="Times New Roman"/>
        </w:rPr>
      </w:pPr>
    </w:p>
    <w:p w:rsidR="00A04DA1" w:rsidRPr="00A04DA1" w:rsidRDefault="00A04DA1" w:rsidP="00A04DA1">
      <w:pPr>
        <w:ind w:firstLine="702"/>
        <w:jc w:val="both"/>
        <w:rPr>
          <w:rFonts w:ascii="Times New Roman" w:hAnsi="Times New Roman" w:cs="Times New Roman"/>
        </w:rPr>
      </w:pPr>
    </w:p>
    <w:p w:rsidR="007014B6" w:rsidRDefault="007014B6" w:rsidP="007014B6">
      <w:pPr>
        <w:pStyle w:val="33"/>
      </w:pPr>
      <w:r w:rsidRPr="007014B6">
        <w:t xml:space="preserve">         </w:t>
      </w:r>
      <w:r>
        <w:t>От работодателя:</w:t>
      </w:r>
      <w:r>
        <w:tab/>
      </w:r>
      <w:r>
        <w:tab/>
      </w:r>
      <w:r>
        <w:tab/>
      </w:r>
      <w:r>
        <w:tab/>
      </w:r>
      <w:r>
        <w:tab/>
      </w:r>
      <w:r>
        <w:tab/>
      </w:r>
      <w:r w:rsidRPr="00FD7085">
        <w:t xml:space="preserve">      </w:t>
      </w:r>
      <w:r w:rsidRPr="007014B6">
        <w:t xml:space="preserve">      </w:t>
      </w:r>
      <w:r w:rsidRPr="00FD7085">
        <w:t xml:space="preserve">  </w:t>
      </w:r>
      <w:r>
        <w:t>От работников:</w:t>
      </w:r>
    </w:p>
    <w:p w:rsidR="007014B6" w:rsidRDefault="007014B6" w:rsidP="007014B6">
      <w:pPr>
        <w:pStyle w:val="33"/>
        <w:tabs>
          <w:tab w:val="left" w:pos="6326"/>
        </w:tabs>
      </w:pPr>
      <w:r w:rsidRPr="00893458">
        <w:t xml:space="preserve">     </w:t>
      </w:r>
      <w:r>
        <w:t xml:space="preserve">Директор МБОУ ООШ </w:t>
      </w:r>
      <w:r>
        <w:tab/>
      </w:r>
      <w:r w:rsidRPr="007014B6">
        <w:t xml:space="preserve">       </w:t>
      </w:r>
      <w:r>
        <w:t>Председатель первичной</w:t>
      </w:r>
    </w:p>
    <w:p w:rsidR="007014B6" w:rsidRDefault="007014B6" w:rsidP="007014B6">
      <w:pPr>
        <w:pStyle w:val="33"/>
      </w:pPr>
      <w:r w:rsidRPr="00893458">
        <w:t xml:space="preserve">     </w:t>
      </w:r>
      <w:r>
        <w:t xml:space="preserve">п. Студеный </w:t>
      </w:r>
      <w:r>
        <w:tab/>
      </w:r>
      <w:r>
        <w:tab/>
      </w:r>
      <w:r>
        <w:tab/>
      </w:r>
      <w:r>
        <w:tab/>
      </w:r>
      <w:r>
        <w:tab/>
        <w:t xml:space="preserve">         </w:t>
      </w:r>
      <w:r w:rsidRPr="000E2FE4">
        <w:t xml:space="preserve">         </w:t>
      </w:r>
      <w:r w:rsidRPr="007014B6">
        <w:t xml:space="preserve">      </w:t>
      </w:r>
      <w:r w:rsidRPr="000E2FE4">
        <w:t xml:space="preserve">  </w:t>
      </w:r>
      <w:r>
        <w:t>профсоюзной организации</w:t>
      </w:r>
    </w:p>
    <w:p w:rsidR="007014B6" w:rsidRPr="002D192E" w:rsidRDefault="007014B6" w:rsidP="007014B6">
      <w:pPr>
        <w:pStyle w:val="33"/>
        <w:rPr>
          <w:u w:val="single"/>
        </w:rPr>
      </w:pPr>
      <w:r w:rsidRPr="00893458">
        <w:t xml:space="preserve">    </w:t>
      </w:r>
      <w:r>
        <w:t>________</w:t>
      </w:r>
      <w:r>
        <w:rPr>
          <w:u w:val="single"/>
        </w:rPr>
        <w:t>Головинкина И.В.</w:t>
      </w:r>
      <w:r>
        <w:tab/>
      </w:r>
      <w:r>
        <w:tab/>
      </w:r>
      <w:r>
        <w:tab/>
      </w:r>
      <w:r>
        <w:tab/>
      </w:r>
      <w:r w:rsidRPr="000E2FE4">
        <w:t xml:space="preserve"> </w:t>
      </w:r>
      <w:r w:rsidRPr="007014B6">
        <w:t xml:space="preserve">      </w:t>
      </w:r>
      <w:r>
        <w:t>________</w:t>
      </w:r>
      <w:r>
        <w:rPr>
          <w:u w:val="single"/>
        </w:rPr>
        <w:t>Торгашов Н.Н.</w:t>
      </w:r>
    </w:p>
    <w:p w:rsidR="007014B6" w:rsidRDefault="007014B6" w:rsidP="007014B6">
      <w:pPr>
        <w:pStyle w:val="33"/>
        <w:ind w:firstLine="708"/>
        <w:rPr>
          <w:sz w:val="20"/>
        </w:rPr>
      </w:pPr>
      <w:r w:rsidRPr="00893458">
        <w:rPr>
          <w:sz w:val="20"/>
        </w:rPr>
        <w:t xml:space="preserve">      </w:t>
      </w:r>
      <w:r w:rsidRPr="000E2FE4">
        <w:rPr>
          <w:sz w:val="20"/>
        </w:rPr>
        <w:t xml:space="preserve">  </w:t>
      </w:r>
      <w:r>
        <w:rPr>
          <w:sz w:val="20"/>
        </w:rPr>
        <w:t>(подпись, Ф.И.О.)</w:t>
      </w:r>
      <w:r>
        <w:rPr>
          <w:sz w:val="20"/>
        </w:rPr>
        <w:tab/>
      </w:r>
      <w:r>
        <w:rPr>
          <w:sz w:val="20"/>
        </w:rPr>
        <w:tab/>
      </w:r>
      <w:r>
        <w:rPr>
          <w:sz w:val="20"/>
        </w:rPr>
        <w:tab/>
      </w:r>
      <w:r>
        <w:rPr>
          <w:sz w:val="20"/>
        </w:rPr>
        <w:tab/>
      </w:r>
      <w:r>
        <w:rPr>
          <w:sz w:val="20"/>
        </w:rPr>
        <w:tab/>
      </w:r>
      <w:r>
        <w:rPr>
          <w:sz w:val="20"/>
        </w:rPr>
        <w:tab/>
      </w:r>
      <w:r w:rsidRPr="000E2FE4">
        <w:rPr>
          <w:sz w:val="20"/>
        </w:rPr>
        <w:t xml:space="preserve">              </w:t>
      </w:r>
      <w:r w:rsidRPr="007014B6">
        <w:rPr>
          <w:sz w:val="20"/>
        </w:rPr>
        <w:t xml:space="preserve">         </w:t>
      </w:r>
      <w:r>
        <w:rPr>
          <w:sz w:val="20"/>
        </w:rPr>
        <w:t>(подпись, Ф.И.О.)</w:t>
      </w:r>
    </w:p>
    <w:p w:rsidR="007014B6" w:rsidRPr="00A436B0" w:rsidRDefault="007014B6" w:rsidP="007014B6">
      <w:pPr>
        <w:pStyle w:val="33"/>
        <w:ind w:firstLine="708"/>
        <w:rPr>
          <w:sz w:val="20"/>
        </w:rPr>
      </w:pPr>
      <w:r w:rsidRPr="007014B6">
        <w:t xml:space="preserve">    </w:t>
      </w:r>
      <w:r>
        <w:t>М.П.</w:t>
      </w:r>
      <w:r>
        <w:tab/>
      </w:r>
      <w:r>
        <w:tab/>
      </w:r>
      <w:r>
        <w:tab/>
      </w:r>
      <w:r>
        <w:tab/>
      </w:r>
      <w:r>
        <w:tab/>
      </w:r>
      <w:r>
        <w:tab/>
      </w:r>
      <w:r>
        <w:tab/>
      </w:r>
      <w:r>
        <w:tab/>
      </w:r>
      <w:r w:rsidRPr="000E2FE4">
        <w:t xml:space="preserve">    </w:t>
      </w:r>
      <w:r w:rsidRPr="00893458">
        <w:t xml:space="preserve">  </w:t>
      </w:r>
      <w:r>
        <w:t>М.П.</w:t>
      </w:r>
    </w:p>
    <w:p w:rsidR="007014B6" w:rsidRPr="00804211" w:rsidRDefault="007014B6" w:rsidP="007014B6">
      <w:pPr>
        <w:pStyle w:val="33"/>
        <w:ind w:firstLine="708"/>
        <w:jc w:val="left"/>
      </w:pPr>
      <w:r w:rsidRPr="00893458">
        <w:t xml:space="preserve">    </w:t>
      </w:r>
      <w:r>
        <w:t>«___»  января 2017г.</w:t>
      </w:r>
      <w:r>
        <w:tab/>
      </w:r>
      <w:r>
        <w:tab/>
      </w:r>
      <w:r>
        <w:tab/>
      </w:r>
      <w:r w:rsidRPr="000E2FE4">
        <w:t xml:space="preserve">            </w:t>
      </w:r>
      <w:r w:rsidRPr="00804211">
        <w:t xml:space="preserve">  </w:t>
      </w:r>
      <w:r w:rsidRPr="00332312">
        <w:t xml:space="preserve">           </w:t>
      </w:r>
      <w:r w:rsidRPr="000E2FE4">
        <w:t xml:space="preserve"> </w:t>
      </w:r>
      <w:r w:rsidRPr="007014B6">
        <w:t xml:space="preserve">        </w:t>
      </w:r>
      <w:r>
        <w:t>«__» января 2017г.</w:t>
      </w:r>
      <w:r w:rsidRPr="00804211">
        <w:t xml:space="preserve">                                 </w:t>
      </w:r>
    </w:p>
    <w:p w:rsidR="00A04DA1" w:rsidRPr="00A04DA1" w:rsidRDefault="00A04DA1" w:rsidP="00A04DA1">
      <w:pPr>
        <w:ind w:firstLine="702"/>
        <w:jc w:val="both"/>
        <w:rPr>
          <w:rFonts w:ascii="Times New Roman" w:hAnsi="Times New Roman" w:cs="Times New Roman"/>
        </w:rPr>
      </w:pPr>
    </w:p>
    <w:p w:rsidR="00A04DA1" w:rsidRPr="00A04DA1" w:rsidRDefault="00A04DA1" w:rsidP="00A04DA1">
      <w:pPr>
        <w:ind w:firstLine="702"/>
        <w:jc w:val="both"/>
        <w:rPr>
          <w:rFonts w:ascii="Times New Roman" w:hAnsi="Times New Roman" w:cs="Times New Roman"/>
        </w:rPr>
      </w:pPr>
    </w:p>
    <w:p w:rsidR="00A04DA1" w:rsidRPr="00A04DA1" w:rsidRDefault="00696A5E" w:rsidP="00696A5E">
      <w:pPr>
        <w:pStyle w:val="1"/>
        <w:tabs>
          <w:tab w:val="left" w:pos="8074"/>
          <w:tab w:val="right" w:pos="11338"/>
        </w:tabs>
        <w:spacing w:after="0" w:afterAutospacing="0"/>
        <w:rPr>
          <w:sz w:val="24"/>
        </w:rPr>
      </w:pPr>
      <w:bookmarkStart w:id="23" w:name="sub_992"/>
      <w:bookmarkEnd w:id="23"/>
      <w:r>
        <w:rPr>
          <w:sz w:val="24"/>
          <w:szCs w:val="24"/>
        </w:rPr>
        <w:tab/>
        <w:t>П</w:t>
      </w:r>
      <w:r w:rsidR="00A04DA1" w:rsidRPr="00A04DA1">
        <w:rPr>
          <w:sz w:val="24"/>
          <w:szCs w:val="24"/>
        </w:rPr>
        <w:t>риложение</w:t>
      </w:r>
      <w:r w:rsidR="00A04DA1" w:rsidRPr="00A04DA1">
        <w:rPr>
          <w:sz w:val="24"/>
        </w:rPr>
        <w:t xml:space="preserve"> N 3</w:t>
      </w:r>
      <w:r w:rsidR="00A04DA1" w:rsidRPr="00A04DA1">
        <w:rPr>
          <w:sz w:val="24"/>
        </w:rPr>
        <w:br/>
      </w:r>
      <w:r>
        <w:rPr>
          <w:sz w:val="24"/>
        </w:rPr>
        <w:t xml:space="preserve">                                                                                                                                     </w:t>
      </w:r>
      <w:r w:rsidR="00A04DA1" w:rsidRPr="00A04DA1">
        <w:rPr>
          <w:sz w:val="24"/>
        </w:rPr>
        <w:t xml:space="preserve">к </w:t>
      </w:r>
      <w:hyperlink w:anchor="_top" w:history="1">
        <w:r w:rsidR="00A04DA1" w:rsidRPr="00A04DA1">
          <w:rPr>
            <w:sz w:val="24"/>
          </w:rPr>
          <w:t xml:space="preserve"> Положению</w:t>
        </w:r>
      </w:hyperlink>
      <w:r w:rsidR="00A04DA1" w:rsidRPr="00A04DA1">
        <w:rPr>
          <w:sz w:val="24"/>
        </w:rPr>
        <w:t xml:space="preserve"> об оплате труда</w:t>
      </w:r>
    </w:p>
    <w:p w:rsidR="00A04DA1" w:rsidRPr="00A04DA1" w:rsidRDefault="00A04DA1" w:rsidP="00A04DA1">
      <w:pPr>
        <w:jc w:val="right"/>
        <w:rPr>
          <w:rFonts w:ascii="Times New Roman" w:hAnsi="Times New Roman" w:cs="Times New Roman"/>
          <w:b/>
          <w:bCs/>
        </w:rPr>
      </w:pPr>
      <w:r w:rsidRPr="00A04DA1">
        <w:rPr>
          <w:rFonts w:ascii="Times New Roman" w:hAnsi="Times New Roman" w:cs="Times New Roman"/>
          <w:b/>
          <w:bCs/>
        </w:rPr>
        <w:t>МБОО ООШ п. Студеный</w:t>
      </w:r>
    </w:p>
    <w:p w:rsidR="00A04DA1" w:rsidRPr="00A04DA1" w:rsidRDefault="00A04DA1" w:rsidP="00A04DA1">
      <w:pPr>
        <w:rPr>
          <w:rFonts w:ascii="Times New Roman" w:hAnsi="Times New Roman" w:cs="Times New Roman"/>
        </w:rPr>
      </w:pPr>
    </w:p>
    <w:p w:rsidR="00A04DA1" w:rsidRPr="00A04DA1" w:rsidRDefault="00A04DA1" w:rsidP="00A04DA1">
      <w:pPr>
        <w:pStyle w:val="a7"/>
        <w:rPr>
          <w:rFonts w:ascii="Times New Roman" w:hAnsi="Times New Roman" w:cs="Times New Roman"/>
          <w:b/>
        </w:rPr>
      </w:pPr>
      <w:r w:rsidRPr="00A04DA1">
        <w:rPr>
          <w:rFonts w:ascii="Times New Roman" w:hAnsi="Times New Roman" w:cs="Times New Roman"/>
          <w:b/>
        </w:rPr>
        <w:t>Положение о порядке распределения стимулирующей части фонда оплаты труда педагогических работников, имеющих аудиторную занятость</w:t>
      </w:r>
    </w:p>
    <w:p w:rsidR="00A04DA1" w:rsidRPr="00A04DA1" w:rsidRDefault="00A04DA1" w:rsidP="00A04DA1">
      <w:pPr>
        <w:rPr>
          <w:rFonts w:ascii="Times New Roman" w:hAnsi="Times New Roman" w:cs="Times New Roman"/>
          <w:b/>
          <w:sz w:val="28"/>
        </w:rPr>
      </w:pPr>
      <w:r w:rsidRPr="00A04DA1">
        <w:rPr>
          <w:rFonts w:ascii="Times New Roman" w:hAnsi="Times New Roman" w:cs="Times New Roman"/>
          <w:b/>
          <w:sz w:val="28"/>
        </w:rPr>
        <w:t xml:space="preserve"> </w:t>
      </w:r>
    </w:p>
    <w:p w:rsidR="00A04DA1" w:rsidRPr="00A04DA1" w:rsidRDefault="00A04DA1" w:rsidP="00A04DA1">
      <w:pPr>
        <w:pStyle w:val="14"/>
        <w:rPr>
          <w:b/>
        </w:rPr>
      </w:pPr>
      <w:bookmarkStart w:id="24" w:name="sub_1310"/>
      <w:r w:rsidRPr="00A04DA1">
        <w:rPr>
          <w:b/>
        </w:rPr>
        <w:t xml:space="preserve">                                                                                         I. Общие положения</w:t>
      </w:r>
    </w:p>
    <w:p w:rsidR="00A04DA1" w:rsidRPr="00A04DA1" w:rsidRDefault="00A04DA1" w:rsidP="00A04DA1">
      <w:pPr>
        <w:ind w:firstLine="708"/>
        <w:jc w:val="both"/>
        <w:rPr>
          <w:rFonts w:ascii="Times New Roman" w:hAnsi="Times New Roman" w:cs="Times New Roman"/>
        </w:rPr>
      </w:pPr>
      <w:bookmarkStart w:id="25" w:name="sub_1311"/>
      <w:bookmarkEnd w:id="24"/>
      <w:r w:rsidRPr="00A04DA1">
        <w:rPr>
          <w:rFonts w:ascii="Times New Roman" w:hAnsi="Times New Roman" w:cs="Times New Roman"/>
        </w:rPr>
        <w:t>1. Настоящее положение (далее - Положение) разработано в целях реализации комплексного проекта модернизации образования на территории Саратовской области в соответствии с Трудовым кодексом Российской Федерации, Законом Российской Федерации "Об образовании".</w:t>
      </w:r>
    </w:p>
    <w:p w:rsidR="00A04DA1" w:rsidRPr="00A04DA1" w:rsidRDefault="00A04DA1" w:rsidP="00A04DA1">
      <w:pPr>
        <w:ind w:firstLine="708"/>
        <w:jc w:val="both"/>
        <w:rPr>
          <w:rFonts w:ascii="Times New Roman" w:hAnsi="Times New Roman" w:cs="Times New Roman"/>
        </w:rPr>
      </w:pPr>
      <w:bookmarkStart w:id="26" w:name="sub_1312"/>
      <w:bookmarkEnd w:id="25"/>
      <w:r w:rsidRPr="00A04DA1">
        <w:rPr>
          <w:rFonts w:ascii="Times New Roman" w:hAnsi="Times New Roman" w:cs="Times New Roman"/>
        </w:rPr>
        <w:t>2. Положение детализирует распределение стимулирующей части фонда оплаты труда педагогических работников, определяет цель усиления материальной заинтересованности работников организаций в развитии творческой активности и инициативы при реализации поставленных задач в рамках комплексного проекта модернизации образования.</w:t>
      </w:r>
    </w:p>
    <w:p w:rsidR="00A04DA1" w:rsidRPr="00A04DA1" w:rsidRDefault="00A04DA1" w:rsidP="00A04DA1">
      <w:pPr>
        <w:ind w:firstLine="708"/>
        <w:jc w:val="both"/>
        <w:rPr>
          <w:rFonts w:ascii="Times New Roman" w:hAnsi="Times New Roman" w:cs="Times New Roman"/>
        </w:rPr>
      </w:pPr>
      <w:bookmarkStart w:id="27" w:name="sub_1313"/>
      <w:bookmarkEnd w:id="26"/>
      <w:r w:rsidRPr="00A04DA1">
        <w:rPr>
          <w:rFonts w:ascii="Times New Roman" w:hAnsi="Times New Roman" w:cs="Times New Roman"/>
        </w:rPr>
        <w:t>3. Положение включает примерный перечень критериев и показателей эффективности аудиторной и неаудиторной деятельности педагога. Каждому критерию присваивается определенное максимальное количество баллов. Общая максимальная сумма баллов - 100.</w:t>
      </w:r>
    </w:p>
    <w:p w:rsidR="00A04DA1" w:rsidRPr="00A04DA1" w:rsidRDefault="00A04DA1" w:rsidP="00A04DA1">
      <w:pPr>
        <w:ind w:firstLine="708"/>
        <w:jc w:val="both"/>
        <w:rPr>
          <w:rFonts w:ascii="Times New Roman" w:hAnsi="Times New Roman" w:cs="Times New Roman"/>
        </w:rPr>
      </w:pPr>
      <w:bookmarkStart w:id="28" w:name="sub_1314"/>
      <w:bookmarkEnd w:id="27"/>
      <w:r w:rsidRPr="00A04DA1">
        <w:rPr>
          <w:rFonts w:ascii="Times New Roman" w:hAnsi="Times New Roman" w:cs="Times New Roman"/>
        </w:rPr>
        <w:t>4.</w:t>
      </w:r>
      <w:bookmarkStart w:id="29" w:name="sub_1315"/>
      <w:bookmarkEnd w:id="28"/>
      <w:r w:rsidRPr="00A04DA1">
        <w:rPr>
          <w:rFonts w:ascii="Times New Roman" w:hAnsi="Times New Roman" w:cs="Times New Roman"/>
        </w:rPr>
        <w:t xml:space="preserve"> Дополнение и изменение критериев и показателей относится к компетенции организации.</w:t>
      </w:r>
    </w:p>
    <w:p w:rsidR="00A04DA1" w:rsidRPr="00A04DA1" w:rsidRDefault="00A04DA1" w:rsidP="00A04DA1">
      <w:pPr>
        <w:ind w:firstLine="708"/>
        <w:jc w:val="both"/>
        <w:rPr>
          <w:rFonts w:ascii="Times New Roman" w:hAnsi="Times New Roman" w:cs="Times New Roman"/>
        </w:rPr>
      </w:pPr>
      <w:bookmarkStart w:id="30" w:name="sub_1316"/>
      <w:bookmarkEnd w:id="29"/>
      <w:r w:rsidRPr="00A04DA1">
        <w:rPr>
          <w:rFonts w:ascii="Times New Roman" w:hAnsi="Times New Roman" w:cs="Times New Roman"/>
        </w:rPr>
        <w:t>5. Установление условий стимулирования, не связанных с результативностью труда, не допускается.</w:t>
      </w:r>
    </w:p>
    <w:p w:rsidR="00A04DA1" w:rsidRPr="00A04DA1" w:rsidRDefault="00A04DA1" w:rsidP="00A04DA1">
      <w:pPr>
        <w:ind w:firstLine="708"/>
        <w:jc w:val="both"/>
        <w:rPr>
          <w:rFonts w:ascii="Times New Roman" w:hAnsi="Times New Roman" w:cs="Times New Roman"/>
        </w:rPr>
      </w:pPr>
      <w:bookmarkStart w:id="31" w:name="sub_1317"/>
      <w:bookmarkEnd w:id="30"/>
      <w:r w:rsidRPr="00A04DA1">
        <w:rPr>
          <w:rFonts w:ascii="Times New Roman" w:hAnsi="Times New Roman" w:cs="Times New Roman"/>
        </w:rPr>
        <w:t>6. Расчет размеров выплат из стимулирующей части фонда оплаты труда целесообразно производить по результатам отчетных периодов.</w:t>
      </w:r>
    </w:p>
    <w:p w:rsidR="00A04DA1" w:rsidRPr="00A04DA1" w:rsidRDefault="00A04DA1" w:rsidP="00A04DA1">
      <w:pPr>
        <w:ind w:firstLine="708"/>
        <w:jc w:val="both"/>
        <w:rPr>
          <w:rFonts w:ascii="Times New Roman" w:hAnsi="Times New Roman" w:cs="Times New Roman"/>
        </w:rPr>
      </w:pPr>
      <w:bookmarkStart w:id="32" w:name="sub_1318"/>
      <w:bookmarkEnd w:id="31"/>
      <w:r w:rsidRPr="00A04DA1">
        <w:rPr>
          <w:rFonts w:ascii="Times New Roman" w:hAnsi="Times New Roman" w:cs="Times New Roman"/>
        </w:rPr>
        <w:t>7. Накопление первичных данных ведется в процессе мониторинга профессиональной деятельности каждого педагогического работника.</w:t>
      </w:r>
    </w:p>
    <w:bookmarkEnd w:id="32"/>
    <w:p w:rsidR="00A04DA1" w:rsidRPr="00A04DA1" w:rsidRDefault="00A04DA1" w:rsidP="00A04DA1">
      <w:pPr>
        <w:jc w:val="both"/>
        <w:rPr>
          <w:rFonts w:ascii="Times New Roman" w:hAnsi="Times New Roman" w:cs="Times New Roman"/>
        </w:rPr>
      </w:pPr>
      <w:r w:rsidRPr="00A04DA1">
        <w:rPr>
          <w:rFonts w:ascii="Times New Roman" w:hAnsi="Times New Roman" w:cs="Times New Roman"/>
        </w:rPr>
        <w:t xml:space="preserve"> </w:t>
      </w:r>
    </w:p>
    <w:p w:rsidR="00A04DA1" w:rsidRPr="00A04DA1" w:rsidRDefault="00A04DA1" w:rsidP="00A04DA1">
      <w:pPr>
        <w:jc w:val="center"/>
        <w:rPr>
          <w:rFonts w:ascii="Times New Roman" w:hAnsi="Times New Roman" w:cs="Times New Roman"/>
          <w:b/>
        </w:rPr>
      </w:pPr>
      <w:bookmarkStart w:id="33" w:name="sub_1320"/>
      <w:r w:rsidRPr="00A04DA1">
        <w:rPr>
          <w:rFonts w:ascii="Times New Roman" w:hAnsi="Times New Roman" w:cs="Times New Roman"/>
          <w:b/>
        </w:rPr>
        <w:t>II. Порядок стимулирования</w:t>
      </w:r>
    </w:p>
    <w:bookmarkEnd w:id="33"/>
    <w:p w:rsidR="00A04DA1" w:rsidRPr="00A04DA1" w:rsidRDefault="00A04DA1" w:rsidP="00A04DA1">
      <w:pPr>
        <w:jc w:val="both"/>
        <w:rPr>
          <w:rFonts w:ascii="Times New Roman" w:hAnsi="Times New Roman" w:cs="Times New Roman"/>
        </w:rPr>
      </w:pPr>
      <w:r w:rsidRPr="00A04DA1">
        <w:rPr>
          <w:rFonts w:ascii="Times New Roman" w:hAnsi="Times New Roman" w:cs="Times New Roman"/>
        </w:rPr>
        <w:t xml:space="preserve"> </w:t>
      </w:r>
    </w:p>
    <w:p w:rsidR="00A04DA1" w:rsidRPr="00A04DA1" w:rsidRDefault="00A04DA1" w:rsidP="00A04DA1">
      <w:pPr>
        <w:ind w:firstLine="708"/>
        <w:jc w:val="both"/>
        <w:rPr>
          <w:rFonts w:ascii="Times New Roman" w:hAnsi="Times New Roman" w:cs="Times New Roman"/>
        </w:rPr>
      </w:pPr>
      <w:bookmarkStart w:id="34" w:name="sub_1329"/>
      <w:r w:rsidRPr="00A04DA1">
        <w:rPr>
          <w:rFonts w:ascii="Times New Roman" w:hAnsi="Times New Roman" w:cs="Times New Roman"/>
        </w:rPr>
        <w:t>9. Распределение стимулирующей части фонда оплаты труда педагогических работников осуществляется органами государственно-общественного управления организации образования по представлению руководителя организации. Органы государственно-общественного управления создают специальную комиссию, в которую входит директор организации, представители органов государственно-общественного управления, научно-методического совета и профсоюзной организации по распределению стимулирующей части фонда оплаты труда педагогических работников.</w:t>
      </w:r>
    </w:p>
    <w:p w:rsidR="00A04DA1" w:rsidRPr="00A04DA1" w:rsidRDefault="00A04DA1" w:rsidP="00A04DA1">
      <w:pPr>
        <w:ind w:firstLine="708"/>
        <w:jc w:val="both"/>
        <w:rPr>
          <w:rFonts w:ascii="Times New Roman" w:hAnsi="Times New Roman" w:cs="Times New Roman"/>
        </w:rPr>
      </w:pPr>
      <w:bookmarkStart w:id="35" w:name="sub_13210"/>
      <w:bookmarkEnd w:id="34"/>
      <w:r w:rsidRPr="00A04DA1">
        <w:rPr>
          <w:rFonts w:ascii="Times New Roman" w:hAnsi="Times New Roman" w:cs="Times New Roman"/>
        </w:rPr>
        <w:t>10. Работники организации самостоятельно, один раз в отчетный период (</w:t>
      </w:r>
      <w:r w:rsidRPr="00A04DA1">
        <w:rPr>
          <w:rFonts w:ascii="Times New Roman" w:hAnsi="Times New Roman" w:cs="Times New Roman"/>
          <w:i/>
        </w:rPr>
        <w:t xml:space="preserve">год) </w:t>
      </w:r>
      <w:r w:rsidRPr="00A04DA1">
        <w:rPr>
          <w:rFonts w:ascii="Times New Roman" w:hAnsi="Times New Roman" w:cs="Times New Roman"/>
        </w:rPr>
        <w:t>заполняют портфолио результатов своей деятельности и передают заместителю руководителя для проверки и уточнения.</w:t>
      </w:r>
    </w:p>
    <w:p w:rsidR="00A04DA1" w:rsidRPr="00A04DA1" w:rsidRDefault="00A04DA1" w:rsidP="00A04DA1">
      <w:pPr>
        <w:ind w:firstLine="708"/>
        <w:jc w:val="both"/>
        <w:rPr>
          <w:rFonts w:ascii="Times New Roman" w:hAnsi="Times New Roman" w:cs="Times New Roman"/>
        </w:rPr>
      </w:pPr>
      <w:bookmarkStart w:id="36" w:name="sub_13211"/>
      <w:bookmarkEnd w:id="35"/>
      <w:r w:rsidRPr="00A04DA1">
        <w:rPr>
          <w:rFonts w:ascii="Times New Roman" w:hAnsi="Times New Roman" w:cs="Times New Roman"/>
        </w:rPr>
        <w:t>11. Аналитическая информация, критерии и показатели стимулирования, предусмотренные локальным актом организации, представляются на рассмотрение органов государственно-общественного управления до 15 числа месяца, следующего за отчетным периодом.</w:t>
      </w:r>
    </w:p>
    <w:p w:rsidR="00A04DA1" w:rsidRPr="00A04DA1" w:rsidRDefault="00A04DA1" w:rsidP="00A04DA1">
      <w:pPr>
        <w:ind w:firstLine="708"/>
        <w:jc w:val="both"/>
        <w:rPr>
          <w:rFonts w:ascii="Times New Roman" w:hAnsi="Times New Roman" w:cs="Times New Roman"/>
        </w:rPr>
      </w:pPr>
      <w:bookmarkStart w:id="37" w:name="sub_13212"/>
      <w:bookmarkEnd w:id="36"/>
      <w:r w:rsidRPr="00A04DA1">
        <w:rPr>
          <w:rFonts w:ascii="Times New Roman" w:hAnsi="Times New Roman" w:cs="Times New Roman"/>
        </w:rPr>
        <w:t>12. Стимулирование педагогических работников осуществляется по балльной системе с учетом утвержденных в локальном акте критериев и показателей.</w:t>
      </w:r>
    </w:p>
    <w:p w:rsidR="00A04DA1" w:rsidRPr="00A04DA1" w:rsidRDefault="00A04DA1" w:rsidP="00A04DA1">
      <w:pPr>
        <w:ind w:firstLine="708"/>
        <w:jc w:val="both"/>
        <w:rPr>
          <w:rFonts w:ascii="Times New Roman" w:hAnsi="Times New Roman" w:cs="Times New Roman"/>
        </w:rPr>
      </w:pPr>
      <w:bookmarkStart w:id="38" w:name="sub_13213"/>
      <w:bookmarkEnd w:id="37"/>
      <w:r w:rsidRPr="00A04DA1">
        <w:rPr>
          <w:rFonts w:ascii="Times New Roman" w:hAnsi="Times New Roman" w:cs="Times New Roman"/>
        </w:rPr>
        <w:t>13. Размер стимулирующей надбавки конкретного педагогического работника определяется умножением стоимости 1 балла на их суммарное количество.</w:t>
      </w: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 xml:space="preserve">14. При выходе педагогического работника из отпуска по уходу за ребенком, годичного отпуска без сохранения заработной платы ему может быть установлена стимулирующая часть заработной платы по результатам деятельности, оформленным в портфолио в период до ухода в отпуск. </w:t>
      </w: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В случае отсутствия собранного портфолио работник имеет право собрать его по итогам того расчетного периода, который был до ухода работника в указанные виды отпуска.</w:t>
      </w:r>
    </w:p>
    <w:p w:rsidR="00A04DA1" w:rsidRPr="00A04DA1" w:rsidRDefault="00A04DA1" w:rsidP="00A04DA1">
      <w:pPr>
        <w:pStyle w:val="11"/>
        <w:ind w:firstLine="708"/>
        <w:jc w:val="both"/>
      </w:pPr>
      <w:r w:rsidRPr="00A04DA1">
        <w:t xml:space="preserve">15. Стимулирующая часть вновь прибывшему работнику назначается  по результатам индивидуальных достижений (портфолио) с предыдущего места работы. </w:t>
      </w:r>
    </w:p>
    <w:p w:rsidR="00A04DA1" w:rsidRPr="00A04DA1" w:rsidRDefault="00A04DA1" w:rsidP="00A04DA1">
      <w:pPr>
        <w:pStyle w:val="11"/>
        <w:ind w:firstLine="708"/>
        <w:jc w:val="both"/>
      </w:pPr>
      <w:r w:rsidRPr="00A04DA1">
        <w:t>16. Стимулирование вновь прибывшему работнику назначается на период со дня приёма на работу до окончания текущего расчетного периода и установления стимулирующей выплаты по показателям работы на основе индивидуальных достижений педагога (портфолио) по итогам работы истекшего расчетного периода.</w:t>
      </w:r>
    </w:p>
    <w:p w:rsidR="00A04DA1" w:rsidRPr="00A04DA1" w:rsidRDefault="00A04DA1" w:rsidP="00A04DA1">
      <w:pPr>
        <w:pStyle w:val="11"/>
        <w:ind w:firstLine="708"/>
        <w:jc w:val="both"/>
      </w:pPr>
      <w:r w:rsidRPr="00A04DA1">
        <w:t>17. Расчетным периодом для формирования и сдачи индивидуальных достижений (портфолио) вновь принятыми педагогами является год: сентябрь - август следующего календарного года.</w:t>
      </w:r>
    </w:p>
    <w:p w:rsidR="00A04DA1" w:rsidRPr="00A04DA1" w:rsidRDefault="00A04DA1" w:rsidP="00A04DA1">
      <w:pPr>
        <w:ind w:firstLine="720"/>
        <w:jc w:val="both"/>
        <w:rPr>
          <w:rFonts w:ascii="Times New Roman" w:hAnsi="Times New Roman" w:cs="Times New Roman"/>
        </w:rPr>
      </w:pPr>
      <w:r w:rsidRPr="00A04DA1">
        <w:rPr>
          <w:rFonts w:ascii="Times New Roman" w:hAnsi="Times New Roman" w:cs="Times New Roman"/>
        </w:rPr>
        <w:t xml:space="preserve">18. </w:t>
      </w:r>
      <w:bookmarkStart w:id="39" w:name="sub_8245"/>
      <w:r w:rsidRPr="00A04DA1">
        <w:rPr>
          <w:rFonts w:ascii="Times New Roman" w:hAnsi="Times New Roman" w:cs="Times New Roman"/>
        </w:rPr>
        <w:t>Педагогическим работникам, непосредственно осуществляющим учебный процесс, не имеющим стажа педагогической работы и принятым на работу в областные государственные образовательные организации после окончания организации среднего или высшего профессионального образования, устанавливается стимулирующая выплата в размере не ниже средней величины стимулирующей выплаты работникам указанной категории данной организации на период со дня приёма на работу до установления стимулирующей выплаты по показателям работы на основе индивидуальных достижений педагога.</w:t>
      </w:r>
    </w:p>
    <w:bookmarkEnd w:id="38"/>
    <w:bookmarkEnd w:id="39"/>
    <w:p w:rsidR="00A04DA1" w:rsidRPr="00A04DA1" w:rsidRDefault="00A04DA1" w:rsidP="00A04DA1">
      <w:pPr>
        <w:ind w:firstLine="708"/>
        <w:jc w:val="both"/>
        <w:rPr>
          <w:rFonts w:ascii="Times New Roman" w:hAnsi="Times New Roman" w:cs="Times New Roman"/>
        </w:rPr>
      </w:pP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ные нормативные и распорядительные документы по проведению лицензирования образовательной деятельности и государственной аккредитации организаций;</w:t>
      </w: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федеральные и региональные нормативные и распорядительные документы по проведению и организации предметных олимпиад, конкурсов, соревнований, научно-практических конференций, социально-значимых проектов и акций;</w:t>
      </w: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методика формирования фонда оплаты труда и заработной платы работников областных государственных общеобразовательных организаций;</w:t>
      </w: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региональная программа мониторинговых исследований.</w:t>
      </w:r>
    </w:p>
    <w:p w:rsidR="00A04DA1" w:rsidRPr="00A04DA1" w:rsidRDefault="00A04DA1" w:rsidP="00A04DA1">
      <w:pPr>
        <w:ind w:firstLine="708"/>
        <w:jc w:val="both"/>
        <w:rPr>
          <w:rFonts w:ascii="Times New Roman" w:hAnsi="Times New Roman" w:cs="Times New Roman"/>
        </w:rPr>
      </w:pPr>
      <w:bookmarkStart w:id="40" w:name="sub_13316"/>
      <w:r w:rsidRPr="00A04DA1">
        <w:rPr>
          <w:rFonts w:ascii="Times New Roman" w:hAnsi="Times New Roman" w:cs="Times New Roman"/>
        </w:rPr>
        <w:t>21.  Накопление информации об индивидуальных достижениях педагогов осуществляется в портфолио.</w:t>
      </w:r>
    </w:p>
    <w:p w:rsidR="00A04DA1" w:rsidRPr="00A04DA1" w:rsidRDefault="00A04DA1" w:rsidP="00A04DA1">
      <w:pPr>
        <w:ind w:firstLine="708"/>
        <w:jc w:val="both"/>
        <w:rPr>
          <w:rFonts w:ascii="Times New Roman" w:hAnsi="Times New Roman" w:cs="Times New Roman"/>
        </w:rPr>
      </w:pPr>
      <w:bookmarkStart w:id="41" w:name="sub_13317"/>
      <w:bookmarkEnd w:id="40"/>
      <w:r w:rsidRPr="00A04DA1">
        <w:rPr>
          <w:rFonts w:ascii="Times New Roman" w:hAnsi="Times New Roman" w:cs="Times New Roman"/>
        </w:rPr>
        <w:t>22.  Структура оценки состоит из 7 блоков, каждый из которых имеет свою систему ранжирования.</w:t>
      </w:r>
    </w:p>
    <w:p w:rsidR="00A04DA1" w:rsidRPr="00A04DA1" w:rsidRDefault="00A04DA1" w:rsidP="00A04DA1">
      <w:pPr>
        <w:ind w:firstLine="708"/>
        <w:jc w:val="both"/>
        <w:rPr>
          <w:rFonts w:ascii="Times New Roman" w:hAnsi="Times New Roman" w:cs="Times New Roman"/>
        </w:rPr>
      </w:pPr>
      <w:bookmarkStart w:id="42" w:name="sub_13318"/>
      <w:bookmarkEnd w:id="41"/>
      <w:r w:rsidRPr="00A04DA1">
        <w:rPr>
          <w:rFonts w:ascii="Times New Roman" w:hAnsi="Times New Roman" w:cs="Times New Roman"/>
        </w:rPr>
        <w:t>23.  Итоговый балл формируется как суммарный балл по всем критериям.</w:t>
      </w:r>
    </w:p>
    <w:p w:rsidR="00A04DA1" w:rsidRPr="00A04DA1" w:rsidRDefault="00A04DA1" w:rsidP="00A04DA1">
      <w:pPr>
        <w:ind w:firstLine="708"/>
        <w:jc w:val="both"/>
        <w:rPr>
          <w:rFonts w:ascii="Times New Roman" w:hAnsi="Times New Roman" w:cs="Times New Roman"/>
        </w:rPr>
      </w:pPr>
      <w:bookmarkStart w:id="43" w:name="sub_13319"/>
      <w:bookmarkEnd w:id="42"/>
      <w:r w:rsidRPr="00A04DA1">
        <w:rPr>
          <w:rFonts w:ascii="Times New Roman" w:hAnsi="Times New Roman" w:cs="Times New Roman"/>
        </w:rPr>
        <w:t>24.  Контроль за достоверностью и своевременностью представляемых сведений на уровне организации осуществляется руководителем (заместителем руководителя) организации.</w:t>
      </w:r>
      <w:bookmarkEnd w:id="43"/>
    </w:p>
    <w:p w:rsidR="00A04DA1" w:rsidRPr="00A04DA1" w:rsidRDefault="00A04DA1" w:rsidP="00A04DA1">
      <w:pPr>
        <w:jc w:val="center"/>
        <w:rPr>
          <w:rFonts w:ascii="Times New Roman" w:hAnsi="Times New Roman" w:cs="Times New Roman"/>
          <w:b/>
        </w:rPr>
      </w:pPr>
      <w:bookmarkStart w:id="44" w:name="sub_1340"/>
    </w:p>
    <w:p w:rsidR="00A04DA1" w:rsidRPr="00A04DA1" w:rsidRDefault="00A04DA1" w:rsidP="00A04DA1">
      <w:pPr>
        <w:jc w:val="center"/>
        <w:rPr>
          <w:rFonts w:ascii="Times New Roman" w:hAnsi="Times New Roman" w:cs="Times New Roman"/>
          <w:b/>
        </w:rPr>
      </w:pPr>
      <w:r w:rsidRPr="00A04DA1">
        <w:rPr>
          <w:rFonts w:ascii="Times New Roman" w:hAnsi="Times New Roman" w:cs="Times New Roman"/>
          <w:b/>
        </w:rPr>
        <w:t>III. Порядок определения размера стимулирующих выплат</w:t>
      </w:r>
    </w:p>
    <w:bookmarkEnd w:id="44"/>
    <w:p w:rsidR="00A04DA1" w:rsidRPr="00A04DA1" w:rsidRDefault="00A04DA1" w:rsidP="00A04DA1">
      <w:pPr>
        <w:jc w:val="both"/>
        <w:rPr>
          <w:rFonts w:ascii="Times New Roman" w:hAnsi="Times New Roman" w:cs="Times New Roman"/>
        </w:rPr>
      </w:pPr>
      <w:r w:rsidRPr="00A04DA1">
        <w:rPr>
          <w:rFonts w:ascii="Times New Roman" w:hAnsi="Times New Roman" w:cs="Times New Roman"/>
        </w:rPr>
        <w:t xml:space="preserve"> </w:t>
      </w:r>
    </w:p>
    <w:p w:rsidR="00A04DA1" w:rsidRPr="00A04DA1" w:rsidRDefault="00A04DA1" w:rsidP="00A04DA1">
      <w:pPr>
        <w:ind w:firstLine="708"/>
        <w:jc w:val="both"/>
        <w:rPr>
          <w:rFonts w:ascii="Times New Roman" w:hAnsi="Times New Roman" w:cs="Times New Roman"/>
        </w:rPr>
      </w:pPr>
      <w:bookmarkStart w:id="45" w:name="sub_13420"/>
      <w:r w:rsidRPr="00A04DA1">
        <w:rPr>
          <w:rFonts w:ascii="Times New Roman" w:hAnsi="Times New Roman" w:cs="Times New Roman"/>
        </w:rPr>
        <w:t>25.  Расчет стимулирующих выплат производится путем подсчета баллов за отчетный период по каждому педагогу.</w:t>
      </w:r>
    </w:p>
    <w:p w:rsidR="00A04DA1" w:rsidRPr="00A04DA1" w:rsidRDefault="00A04DA1" w:rsidP="00A04DA1">
      <w:pPr>
        <w:ind w:firstLine="708"/>
        <w:jc w:val="both"/>
        <w:rPr>
          <w:rFonts w:ascii="Times New Roman" w:hAnsi="Times New Roman" w:cs="Times New Roman"/>
        </w:rPr>
      </w:pPr>
      <w:bookmarkStart w:id="46" w:name="sub_13421"/>
      <w:bookmarkEnd w:id="45"/>
      <w:r w:rsidRPr="00A04DA1">
        <w:rPr>
          <w:rFonts w:ascii="Times New Roman" w:hAnsi="Times New Roman" w:cs="Times New Roman"/>
        </w:rPr>
        <w:t>26. Размер стимулирующей части фонда оплаты труда педагогических работников, запланированного на период с сентября по декабрь текущего года включительно, делится на общую сумму баллов всех педагогических работников, что позволяет определить денежный вес (в рублях) каждого балла.</w:t>
      </w:r>
    </w:p>
    <w:p w:rsidR="00A04DA1" w:rsidRPr="00A04DA1" w:rsidRDefault="00A04DA1" w:rsidP="00A04DA1">
      <w:pPr>
        <w:ind w:firstLine="708"/>
        <w:jc w:val="both"/>
        <w:rPr>
          <w:rFonts w:ascii="Times New Roman" w:hAnsi="Times New Roman" w:cs="Times New Roman"/>
        </w:rPr>
      </w:pPr>
      <w:bookmarkStart w:id="47" w:name="sub_13422"/>
      <w:bookmarkEnd w:id="46"/>
      <w:r w:rsidRPr="00A04DA1">
        <w:rPr>
          <w:rFonts w:ascii="Times New Roman" w:hAnsi="Times New Roman" w:cs="Times New Roman"/>
          <w:b/>
        </w:rPr>
        <w:t xml:space="preserve">27. </w:t>
      </w:r>
      <w:r w:rsidRPr="00A04DA1">
        <w:rPr>
          <w:rFonts w:ascii="Times New Roman" w:hAnsi="Times New Roman" w:cs="Times New Roman"/>
        </w:rPr>
        <w:t>Для получения размера стимулирующих выплат каждому педагогическому работнику за период с сентября по декабрь</w:t>
      </w:r>
      <w:r w:rsidRPr="00A04DA1">
        <w:rPr>
          <w:rFonts w:ascii="Times New Roman" w:hAnsi="Times New Roman" w:cs="Times New Roman"/>
          <w:b/>
        </w:rPr>
        <w:t xml:space="preserve"> </w:t>
      </w:r>
      <w:r w:rsidRPr="00A04DA1">
        <w:rPr>
          <w:rFonts w:ascii="Times New Roman" w:hAnsi="Times New Roman" w:cs="Times New Roman"/>
        </w:rPr>
        <w:t xml:space="preserve">текущего года </w:t>
      </w:r>
      <w:r w:rsidRPr="00A04DA1">
        <w:rPr>
          <w:rFonts w:ascii="Times New Roman" w:hAnsi="Times New Roman" w:cs="Times New Roman"/>
          <w:i/>
        </w:rPr>
        <w:t xml:space="preserve"> </w:t>
      </w:r>
      <w:r w:rsidRPr="00A04DA1">
        <w:rPr>
          <w:rFonts w:ascii="Times New Roman" w:hAnsi="Times New Roman" w:cs="Times New Roman"/>
        </w:rPr>
        <w:t>показатель (денежный вес) умножается на сумму баллов каждого педагогического работника. Указанная выплата может быть произведена равными долями ежемесячно с сентября по декабрь или единовременно (в декабре). Аналогично осуществляется расчет с января по июнь.</w:t>
      </w:r>
    </w:p>
    <w:bookmarkEnd w:id="47"/>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Отпуск оплачивается, исходя из средней заработной платы педагогического работника, в которой учтены стимулирующие выплаты. Период после отпуска до начала учебных занятий также оплачивается, исходя из средней заработной платы педагогического работника организации, в котором учтены стимулирующие выплаты.</w:t>
      </w:r>
    </w:p>
    <w:p w:rsidR="00A04DA1" w:rsidRPr="00A04DA1" w:rsidRDefault="00A04DA1" w:rsidP="00A04DA1">
      <w:pPr>
        <w:ind w:firstLine="708"/>
        <w:jc w:val="both"/>
        <w:rPr>
          <w:rFonts w:ascii="Times New Roman" w:hAnsi="Times New Roman" w:cs="Times New Roman"/>
        </w:rPr>
        <w:sectPr w:rsidR="00A04DA1" w:rsidRPr="00A04DA1" w:rsidSect="001F47F8">
          <w:pgSz w:w="11906" w:h="16838"/>
          <w:pgMar w:top="1134" w:right="284" w:bottom="1134" w:left="284" w:header="709" w:footer="709" w:gutter="0"/>
          <w:cols w:space="708"/>
          <w:docGrid w:linePitch="360"/>
        </w:sectPr>
      </w:pPr>
    </w:p>
    <w:p w:rsidR="00A04DA1" w:rsidRPr="00A04DA1" w:rsidRDefault="00A04DA1" w:rsidP="00A04DA1">
      <w:pPr>
        <w:ind w:firstLine="708"/>
        <w:jc w:val="both"/>
        <w:rPr>
          <w:rFonts w:ascii="Times New Roman" w:hAnsi="Times New Roman" w:cs="Times New Roman"/>
        </w:rPr>
      </w:pPr>
    </w:p>
    <w:p w:rsidR="00A04DA1" w:rsidRPr="00A04DA1" w:rsidRDefault="00A04DA1" w:rsidP="00A04DA1">
      <w:pPr>
        <w:ind w:firstLine="708"/>
        <w:jc w:val="both"/>
        <w:rPr>
          <w:rFonts w:ascii="Times New Roman" w:hAnsi="Times New Roman" w:cs="Times New Roman"/>
        </w:rPr>
      </w:pPr>
    </w:p>
    <w:p w:rsidR="00A04DA1" w:rsidRPr="00A04DA1" w:rsidRDefault="00A04DA1" w:rsidP="00A04DA1">
      <w:pPr>
        <w:ind w:firstLine="708"/>
        <w:jc w:val="both"/>
        <w:rPr>
          <w:rFonts w:ascii="Times New Roman" w:hAnsi="Times New Roman" w:cs="Times New Roman"/>
        </w:rPr>
      </w:pPr>
    </w:p>
    <w:p w:rsidR="00A04DA1" w:rsidRPr="00A04DA1" w:rsidRDefault="00A04DA1" w:rsidP="00A04DA1">
      <w:pPr>
        <w:rPr>
          <w:rFonts w:ascii="Times New Roman" w:hAnsi="Times New Roman" w:cs="Times New Roman"/>
        </w:rPr>
      </w:pPr>
    </w:p>
    <w:p w:rsidR="00A04DA1" w:rsidRPr="00A04DA1" w:rsidRDefault="00A04DA1" w:rsidP="00A04DA1">
      <w:pPr>
        <w:pStyle w:val="a7"/>
        <w:spacing w:after="0"/>
        <w:rPr>
          <w:rFonts w:ascii="Times New Roman" w:hAnsi="Times New Roman" w:cs="Times New Roman"/>
          <w:b/>
          <w:noProof/>
        </w:rPr>
      </w:pPr>
      <w:bookmarkStart w:id="48" w:name="sub_1350"/>
      <w:r w:rsidRPr="00A04DA1">
        <w:rPr>
          <w:rFonts w:ascii="Times New Roman" w:hAnsi="Times New Roman" w:cs="Times New Roman"/>
        </w:rPr>
        <w:t xml:space="preserve"> </w:t>
      </w:r>
      <w:r w:rsidRPr="00A04DA1">
        <w:rPr>
          <w:rFonts w:ascii="Times New Roman" w:hAnsi="Times New Roman" w:cs="Times New Roman"/>
          <w:b/>
        </w:rPr>
        <w:t>IV. Критерии и показатели качества и результативности труда педагогических работников организации</w:t>
      </w:r>
      <w:bookmarkEnd w:id="48"/>
    </w:p>
    <w:p w:rsidR="00A04DA1" w:rsidRPr="00A04DA1" w:rsidRDefault="00A04DA1" w:rsidP="00A04DA1">
      <w:pPr>
        <w:pStyle w:val="aff1"/>
        <w:jc w:val="center"/>
        <w:rPr>
          <w:b/>
        </w:rPr>
      </w:pPr>
      <w:r w:rsidRPr="00A04DA1">
        <w:rPr>
          <w:b/>
        </w:rPr>
        <w:t xml:space="preserve"> </w:t>
      </w:r>
    </w:p>
    <w:tbl>
      <w:tblPr>
        <w:tblW w:w="151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30"/>
        <w:gridCol w:w="3175"/>
        <w:gridCol w:w="2920"/>
        <w:gridCol w:w="2126"/>
        <w:gridCol w:w="2268"/>
        <w:gridCol w:w="1088"/>
      </w:tblGrid>
      <w:tr w:rsidR="00A04DA1" w:rsidRPr="00A04DA1" w:rsidTr="0001129B">
        <w:trPr>
          <w:jc w:val="center"/>
        </w:trPr>
        <w:tc>
          <w:tcPr>
            <w:tcW w:w="3530" w:type="dxa"/>
            <w:tcBorders>
              <w:top w:val="single" w:sz="4" w:space="0" w:color="000000"/>
              <w:left w:val="single" w:sz="4" w:space="0" w:color="000000"/>
              <w:bottom w:val="single" w:sz="4" w:space="0" w:color="000000"/>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Показатель</w:t>
            </w:r>
          </w:p>
        </w:tc>
        <w:tc>
          <w:tcPr>
            <w:tcW w:w="3175" w:type="dxa"/>
            <w:tcBorders>
              <w:top w:val="single" w:sz="4" w:space="0" w:color="000000"/>
              <w:left w:val="single" w:sz="4" w:space="0" w:color="000000"/>
              <w:bottom w:val="single" w:sz="4" w:space="0" w:color="000000"/>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Проявление</w:t>
            </w:r>
          </w:p>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показателя</w:t>
            </w:r>
          </w:p>
        </w:tc>
        <w:tc>
          <w:tcPr>
            <w:tcW w:w="2920" w:type="dxa"/>
            <w:tcBorders>
              <w:top w:val="single" w:sz="4" w:space="0" w:color="000000"/>
              <w:left w:val="single" w:sz="4" w:space="0" w:color="000000"/>
              <w:bottom w:val="single" w:sz="4" w:space="0" w:color="000000"/>
              <w:right w:val="single" w:sz="4" w:space="0" w:color="auto"/>
            </w:tcBorders>
            <w:vAlign w:val="center"/>
          </w:tcPr>
          <w:p w:rsidR="00A04DA1" w:rsidRPr="00A04DA1" w:rsidRDefault="00A04DA1" w:rsidP="0001129B">
            <w:pPr>
              <w:pStyle w:val="15"/>
              <w:ind w:left="0"/>
              <w:jc w:val="center"/>
              <w:rPr>
                <w:b/>
                <w:sz w:val="18"/>
                <w:szCs w:val="18"/>
              </w:rPr>
            </w:pPr>
            <w:r w:rsidRPr="00A04DA1">
              <w:rPr>
                <w:b/>
                <w:sz w:val="18"/>
                <w:szCs w:val="18"/>
              </w:rPr>
              <w:t>Подтверждающие документы</w:t>
            </w:r>
          </w:p>
        </w:tc>
        <w:tc>
          <w:tcPr>
            <w:tcW w:w="2126" w:type="dxa"/>
            <w:tcBorders>
              <w:top w:val="single" w:sz="4" w:space="0" w:color="000000"/>
              <w:left w:val="single" w:sz="4" w:space="0" w:color="000000"/>
              <w:bottom w:val="single" w:sz="4" w:space="0" w:color="auto"/>
              <w:right w:val="single" w:sz="4" w:space="0" w:color="auto"/>
            </w:tcBorders>
            <w:vAlign w:val="center"/>
          </w:tcPr>
          <w:p w:rsidR="00A04DA1" w:rsidRPr="00A04DA1" w:rsidRDefault="00A04DA1" w:rsidP="0001129B">
            <w:pPr>
              <w:pStyle w:val="15"/>
              <w:ind w:left="0"/>
              <w:jc w:val="center"/>
              <w:rPr>
                <w:b/>
                <w:sz w:val="18"/>
                <w:szCs w:val="18"/>
              </w:rPr>
            </w:pPr>
            <w:r w:rsidRPr="00A04DA1">
              <w:rPr>
                <w:b/>
                <w:sz w:val="18"/>
                <w:szCs w:val="18"/>
              </w:rPr>
              <w:t>Рекомендации по оценке показателей</w:t>
            </w:r>
          </w:p>
        </w:tc>
        <w:tc>
          <w:tcPr>
            <w:tcW w:w="2268" w:type="dxa"/>
            <w:tcBorders>
              <w:top w:val="single" w:sz="4" w:space="0" w:color="000000"/>
              <w:left w:val="single" w:sz="4" w:space="0" w:color="auto"/>
              <w:bottom w:val="single" w:sz="4" w:space="0" w:color="auto"/>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Оценка показателя в баллах</w:t>
            </w:r>
          </w:p>
        </w:tc>
        <w:tc>
          <w:tcPr>
            <w:tcW w:w="1088" w:type="dxa"/>
            <w:tcBorders>
              <w:top w:val="single" w:sz="4" w:space="0" w:color="000000"/>
              <w:left w:val="single" w:sz="4" w:space="0" w:color="auto"/>
              <w:bottom w:val="single" w:sz="4" w:space="0" w:color="auto"/>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Само-оценка</w:t>
            </w:r>
          </w:p>
        </w:tc>
      </w:tr>
      <w:tr w:rsidR="00A04DA1" w:rsidRPr="00A04DA1" w:rsidTr="0001129B">
        <w:trPr>
          <w:trHeight w:val="403"/>
          <w:jc w:val="center"/>
        </w:trPr>
        <w:tc>
          <w:tcPr>
            <w:tcW w:w="15107" w:type="dxa"/>
            <w:gridSpan w:val="6"/>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jc w:val="center"/>
              <w:rPr>
                <w:rFonts w:ascii="Times New Roman" w:hAnsi="Times New Roman" w:cs="Times New Roman"/>
                <w:b/>
                <w:bCs/>
                <w:sz w:val="18"/>
                <w:szCs w:val="18"/>
              </w:rPr>
            </w:pPr>
            <w:r w:rsidRPr="00A04DA1">
              <w:rPr>
                <w:rFonts w:ascii="Times New Roman" w:hAnsi="Times New Roman" w:cs="Times New Roman"/>
                <w:b/>
                <w:bCs/>
                <w:sz w:val="18"/>
                <w:szCs w:val="18"/>
              </w:rPr>
              <w:t xml:space="preserve">Критерий </w:t>
            </w:r>
            <w:r w:rsidRPr="00A04DA1">
              <w:rPr>
                <w:rFonts w:ascii="Times New Roman" w:hAnsi="Times New Roman" w:cs="Times New Roman"/>
                <w:b/>
                <w:bCs/>
                <w:sz w:val="18"/>
                <w:szCs w:val="18"/>
                <w:lang w:val="en-US"/>
              </w:rPr>
              <w:t>I</w:t>
            </w:r>
            <w:r w:rsidRPr="00A04DA1">
              <w:rPr>
                <w:rFonts w:ascii="Times New Roman" w:hAnsi="Times New Roman" w:cs="Times New Roman"/>
                <w:b/>
                <w:bCs/>
                <w:sz w:val="18"/>
                <w:szCs w:val="18"/>
              </w:rPr>
              <w:t>. Владение современными образовательными технологиями и методиками</w:t>
            </w:r>
          </w:p>
        </w:tc>
      </w:tr>
      <w:tr w:rsidR="00A04DA1" w:rsidRPr="00A04DA1" w:rsidTr="0001129B">
        <w:trPr>
          <w:trHeight w:val="1928"/>
          <w:jc w:val="center"/>
        </w:trPr>
        <w:tc>
          <w:tcPr>
            <w:tcW w:w="3530" w:type="dxa"/>
            <w:tcBorders>
              <w:top w:val="single" w:sz="4" w:space="0" w:color="000000"/>
              <w:left w:val="single" w:sz="4" w:space="0" w:color="000000"/>
              <w:bottom w:val="single" w:sz="4" w:space="0" w:color="auto"/>
              <w:right w:val="single" w:sz="4" w:space="0" w:color="000000"/>
            </w:tcBorders>
          </w:tcPr>
          <w:p w:rsidR="00A04DA1" w:rsidRPr="00A04DA1" w:rsidRDefault="00A04DA1" w:rsidP="0001129B">
            <w:pPr>
              <w:rPr>
                <w:rFonts w:ascii="Times New Roman" w:hAnsi="Times New Roman" w:cs="Times New Roman"/>
                <w:b/>
                <w:sz w:val="18"/>
                <w:szCs w:val="18"/>
              </w:rPr>
            </w:pPr>
            <w:r w:rsidRPr="00A04DA1">
              <w:rPr>
                <w:rFonts w:ascii="Times New Roman" w:hAnsi="Times New Roman" w:cs="Times New Roman"/>
                <w:b/>
                <w:bCs/>
                <w:i/>
                <w:iCs/>
                <w:sz w:val="18"/>
                <w:szCs w:val="18"/>
              </w:rPr>
              <w:t xml:space="preserve">1.1. Использование педагогом в образовательном процессе современных образовательных технологий и методик </w:t>
            </w:r>
          </w:p>
        </w:tc>
        <w:tc>
          <w:tcPr>
            <w:tcW w:w="3175" w:type="dxa"/>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 xml:space="preserve">Наличие системы деятельности по использованию в образовательном процессе современных образовательных технологий и методик </w:t>
            </w:r>
            <w:r w:rsidRPr="00A04DA1">
              <w:rPr>
                <w:rFonts w:ascii="Times New Roman" w:hAnsi="Times New Roman" w:cs="Times New Roman"/>
                <w:i/>
                <w:sz w:val="18"/>
                <w:szCs w:val="18"/>
              </w:rPr>
              <w:t>(Использование ИКТ; Метод проектов (Технология проектного обучения); Уровневая дифференциация;   Организация учебного сотрудничества на уроках; Реализация личностно ориентированного подхода; Проблемное обучение; Здоровьесберегающие технологии; Интерактивные технологии; Программированное обучение; Дифференцированного обучения по интересам детей; Технология групповой деятельности  и т.п.)</w:t>
            </w:r>
          </w:p>
        </w:tc>
        <w:tc>
          <w:tcPr>
            <w:tcW w:w="2920" w:type="dxa"/>
            <w:tcBorders>
              <w:top w:val="single" w:sz="4" w:space="0" w:color="000000"/>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Справка с указанием конкретных образовательных технологий, используемых в образовательном процессе;</w:t>
            </w:r>
          </w:p>
          <w:p w:rsidR="00A04DA1" w:rsidRPr="00A04DA1" w:rsidRDefault="00A04DA1" w:rsidP="0001129B">
            <w:pPr>
              <w:rPr>
                <w:rFonts w:ascii="Times New Roman" w:hAnsi="Times New Roman" w:cs="Times New Roman"/>
                <w:sz w:val="18"/>
                <w:szCs w:val="18"/>
              </w:rPr>
            </w:pPr>
          </w:p>
        </w:tc>
        <w:tc>
          <w:tcPr>
            <w:tcW w:w="2126" w:type="dxa"/>
            <w:tcBorders>
              <w:top w:val="single" w:sz="4" w:space="0" w:color="000000"/>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0 - отсутствие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1 – частичное соответствие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2 – полное соответствие</w:t>
            </w:r>
          </w:p>
        </w:tc>
        <w:tc>
          <w:tcPr>
            <w:tcW w:w="2268" w:type="dxa"/>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r w:rsidRPr="00A04DA1">
              <w:rPr>
                <w:rFonts w:ascii="Times New Roman" w:hAnsi="Times New Roman" w:cs="Times New Roman"/>
                <w:bCs/>
                <w:sz w:val="18"/>
                <w:szCs w:val="18"/>
              </w:rPr>
              <w:t>0/1/2</w:t>
            </w:r>
          </w:p>
          <w:p w:rsidR="00A04DA1" w:rsidRPr="00A04DA1" w:rsidRDefault="00A04DA1" w:rsidP="0001129B">
            <w:pPr>
              <w:rPr>
                <w:rFonts w:ascii="Times New Roman" w:hAnsi="Times New Roman" w:cs="Times New Roman"/>
                <w:bCs/>
                <w:sz w:val="18"/>
                <w:szCs w:val="18"/>
              </w:rPr>
            </w:pPr>
            <w:r w:rsidRPr="00A04DA1">
              <w:rPr>
                <w:rFonts w:ascii="Times New Roman" w:hAnsi="Times New Roman" w:cs="Times New Roman"/>
                <w:bCs/>
                <w:sz w:val="18"/>
                <w:szCs w:val="18"/>
              </w:rPr>
              <w:t>Выставляется соответствующий балл</w:t>
            </w:r>
          </w:p>
        </w:tc>
        <w:tc>
          <w:tcPr>
            <w:tcW w:w="1088" w:type="dxa"/>
            <w:tcBorders>
              <w:top w:val="single" w:sz="4" w:space="0" w:color="000000"/>
              <w:left w:val="single" w:sz="4" w:space="0" w:color="auto"/>
              <w:bottom w:val="single" w:sz="4" w:space="0" w:color="000000"/>
              <w:right w:val="single" w:sz="4" w:space="0" w:color="000000"/>
            </w:tcBorders>
          </w:tcPr>
          <w:p w:rsidR="00A04DA1" w:rsidRPr="00A04DA1" w:rsidRDefault="00A04DA1" w:rsidP="0001129B">
            <w:pPr>
              <w:jc w:val="center"/>
              <w:rPr>
                <w:rFonts w:ascii="Times New Roman" w:hAnsi="Times New Roman" w:cs="Times New Roman"/>
                <w:bCs/>
                <w:sz w:val="18"/>
                <w:szCs w:val="18"/>
              </w:rPr>
            </w:pPr>
          </w:p>
        </w:tc>
      </w:tr>
      <w:tr w:rsidR="00A04DA1" w:rsidRPr="00A04DA1" w:rsidTr="0001129B">
        <w:trPr>
          <w:trHeight w:val="701"/>
          <w:jc w:val="center"/>
        </w:trPr>
        <w:tc>
          <w:tcPr>
            <w:tcW w:w="3530" w:type="dxa"/>
            <w:vMerge w:val="restart"/>
            <w:tcBorders>
              <w:top w:val="single" w:sz="4" w:space="0" w:color="auto"/>
              <w:left w:val="single" w:sz="4" w:space="0" w:color="000000"/>
              <w:right w:val="single" w:sz="4" w:space="0" w:color="000000"/>
            </w:tcBorders>
          </w:tcPr>
          <w:p w:rsidR="00A04DA1" w:rsidRPr="00A04DA1" w:rsidRDefault="00A04DA1" w:rsidP="0001129B">
            <w:pPr>
              <w:rPr>
                <w:rFonts w:ascii="Times New Roman" w:hAnsi="Times New Roman" w:cs="Times New Roman"/>
                <w:b/>
                <w:bCs/>
                <w:sz w:val="18"/>
                <w:szCs w:val="18"/>
              </w:rPr>
            </w:pPr>
            <w:r w:rsidRPr="00A04DA1">
              <w:rPr>
                <w:rFonts w:ascii="Times New Roman" w:hAnsi="Times New Roman" w:cs="Times New Roman"/>
                <w:b/>
                <w:bCs/>
                <w:i/>
                <w:iCs/>
                <w:sz w:val="18"/>
                <w:szCs w:val="18"/>
              </w:rPr>
              <w:t xml:space="preserve">1.2. Использование </w:t>
            </w:r>
            <w:r w:rsidRPr="00A04DA1">
              <w:rPr>
                <w:rFonts w:ascii="Times New Roman" w:hAnsi="Times New Roman" w:cs="Times New Roman"/>
                <w:b/>
                <w:i/>
                <w:sz w:val="18"/>
                <w:szCs w:val="18"/>
              </w:rPr>
              <w:t>ИКТ</w:t>
            </w:r>
            <w:r w:rsidRPr="00A04DA1">
              <w:rPr>
                <w:rFonts w:ascii="Times New Roman" w:hAnsi="Times New Roman" w:cs="Times New Roman"/>
                <w:b/>
                <w:bCs/>
                <w:i/>
                <w:iCs/>
                <w:sz w:val="18"/>
                <w:szCs w:val="18"/>
              </w:rPr>
              <w:t xml:space="preserve"> в образовательном процессе</w:t>
            </w:r>
            <w:r w:rsidRPr="00A04DA1">
              <w:rPr>
                <w:rFonts w:ascii="Times New Roman" w:hAnsi="Times New Roman" w:cs="Times New Roman"/>
                <w:b/>
                <w:sz w:val="18"/>
                <w:szCs w:val="18"/>
              </w:rPr>
              <w:t xml:space="preserve"> </w:t>
            </w:r>
          </w:p>
        </w:tc>
        <w:tc>
          <w:tcPr>
            <w:tcW w:w="3175" w:type="dxa"/>
            <w:vMerge w:val="restart"/>
            <w:tcBorders>
              <w:top w:val="single" w:sz="4" w:space="0" w:color="auto"/>
              <w:left w:val="single" w:sz="4" w:space="0" w:color="000000"/>
              <w:right w:val="single" w:sz="4" w:space="0" w:color="000000"/>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Наличие системы использования (и/ или разработки) цифровых образовательных ресурсов (ЦОР), применения дистанционных образовательных технологий для проведения уроков и внеурочной деятельности (за истекший период). Выставляются баллы по каждому критерию, максимум 7 баллов</w:t>
            </w:r>
          </w:p>
        </w:tc>
        <w:tc>
          <w:tcPr>
            <w:tcW w:w="2920" w:type="dxa"/>
            <w:tcBorders>
              <w:top w:val="single" w:sz="4" w:space="0" w:color="auto"/>
              <w:left w:val="single" w:sz="4" w:space="0" w:color="000000"/>
              <w:bottom w:val="single" w:sz="4" w:space="0" w:color="auto"/>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Справки:</w:t>
            </w:r>
          </w:p>
          <w:p w:rsidR="00A04DA1" w:rsidRPr="00A04DA1" w:rsidRDefault="00A04DA1" w:rsidP="00A04DA1">
            <w:pPr>
              <w:widowControl/>
              <w:numPr>
                <w:ilvl w:val="0"/>
                <w:numId w:val="20"/>
              </w:numPr>
              <w:tabs>
                <w:tab w:val="clear" w:pos="720"/>
                <w:tab w:val="num" w:pos="411"/>
              </w:tabs>
              <w:suppressAutoHyphens w:val="0"/>
              <w:autoSpaceDN/>
              <w:ind w:left="411" w:hanging="330"/>
              <w:textAlignment w:val="auto"/>
              <w:rPr>
                <w:rFonts w:ascii="Times New Roman" w:hAnsi="Times New Roman" w:cs="Times New Roman"/>
                <w:sz w:val="18"/>
                <w:szCs w:val="18"/>
              </w:rPr>
            </w:pPr>
            <w:r w:rsidRPr="00A04DA1">
              <w:rPr>
                <w:rFonts w:ascii="Times New Roman" w:hAnsi="Times New Roman" w:cs="Times New Roman"/>
                <w:sz w:val="18"/>
                <w:szCs w:val="18"/>
              </w:rPr>
              <w:t>о применении ЦОР с аннот</w:t>
            </w:r>
            <w:r w:rsidRPr="00A04DA1">
              <w:rPr>
                <w:rFonts w:ascii="Times New Roman" w:hAnsi="Times New Roman" w:cs="Times New Roman"/>
                <w:sz w:val="18"/>
                <w:szCs w:val="18"/>
              </w:rPr>
              <w:t>а</w:t>
            </w:r>
            <w:r w:rsidRPr="00A04DA1">
              <w:rPr>
                <w:rFonts w:ascii="Times New Roman" w:hAnsi="Times New Roman" w:cs="Times New Roman"/>
                <w:sz w:val="18"/>
                <w:szCs w:val="18"/>
              </w:rPr>
              <w:t>циями ресурсов;</w:t>
            </w:r>
          </w:p>
        </w:tc>
        <w:tc>
          <w:tcPr>
            <w:tcW w:w="2126" w:type="dxa"/>
            <w:tcBorders>
              <w:top w:val="single" w:sz="4" w:space="0" w:color="auto"/>
              <w:left w:val="single" w:sz="4" w:space="0" w:color="000000"/>
              <w:bottom w:val="single" w:sz="4" w:space="0" w:color="auto"/>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0 - отсутствие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1 –  полное соответствие</w:t>
            </w:r>
          </w:p>
        </w:tc>
        <w:tc>
          <w:tcPr>
            <w:tcW w:w="2268" w:type="dxa"/>
            <w:tcBorders>
              <w:top w:val="single" w:sz="4" w:space="0" w:color="auto"/>
              <w:left w:val="single" w:sz="4" w:space="0" w:color="auto"/>
              <w:bottom w:val="single" w:sz="4" w:space="0" w:color="auto"/>
              <w:right w:val="single" w:sz="4" w:space="0" w:color="000000"/>
            </w:tcBorders>
          </w:tcPr>
          <w:p w:rsidR="00A04DA1" w:rsidRPr="00A04DA1" w:rsidRDefault="00A04DA1" w:rsidP="0001129B">
            <w:pPr>
              <w:rPr>
                <w:rFonts w:ascii="Times New Roman" w:hAnsi="Times New Roman" w:cs="Times New Roman"/>
                <w:bCs/>
                <w:sz w:val="18"/>
                <w:szCs w:val="18"/>
              </w:rPr>
            </w:pPr>
            <w:r w:rsidRPr="00A04DA1">
              <w:rPr>
                <w:rFonts w:ascii="Times New Roman" w:hAnsi="Times New Roman" w:cs="Times New Roman"/>
                <w:bCs/>
                <w:sz w:val="18"/>
                <w:szCs w:val="18"/>
              </w:rPr>
              <w:t>0/1 Выставляется соответствующий балл</w:t>
            </w:r>
          </w:p>
        </w:tc>
        <w:tc>
          <w:tcPr>
            <w:tcW w:w="1088" w:type="dxa"/>
            <w:tcBorders>
              <w:top w:val="single" w:sz="4" w:space="0" w:color="auto"/>
              <w:left w:val="single" w:sz="4" w:space="0" w:color="auto"/>
              <w:bottom w:val="single" w:sz="4" w:space="0" w:color="auto"/>
              <w:right w:val="single" w:sz="4" w:space="0" w:color="000000"/>
            </w:tcBorders>
          </w:tcPr>
          <w:p w:rsidR="00A04DA1" w:rsidRPr="00A04DA1" w:rsidRDefault="00A04DA1" w:rsidP="0001129B">
            <w:pPr>
              <w:jc w:val="center"/>
              <w:rPr>
                <w:rFonts w:ascii="Times New Roman" w:hAnsi="Times New Roman" w:cs="Times New Roman"/>
                <w:bCs/>
                <w:sz w:val="18"/>
                <w:szCs w:val="18"/>
              </w:rPr>
            </w:pPr>
          </w:p>
        </w:tc>
      </w:tr>
      <w:tr w:rsidR="00A04DA1" w:rsidRPr="00A04DA1" w:rsidTr="0001129B">
        <w:trPr>
          <w:trHeight w:val="268"/>
          <w:jc w:val="center"/>
        </w:trPr>
        <w:tc>
          <w:tcPr>
            <w:tcW w:w="3530" w:type="dxa"/>
            <w:vMerge/>
            <w:tcBorders>
              <w:left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p>
        </w:tc>
        <w:tc>
          <w:tcPr>
            <w:tcW w:w="3175" w:type="dxa"/>
            <w:vMerge/>
            <w:tcBorders>
              <w:left w:val="single" w:sz="4" w:space="0" w:color="000000"/>
              <w:right w:val="single" w:sz="4" w:space="0" w:color="000000"/>
            </w:tcBorders>
          </w:tcPr>
          <w:p w:rsidR="00A04DA1" w:rsidRPr="00A04DA1" w:rsidRDefault="00A04DA1" w:rsidP="0001129B">
            <w:pPr>
              <w:rPr>
                <w:rFonts w:ascii="Times New Roman" w:hAnsi="Times New Roman" w:cs="Times New Roman"/>
                <w:sz w:val="18"/>
                <w:szCs w:val="18"/>
              </w:rPr>
            </w:pPr>
          </w:p>
        </w:tc>
        <w:tc>
          <w:tcPr>
            <w:tcW w:w="2920" w:type="dxa"/>
            <w:tcBorders>
              <w:top w:val="single" w:sz="4" w:space="0" w:color="auto"/>
              <w:left w:val="single" w:sz="4" w:space="0" w:color="000000"/>
              <w:bottom w:val="single" w:sz="4" w:space="0" w:color="auto"/>
              <w:right w:val="single" w:sz="4" w:space="0" w:color="auto"/>
            </w:tcBorders>
          </w:tcPr>
          <w:p w:rsidR="00A04DA1" w:rsidRPr="00A04DA1" w:rsidRDefault="00A04DA1" w:rsidP="00A04DA1">
            <w:pPr>
              <w:widowControl/>
              <w:numPr>
                <w:ilvl w:val="0"/>
                <w:numId w:val="20"/>
              </w:numPr>
              <w:tabs>
                <w:tab w:val="clear" w:pos="720"/>
                <w:tab w:val="num" w:pos="411"/>
              </w:tabs>
              <w:suppressAutoHyphens w:val="0"/>
              <w:autoSpaceDN/>
              <w:ind w:left="411" w:hanging="330"/>
              <w:textAlignment w:val="auto"/>
              <w:rPr>
                <w:rFonts w:ascii="Times New Roman" w:hAnsi="Times New Roman" w:cs="Times New Roman"/>
                <w:sz w:val="18"/>
                <w:szCs w:val="18"/>
              </w:rPr>
            </w:pPr>
            <w:r w:rsidRPr="00A04DA1">
              <w:rPr>
                <w:rFonts w:ascii="Times New Roman" w:hAnsi="Times New Roman" w:cs="Times New Roman"/>
                <w:sz w:val="18"/>
                <w:szCs w:val="18"/>
              </w:rPr>
              <w:t>об использовании ДОТ в де</w:t>
            </w:r>
            <w:r w:rsidRPr="00A04DA1">
              <w:rPr>
                <w:rFonts w:ascii="Times New Roman" w:hAnsi="Times New Roman" w:cs="Times New Roman"/>
                <w:sz w:val="18"/>
                <w:szCs w:val="18"/>
              </w:rPr>
              <w:t>я</w:t>
            </w:r>
            <w:r w:rsidRPr="00A04DA1">
              <w:rPr>
                <w:rFonts w:ascii="Times New Roman" w:hAnsi="Times New Roman" w:cs="Times New Roman"/>
                <w:sz w:val="18"/>
                <w:szCs w:val="18"/>
              </w:rPr>
              <w:t xml:space="preserve">тельности учителя и т.п.; </w:t>
            </w:r>
          </w:p>
        </w:tc>
        <w:tc>
          <w:tcPr>
            <w:tcW w:w="2126" w:type="dxa"/>
            <w:tcBorders>
              <w:top w:val="single" w:sz="4" w:space="0" w:color="auto"/>
              <w:left w:val="single" w:sz="4" w:space="0" w:color="000000"/>
              <w:bottom w:val="single" w:sz="4" w:space="0" w:color="auto"/>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0 - отсутствие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1 –  полное соответствие</w:t>
            </w:r>
          </w:p>
        </w:tc>
        <w:tc>
          <w:tcPr>
            <w:tcW w:w="2268" w:type="dxa"/>
            <w:tcBorders>
              <w:top w:val="single" w:sz="4" w:space="0" w:color="auto"/>
              <w:left w:val="single" w:sz="4" w:space="0" w:color="auto"/>
              <w:bottom w:val="single" w:sz="4" w:space="0" w:color="auto"/>
              <w:right w:val="single" w:sz="4" w:space="0" w:color="000000"/>
            </w:tcBorders>
          </w:tcPr>
          <w:p w:rsidR="00A04DA1" w:rsidRPr="00A04DA1" w:rsidRDefault="00A04DA1" w:rsidP="0001129B">
            <w:pPr>
              <w:rPr>
                <w:rFonts w:ascii="Times New Roman" w:hAnsi="Times New Roman" w:cs="Times New Roman"/>
                <w:bCs/>
                <w:sz w:val="18"/>
                <w:szCs w:val="18"/>
              </w:rPr>
            </w:pPr>
            <w:r w:rsidRPr="00A04DA1">
              <w:rPr>
                <w:rFonts w:ascii="Times New Roman" w:hAnsi="Times New Roman" w:cs="Times New Roman"/>
                <w:bCs/>
                <w:sz w:val="18"/>
                <w:szCs w:val="18"/>
              </w:rPr>
              <w:t>0/1 Выставляется соответствующий балл</w:t>
            </w:r>
          </w:p>
        </w:tc>
        <w:tc>
          <w:tcPr>
            <w:tcW w:w="1088" w:type="dxa"/>
            <w:tcBorders>
              <w:top w:val="single" w:sz="4" w:space="0" w:color="auto"/>
              <w:left w:val="single" w:sz="4" w:space="0" w:color="auto"/>
              <w:bottom w:val="single" w:sz="4" w:space="0" w:color="auto"/>
              <w:right w:val="single" w:sz="4" w:space="0" w:color="000000"/>
            </w:tcBorders>
          </w:tcPr>
          <w:p w:rsidR="00A04DA1" w:rsidRPr="00A04DA1" w:rsidRDefault="00A04DA1" w:rsidP="0001129B">
            <w:pPr>
              <w:jc w:val="center"/>
              <w:rPr>
                <w:rFonts w:ascii="Times New Roman" w:hAnsi="Times New Roman" w:cs="Times New Roman"/>
                <w:bCs/>
                <w:sz w:val="18"/>
                <w:szCs w:val="18"/>
              </w:rPr>
            </w:pPr>
          </w:p>
        </w:tc>
      </w:tr>
      <w:tr w:rsidR="00A04DA1" w:rsidRPr="00A04DA1" w:rsidTr="0001129B">
        <w:trPr>
          <w:trHeight w:val="251"/>
          <w:jc w:val="center"/>
        </w:trPr>
        <w:tc>
          <w:tcPr>
            <w:tcW w:w="3530" w:type="dxa"/>
            <w:vMerge/>
            <w:tcBorders>
              <w:left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p>
        </w:tc>
        <w:tc>
          <w:tcPr>
            <w:tcW w:w="3175" w:type="dxa"/>
            <w:vMerge/>
            <w:tcBorders>
              <w:left w:val="single" w:sz="4" w:space="0" w:color="000000"/>
              <w:right w:val="single" w:sz="4" w:space="0" w:color="000000"/>
            </w:tcBorders>
          </w:tcPr>
          <w:p w:rsidR="00A04DA1" w:rsidRPr="00A04DA1" w:rsidRDefault="00A04DA1" w:rsidP="0001129B">
            <w:pPr>
              <w:rPr>
                <w:rFonts w:ascii="Times New Roman" w:hAnsi="Times New Roman" w:cs="Times New Roman"/>
                <w:sz w:val="18"/>
                <w:szCs w:val="18"/>
              </w:rPr>
            </w:pPr>
          </w:p>
        </w:tc>
        <w:tc>
          <w:tcPr>
            <w:tcW w:w="2920" w:type="dxa"/>
            <w:tcBorders>
              <w:top w:val="single" w:sz="4" w:space="0" w:color="auto"/>
              <w:left w:val="single" w:sz="4" w:space="0" w:color="000000"/>
              <w:bottom w:val="single" w:sz="4" w:space="0" w:color="auto"/>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Ссылки:</w:t>
            </w:r>
          </w:p>
          <w:p w:rsidR="00A04DA1" w:rsidRPr="00A04DA1" w:rsidRDefault="00A04DA1" w:rsidP="00A04DA1">
            <w:pPr>
              <w:widowControl/>
              <w:numPr>
                <w:ilvl w:val="0"/>
                <w:numId w:val="21"/>
              </w:numPr>
              <w:tabs>
                <w:tab w:val="clear" w:pos="720"/>
                <w:tab w:val="num" w:pos="301"/>
              </w:tabs>
              <w:suppressAutoHyphens w:val="0"/>
              <w:autoSpaceDN/>
              <w:ind w:left="301" w:hanging="220"/>
              <w:textAlignment w:val="auto"/>
              <w:rPr>
                <w:rFonts w:ascii="Times New Roman" w:hAnsi="Times New Roman" w:cs="Times New Roman"/>
                <w:sz w:val="18"/>
                <w:szCs w:val="18"/>
              </w:rPr>
            </w:pPr>
            <w:r w:rsidRPr="00A04DA1">
              <w:rPr>
                <w:rFonts w:ascii="Times New Roman" w:hAnsi="Times New Roman" w:cs="Times New Roman"/>
                <w:sz w:val="18"/>
                <w:szCs w:val="18"/>
              </w:rPr>
              <w:t>на электронный ресурс, ра</w:t>
            </w:r>
            <w:r w:rsidRPr="00A04DA1">
              <w:rPr>
                <w:rFonts w:ascii="Times New Roman" w:hAnsi="Times New Roman" w:cs="Times New Roman"/>
                <w:sz w:val="18"/>
                <w:szCs w:val="18"/>
              </w:rPr>
              <w:t>з</w:t>
            </w:r>
            <w:r w:rsidRPr="00A04DA1">
              <w:rPr>
                <w:rFonts w:ascii="Times New Roman" w:hAnsi="Times New Roman" w:cs="Times New Roman"/>
                <w:sz w:val="18"/>
                <w:szCs w:val="18"/>
              </w:rPr>
              <w:t>мещенный в сети Интернет и используемый в работе учит</w:t>
            </w:r>
            <w:r w:rsidRPr="00A04DA1">
              <w:rPr>
                <w:rFonts w:ascii="Times New Roman" w:hAnsi="Times New Roman" w:cs="Times New Roman"/>
                <w:sz w:val="18"/>
                <w:szCs w:val="18"/>
              </w:rPr>
              <w:t>е</w:t>
            </w:r>
            <w:r w:rsidRPr="00A04DA1">
              <w:rPr>
                <w:rFonts w:ascii="Times New Roman" w:hAnsi="Times New Roman" w:cs="Times New Roman"/>
                <w:sz w:val="18"/>
                <w:szCs w:val="18"/>
              </w:rPr>
              <w:t>лем;</w:t>
            </w:r>
          </w:p>
        </w:tc>
        <w:tc>
          <w:tcPr>
            <w:tcW w:w="2126" w:type="dxa"/>
            <w:tcBorders>
              <w:top w:val="single" w:sz="4" w:space="0" w:color="auto"/>
              <w:left w:val="single" w:sz="4" w:space="0" w:color="000000"/>
              <w:bottom w:val="single" w:sz="4" w:space="0" w:color="auto"/>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0 - отсутствие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1 –  полное соответствие</w:t>
            </w:r>
          </w:p>
        </w:tc>
        <w:tc>
          <w:tcPr>
            <w:tcW w:w="2268" w:type="dxa"/>
            <w:tcBorders>
              <w:top w:val="single" w:sz="4" w:space="0" w:color="auto"/>
              <w:left w:val="single" w:sz="4" w:space="0" w:color="auto"/>
              <w:bottom w:val="single" w:sz="4" w:space="0" w:color="auto"/>
              <w:right w:val="single" w:sz="4" w:space="0" w:color="000000"/>
            </w:tcBorders>
          </w:tcPr>
          <w:p w:rsidR="00A04DA1" w:rsidRPr="00A04DA1" w:rsidRDefault="00A04DA1" w:rsidP="0001129B">
            <w:pPr>
              <w:rPr>
                <w:rFonts w:ascii="Times New Roman" w:hAnsi="Times New Roman" w:cs="Times New Roman"/>
                <w:bCs/>
                <w:sz w:val="18"/>
                <w:szCs w:val="18"/>
              </w:rPr>
            </w:pPr>
            <w:r w:rsidRPr="00A04DA1">
              <w:rPr>
                <w:rFonts w:ascii="Times New Roman" w:hAnsi="Times New Roman" w:cs="Times New Roman"/>
                <w:bCs/>
                <w:sz w:val="18"/>
                <w:szCs w:val="18"/>
              </w:rPr>
              <w:t>0/1 Выставляется соответствующий балл</w:t>
            </w:r>
          </w:p>
        </w:tc>
        <w:tc>
          <w:tcPr>
            <w:tcW w:w="1088" w:type="dxa"/>
            <w:tcBorders>
              <w:top w:val="single" w:sz="4" w:space="0" w:color="auto"/>
              <w:left w:val="single" w:sz="4" w:space="0" w:color="auto"/>
              <w:bottom w:val="single" w:sz="4" w:space="0" w:color="auto"/>
              <w:right w:val="single" w:sz="4" w:space="0" w:color="000000"/>
            </w:tcBorders>
          </w:tcPr>
          <w:p w:rsidR="00A04DA1" w:rsidRPr="00A04DA1" w:rsidRDefault="00A04DA1" w:rsidP="0001129B">
            <w:pPr>
              <w:jc w:val="center"/>
              <w:rPr>
                <w:rFonts w:ascii="Times New Roman" w:hAnsi="Times New Roman" w:cs="Times New Roman"/>
                <w:bCs/>
                <w:sz w:val="18"/>
                <w:szCs w:val="18"/>
              </w:rPr>
            </w:pPr>
          </w:p>
        </w:tc>
      </w:tr>
      <w:tr w:rsidR="00A04DA1" w:rsidRPr="00A04DA1" w:rsidTr="0001129B">
        <w:trPr>
          <w:trHeight w:val="680"/>
          <w:jc w:val="center"/>
        </w:trPr>
        <w:tc>
          <w:tcPr>
            <w:tcW w:w="3530" w:type="dxa"/>
            <w:vMerge/>
            <w:tcBorders>
              <w:left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p>
        </w:tc>
        <w:tc>
          <w:tcPr>
            <w:tcW w:w="3175" w:type="dxa"/>
            <w:vMerge/>
            <w:tcBorders>
              <w:left w:val="single" w:sz="4" w:space="0" w:color="000000"/>
              <w:right w:val="single" w:sz="4" w:space="0" w:color="000000"/>
            </w:tcBorders>
          </w:tcPr>
          <w:p w:rsidR="00A04DA1" w:rsidRPr="00A04DA1" w:rsidRDefault="00A04DA1" w:rsidP="0001129B">
            <w:pPr>
              <w:rPr>
                <w:rFonts w:ascii="Times New Roman" w:hAnsi="Times New Roman" w:cs="Times New Roman"/>
                <w:sz w:val="18"/>
                <w:szCs w:val="18"/>
              </w:rPr>
            </w:pPr>
          </w:p>
        </w:tc>
        <w:tc>
          <w:tcPr>
            <w:tcW w:w="2920" w:type="dxa"/>
            <w:tcBorders>
              <w:top w:val="single" w:sz="4" w:space="0" w:color="auto"/>
              <w:left w:val="single" w:sz="4" w:space="0" w:color="000000"/>
              <w:bottom w:val="single" w:sz="4" w:space="0" w:color="auto"/>
              <w:right w:val="single" w:sz="4" w:space="0" w:color="auto"/>
            </w:tcBorders>
          </w:tcPr>
          <w:p w:rsidR="00A04DA1" w:rsidRPr="00A04DA1" w:rsidRDefault="00A04DA1" w:rsidP="00A04DA1">
            <w:pPr>
              <w:widowControl/>
              <w:numPr>
                <w:ilvl w:val="0"/>
                <w:numId w:val="21"/>
              </w:numPr>
              <w:tabs>
                <w:tab w:val="clear" w:pos="720"/>
                <w:tab w:val="num" w:pos="301"/>
              </w:tabs>
              <w:suppressAutoHyphens w:val="0"/>
              <w:autoSpaceDN/>
              <w:ind w:left="301" w:hanging="220"/>
              <w:textAlignment w:val="auto"/>
              <w:rPr>
                <w:rFonts w:ascii="Times New Roman" w:hAnsi="Times New Roman" w:cs="Times New Roman"/>
                <w:sz w:val="18"/>
                <w:szCs w:val="18"/>
              </w:rPr>
            </w:pPr>
            <w:r w:rsidRPr="00A04DA1">
              <w:rPr>
                <w:rFonts w:ascii="Times New Roman" w:hAnsi="Times New Roman" w:cs="Times New Roman"/>
                <w:sz w:val="18"/>
                <w:szCs w:val="18"/>
              </w:rPr>
              <w:t>на используемый в работе ди</w:t>
            </w:r>
            <w:r w:rsidRPr="00A04DA1">
              <w:rPr>
                <w:rFonts w:ascii="Times New Roman" w:hAnsi="Times New Roman" w:cs="Times New Roman"/>
                <w:sz w:val="18"/>
                <w:szCs w:val="18"/>
              </w:rPr>
              <w:t>с</w:t>
            </w:r>
            <w:r w:rsidRPr="00A04DA1">
              <w:rPr>
                <w:rFonts w:ascii="Times New Roman" w:hAnsi="Times New Roman" w:cs="Times New Roman"/>
                <w:sz w:val="18"/>
                <w:szCs w:val="18"/>
              </w:rPr>
              <w:t>танционный курс по предмету;</w:t>
            </w:r>
          </w:p>
        </w:tc>
        <w:tc>
          <w:tcPr>
            <w:tcW w:w="2126" w:type="dxa"/>
            <w:tcBorders>
              <w:top w:val="single" w:sz="4" w:space="0" w:color="auto"/>
              <w:left w:val="single" w:sz="4" w:space="0" w:color="000000"/>
              <w:bottom w:val="single" w:sz="4" w:space="0" w:color="auto"/>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0 - отсутствие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1 –  полное соответствие</w:t>
            </w:r>
          </w:p>
        </w:tc>
        <w:tc>
          <w:tcPr>
            <w:tcW w:w="2268" w:type="dxa"/>
            <w:tcBorders>
              <w:top w:val="single" w:sz="4" w:space="0" w:color="auto"/>
              <w:left w:val="single" w:sz="4" w:space="0" w:color="auto"/>
              <w:bottom w:val="single" w:sz="4" w:space="0" w:color="auto"/>
              <w:right w:val="single" w:sz="4" w:space="0" w:color="000000"/>
            </w:tcBorders>
          </w:tcPr>
          <w:p w:rsidR="00A04DA1" w:rsidRPr="00A04DA1" w:rsidRDefault="00A04DA1" w:rsidP="0001129B">
            <w:pPr>
              <w:rPr>
                <w:rFonts w:ascii="Times New Roman" w:hAnsi="Times New Roman" w:cs="Times New Roman"/>
                <w:bCs/>
                <w:sz w:val="18"/>
                <w:szCs w:val="18"/>
              </w:rPr>
            </w:pPr>
            <w:r w:rsidRPr="00A04DA1">
              <w:rPr>
                <w:rFonts w:ascii="Times New Roman" w:hAnsi="Times New Roman" w:cs="Times New Roman"/>
                <w:bCs/>
                <w:sz w:val="18"/>
                <w:szCs w:val="18"/>
              </w:rPr>
              <w:t>0/1 Выставляется соответствующий балл</w:t>
            </w:r>
          </w:p>
        </w:tc>
        <w:tc>
          <w:tcPr>
            <w:tcW w:w="1088" w:type="dxa"/>
            <w:tcBorders>
              <w:top w:val="single" w:sz="4" w:space="0" w:color="auto"/>
              <w:left w:val="single" w:sz="4" w:space="0" w:color="auto"/>
              <w:bottom w:val="single" w:sz="4" w:space="0" w:color="auto"/>
              <w:right w:val="single" w:sz="4" w:space="0" w:color="000000"/>
            </w:tcBorders>
          </w:tcPr>
          <w:p w:rsidR="00A04DA1" w:rsidRPr="00A04DA1" w:rsidRDefault="00A04DA1" w:rsidP="0001129B">
            <w:pPr>
              <w:jc w:val="center"/>
              <w:rPr>
                <w:rFonts w:ascii="Times New Roman" w:hAnsi="Times New Roman" w:cs="Times New Roman"/>
                <w:bCs/>
                <w:sz w:val="18"/>
                <w:szCs w:val="18"/>
              </w:rPr>
            </w:pPr>
          </w:p>
        </w:tc>
      </w:tr>
      <w:tr w:rsidR="00A04DA1" w:rsidRPr="00A04DA1" w:rsidTr="0001129B">
        <w:trPr>
          <w:trHeight w:val="1247"/>
          <w:jc w:val="center"/>
        </w:trPr>
        <w:tc>
          <w:tcPr>
            <w:tcW w:w="3530" w:type="dxa"/>
            <w:vMerge/>
            <w:tcBorders>
              <w:left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p>
        </w:tc>
        <w:tc>
          <w:tcPr>
            <w:tcW w:w="3175" w:type="dxa"/>
            <w:vMerge/>
            <w:tcBorders>
              <w:left w:val="single" w:sz="4" w:space="0" w:color="000000"/>
              <w:right w:val="single" w:sz="4" w:space="0" w:color="000000"/>
            </w:tcBorders>
          </w:tcPr>
          <w:p w:rsidR="00A04DA1" w:rsidRPr="00A04DA1" w:rsidRDefault="00A04DA1" w:rsidP="0001129B">
            <w:pPr>
              <w:rPr>
                <w:rFonts w:ascii="Times New Roman" w:hAnsi="Times New Roman" w:cs="Times New Roman"/>
                <w:sz w:val="18"/>
                <w:szCs w:val="18"/>
              </w:rPr>
            </w:pPr>
          </w:p>
        </w:tc>
        <w:tc>
          <w:tcPr>
            <w:tcW w:w="2920" w:type="dxa"/>
            <w:tcBorders>
              <w:top w:val="single" w:sz="4" w:space="0" w:color="auto"/>
              <w:left w:val="single" w:sz="4" w:space="0" w:color="000000"/>
              <w:bottom w:val="single" w:sz="4" w:space="0" w:color="auto"/>
              <w:right w:val="single" w:sz="4" w:space="0" w:color="auto"/>
            </w:tcBorders>
          </w:tcPr>
          <w:p w:rsidR="00A04DA1" w:rsidRPr="00A04DA1" w:rsidRDefault="00A04DA1" w:rsidP="00A04DA1">
            <w:pPr>
              <w:widowControl/>
              <w:numPr>
                <w:ilvl w:val="0"/>
                <w:numId w:val="21"/>
              </w:numPr>
              <w:tabs>
                <w:tab w:val="clear" w:pos="720"/>
                <w:tab w:val="num" w:pos="301"/>
              </w:tabs>
              <w:suppressAutoHyphens w:val="0"/>
              <w:autoSpaceDN/>
              <w:ind w:left="301" w:hanging="220"/>
              <w:textAlignment w:val="auto"/>
              <w:rPr>
                <w:rFonts w:ascii="Times New Roman" w:hAnsi="Times New Roman" w:cs="Times New Roman"/>
                <w:sz w:val="18"/>
                <w:szCs w:val="18"/>
              </w:rPr>
            </w:pPr>
            <w:r w:rsidRPr="00A04DA1">
              <w:rPr>
                <w:rFonts w:ascii="Times New Roman" w:hAnsi="Times New Roman" w:cs="Times New Roman"/>
                <w:sz w:val="18"/>
                <w:szCs w:val="18"/>
              </w:rPr>
              <w:t>на используемые в работе са</w:t>
            </w:r>
            <w:r w:rsidRPr="00A04DA1">
              <w:rPr>
                <w:rFonts w:ascii="Times New Roman" w:hAnsi="Times New Roman" w:cs="Times New Roman"/>
                <w:sz w:val="18"/>
                <w:szCs w:val="18"/>
              </w:rPr>
              <w:t>й</w:t>
            </w:r>
            <w:r w:rsidRPr="00A04DA1">
              <w:rPr>
                <w:rFonts w:ascii="Times New Roman" w:hAnsi="Times New Roman" w:cs="Times New Roman"/>
                <w:sz w:val="18"/>
                <w:szCs w:val="18"/>
              </w:rPr>
              <w:t>ты ОУ и т.п.;</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Скрин-шоты оболочки, сайта, блога и т.п.</w:t>
            </w:r>
          </w:p>
        </w:tc>
        <w:tc>
          <w:tcPr>
            <w:tcW w:w="2126" w:type="dxa"/>
            <w:tcBorders>
              <w:top w:val="single" w:sz="4" w:space="0" w:color="auto"/>
              <w:left w:val="single" w:sz="4" w:space="0" w:color="000000"/>
              <w:bottom w:val="single" w:sz="4" w:space="0" w:color="auto"/>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0 - отсутствие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1 –  полное соответствие</w:t>
            </w:r>
          </w:p>
        </w:tc>
        <w:tc>
          <w:tcPr>
            <w:tcW w:w="2268" w:type="dxa"/>
            <w:tcBorders>
              <w:top w:val="single" w:sz="4" w:space="0" w:color="auto"/>
              <w:left w:val="single" w:sz="4" w:space="0" w:color="auto"/>
              <w:bottom w:val="single" w:sz="4" w:space="0" w:color="auto"/>
              <w:right w:val="single" w:sz="4" w:space="0" w:color="000000"/>
            </w:tcBorders>
          </w:tcPr>
          <w:p w:rsidR="00A04DA1" w:rsidRPr="00A04DA1" w:rsidRDefault="00A04DA1" w:rsidP="0001129B">
            <w:pPr>
              <w:rPr>
                <w:rFonts w:ascii="Times New Roman" w:hAnsi="Times New Roman" w:cs="Times New Roman"/>
                <w:bCs/>
                <w:sz w:val="18"/>
                <w:szCs w:val="18"/>
              </w:rPr>
            </w:pPr>
            <w:r w:rsidRPr="00A04DA1">
              <w:rPr>
                <w:rFonts w:ascii="Times New Roman" w:hAnsi="Times New Roman" w:cs="Times New Roman"/>
                <w:bCs/>
                <w:sz w:val="18"/>
                <w:szCs w:val="18"/>
              </w:rPr>
              <w:t>0/1 Выставляется соответствующий балл</w:t>
            </w:r>
          </w:p>
        </w:tc>
        <w:tc>
          <w:tcPr>
            <w:tcW w:w="1088" w:type="dxa"/>
            <w:tcBorders>
              <w:top w:val="single" w:sz="4" w:space="0" w:color="auto"/>
              <w:left w:val="single" w:sz="4" w:space="0" w:color="auto"/>
              <w:bottom w:val="single" w:sz="4" w:space="0" w:color="auto"/>
              <w:right w:val="single" w:sz="4" w:space="0" w:color="000000"/>
            </w:tcBorders>
          </w:tcPr>
          <w:p w:rsidR="00A04DA1" w:rsidRPr="00A04DA1" w:rsidRDefault="00A04DA1" w:rsidP="0001129B">
            <w:pPr>
              <w:jc w:val="center"/>
              <w:rPr>
                <w:rFonts w:ascii="Times New Roman" w:hAnsi="Times New Roman" w:cs="Times New Roman"/>
                <w:bCs/>
                <w:sz w:val="18"/>
                <w:szCs w:val="18"/>
              </w:rPr>
            </w:pPr>
          </w:p>
        </w:tc>
      </w:tr>
      <w:tr w:rsidR="00A04DA1" w:rsidRPr="00A04DA1" w:rsidTr="0001129B">
        <w:trPr>
          <w:trHeight w:val="283"/>
          <w:jc w:val="center"/>
        </w:trPr>
        <w:tc>
          <w:tcPr>
            <w:tcW w:w="3530" w:type="dxa"/>
            <w:vMerge/>
            <w:tcBorders>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p>
        </w:tc>
        <w:tc>
          <w:tcPr>
            <w:tcW w:w="3175" w:type="dxa"/>
            <w:vMerge/>
            <w:tcBorders>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sz w:val="18"/>
                <w:szCs w:val="18"/>
              </w:rPr>
            </w:pPr>
          </w:p>
        </w:tc>
        <w:tc>
          <w:tcPr>
            <w:tcW w:w="2920" w:type="dxa"/>
            <w:tcBorders>
              <w:top w:val="single" w:sz="4" w:space="0" w:color="auto"/>
              <w:left w:val="single" w:sz="4" w:space="0" w:color="000000"/>
              <w:bottom w:val="single" w:sz="4" w:space="0" w:color="000000"/>
              <w:right w:val="single" w:sz="4" w:space="0" w:color="auto"/>
            </w:tcBorders>
          </w:tcPr>
          <w:p w:rsidR="00A04DA1" w:rsidRPr="00A04DA1" w:rsidRDefault="00A04DA1" w:rsidP="00A04DA1">
            <w:pPr>
              <w:widowControl/>
              <w:numPr>
                <w:ilvl w:val="0"/>
                <w:numId w:val="21"/>
              </w:numPr>
              <w:tabs>
                <w:tab w:val="clear" w:pos="720"/>
                <w:tab w:val="num" w:pos="301"/>
              </w:tabs>
              <w:suppressAutoHyphens w:val="0"/>
              <w:autoSpaceDN/>
              <w:ind w:left="301" w:hanging="220"/>
              <w:textAlignment w:val="auto"/>
              <w:rPr>
                <w:rFonts w:ascii="Times New Roman" w:hAnsi="Times New Roman" w:cs="Times New Roman"/>
                <w:sz w:val="18"/>
                <w:szCs w:val="18"/>
              </w:rPr>
            </w:pPr>
            <w:r w:rsidRPr="00A04DA1">
              <w:rPr>
                <w:rFonts w:ascii="Times New Roman" w:hAnsi="Times New Roman" w:cs="Times New Roman"/>
                <w:sz w:val="18"/>
                <w:szCs w:val="18"/>
              </w:rPr>
              <w:t xml:space="preserve">наличие персонального сайта учителя; </w:t>
            </w:r>
          </w:p>
          <w:p w:rsidR="00A04DA1" w:rsidRPr="00A04DA1" w:rsidRDefault="00A04DA1" w:rsidP="0001129B">
            <w:pPr>
              <w:ind w:left="301"/>
              <w:rPr>
                <w:rFonts w:ascii="Times New Roman" w:hAnsi="Times New Roman" w:cs="Times New Roman"/>
                <w:sz w:val="18"/>
                <w:szCs w:val="18"/>
              </w:rPr>
            </w:pPr>
            <w:r w:rsidRPr="00A04DA1">
              <w:rPr>
                <w:rFonts w:ascii="Times New Roman" w:hAnsi="Times New Roman" w:cs="Times New Roman"/>
                <w:sz w:val="18"/>
                <w:szCs w:val="18"/>
              </w:rPr>
              <w:t>Скрин-шоты оболочки, сайта,</w:t>
            </w:r>
          </w:p>
        </w:tc>
        <w:tc>
          <w:tcPr>
            <w:tcW w:w="2126" w:type="dxa"/>
            <w:tcBorders>
              <w:top w:val="single" w:sz="4" w:space="0" w:color="auto"/>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0 - отсутствие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1 – частичное соответствие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2 – полное соответствие</w:t>
            </w:r>
          </w:p>
        </w:tc>
        <w:tc>
          <w:tcPr>
            <w:tcW w:w="2268" w:type="dxa"/>
            <w:tcBorders>
              <w:top w:val="single" w:sz="4" w:space="0" w:color="auto"/>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r w:rsidRPr="00A04DA1">
              <w:rPr>
                <w:rFonts w:ascii="Times New Roman" w:hAnsi="Times New Roman" w:cs="Times New Roman"/>
                <w:bCs/>
                <w:sz w:val="18"/>
                <w:szCs w:val="18"/>
              </w:rPr>
              <w:t>0/1/2</w:t>
            </w:r>
          </w:p>
          <w:p w:rsidR="00A04DA1" w:rsidRPr="00A04DA1" w:rsidRDefault="00A04DA1" w:rsidP="0001129B">
            <w:pPr>
              <w:rPr>
                <w:rFonts w:ascii="Times New Roman" w:hAnsi="Times New Roman" w:cs="Times New Roman"/>
                <w:bCs/>
                <w:sz w:val="18"/>
                <w:szCs w:val="18"/>
              </w:rPr>
            </w:pPr>
            <w:r w:rsidRPr="00A04DA1">
              <w:rPr>
                <w:rFonts w:ascii="Times New Roman" w:hAnsi="Times New Roman" w:cs="Times New Roman"/>
                <w:bCs/>
                <w:sz w:val="18"/>
                <w:szCs w:val="18"/>
              </w:rPr>
              <w:t>Выставляется соответствующий балл</w:t>
            </w:r>
          </w:p>
        </w:tc>
        <w:tc>
          <w:tcPr>
            <w:tcW w:w="1088" w:type="dxa"/>
            <w:tcBorders>
              <w:top w:val="single" w:sz="4" w:space="0" w:color="auto"/>
              <w:left w:val="single" w:sz="4" w:space="0" w:color="auto"/>
              <w:bottom w:val="single" w:sz="4" w:space="0" w:color="000000"/>
              <w:right w:val="single" w:sz="4" w:space="0" w:color="000000"/>
            </w:tcBorders>
          </w:tcPr>
          <w:p w:rsidR="00A04DA1" w:rsidRPr="00A04DA1" w:rsidRDefault="00A04DA1" w:rsidP="0001129B">
            <w:pPr>
              <w:jc w:val="center"/>
              <w:rPr>
                <w:rFonts w:ascii="Times New Roman" w:hAnsi="Times New Roman" w:cs="Times New Roman"/>
                <w:bCs/>
                <w:sz w:val="18"/>
                <w:szCs w:val="18"/>
              </w:rPr>
            </w:pPr>
          </w:p>
        </w:tc>
      </w:tr>
      <w:tr w:rsidR="00A04DA1" w:rsidRPr="00A04DA1" w:rsidTr="0001129B">
        <w:trPr>
          <w:trHeight w:val="595"/>
          <w:jc w:val="center"/>
        </w:trPr>
        <w:tc>
          <w:tcPr>
            <w:tcW w:w="3530" w:type="dxa"/>
            <w:vMerge w:val="restart"/>
            <w:tcBorders>
              <w:top w:val="nil"/>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
                <w:i/>
                <w:sz w:val="18"/>
                <w:szCs w:val="18"/>
              </w:rPr>
            </w:pPr>
            <w:r w:rsidRPr="00A04DA1">
              <w:rPr>
                <w:rFonts w:ascii="Times New Roman" w:hAnsi="Times New Roman" w:cs="Times New Roman"/>
                <w:b/>
                <w:i/>
                <w:sz w:val="18"/>
                <w:szCs w:val="18"/>
              </w:rPr>
              <w:t>1.3. Организация педагогической деятельности с учетом индивидуальных особенностей учащихся</w:t>
            </w:r>
          </w:p>
          <w:p w:rsidR="00A04DA1" w:rsidRPr="00A04DA1" w:rsidRDefault="00A04DA1" w:rsidP="0001129B">
            <w:pPr>
              <w:rPr>
                <w:rFonts w:ascii="Times New Roman" w:hAnsi="Times New Roman" w:cs="Times New Roman"/>
                <w:b/>
                <w:i/>
                <w:sz w:val="18"/>
                <w:szCs w:val="18"/>
              </w:rPr>
            </w:pPr>
          </w:p>
          <w:p w:rsidR="00A04DA1" w:rsidRPr="00A04DA1" w:rsidRDefault="00A04DA1" w:rsidP="0001129B">
            <w:pPr>
              <w:rPr>
                <w:rFonts w:ascii="Times New Roman" w:hAnsi="Times New Roman" w:cs="Times New Roman"/>
                <w:b/>
                <w:i/>
                <w:sz w:val="18"/>
                <w:szCs w:val="18"/>
              </w:rPr>
            </w:pPr>
          </w:p>
          <w:p w:rsidR="00A04DA1" w:rsidRPr="00A04DA1" w:rsidRDefault="00A04DA1" w:rsidP="0001129B">
            <w:pPr>
              <w:rPr>
                <w:rFonts w:ascii="Times New Roman" w:hAnsi="Times New Roman" w:cs="Times New Roman"/>
                <w:b/>
                <w:i/>
                <w:sz w:val="18"/>
                <w:szCs w:val="18"/>
              </w:rPr>
            </w:pPr>
          </w:p>
          <w:p w:rsidR="00A04DA1" w:rsidRPr="00A04DA1" w:rsidRDefault="00A04DA1" w:rsidP="0001129B">
            <w:pPr>
              <w:rPr>
                <w:rFonts w:ascii="Times New Roman" w:hAnsi="Times New Roman" w:cs="Times New Roman"/>
                <w:b/>
                <w:bCs/>
                <w:sz w:val="18"/>
                <w:szCs w:val="18"/>
              </w:rPr>
            </w:pPr>
          </w:p>
        </w:tc>
        <w:tc>
          <w:tcPr>
            <w:tcW w:w="3175" w:type="dxa"/>
            <w:tcBorders>
              <w:top w:val="single" w:sz="4" w:space="0" w:color="000000"/>
              <w:left w:val="single" w:sz="4" w:space="0" w:color="000000"/>
              <w:bottom w:val="single" w:sz="4" w:space="0" w:color="auto"/>
              <w:right w:val="single" w:sz="4" w:space="0" w:color="000000"/>
            </w:tcBorders>
          </w:tcPr>
          <w:p w:rsidR="00A04DA1" w:rsidRPr="00A04DA1" w:rsidRDefault="00A04DA1" w:rsidP="0001129B">
            <w:pPr>
              <w:rPr>
                <w:rFonts w:ascii="Times New Roman" w:hAnsi="Times New Roman" w:cs="Times New Roman"/>
                <w:bCs/>
                <w:iCs/>
                <w:sz w:val="18"/>
                <w:szCs w:val="18"/>
              </w:rPr>
            </w:pPr>
            <w:r w:rsidRPr="00A04DA1">
              <w:rPr>
                <w:rFonts w:ascii="Times New Roman" w:hAnsi="Times New Roman" w:cs="Times New Roman"/>
                <w:bCs/>
                <w:iCs/>
                <w:sz w:val="18"/>
                <w:szCs w:val="18"/>
              </w:rPr>
              <w:t>Дополнительная дифференцированная работа с различными категориями обучающихся:</w:t>
            </w:r>
          </w:p>
          <w:p w:rsidR="00A04DA1" w:rsidRPr="00A04DA1" w:rsidRDefault="00A04DA1" w:rsidP="00A04DA1">
            <w:pPr>
              <w:numPr>
                <w:ilvl w:val="0"/>
                <w:numId w:val="19"/>
              </w:numPr>
              <w:tabs>
                <w:tab w:val="clear" w:pos="720"/>
                <w:tab w:val="num" w:pos="252"/>
              </w:tabs>
              <w:suppressAutoHyphens w:val="0"/>
              <w:autoSpaceDE w:val="0"/>
              <w:adjustRightInd w:val="0"/>
              <w:ind w:left="0" w:firstLine="0"/>
              <w:textAlignment w:val="auto"/>
              <w:rPr>
                <w:rFonts w:ascii="Times New Roman" w:hAnsi="Times New Roman" w:cs="Times New Roman"/>
                <w:i/>
                <w:sz w:val="18"/>
                <w:szCs w:val="18"/>
              </w:rPr>
            </w:pPr>
            <w:r w:rsidRPr="00A04DA1">
              <w:rPr>
                <w:rFonts w:ascii="Times New Roman" w:hAnsi="Times New Roman" w:cs="Times New Roman"/>
                <w:bCs/>
                <w:iCs/>
                <w:sz w:val="18"/>
                <w:szCs w:val="18"/>
              </w:rPr>
              <w:t>слабоуспевающие ученики; уч</w:t>
            </w:r>
            <w:r w:rsidRPr="00A04DA1">
              <w:rPr>
                <w:rFonts w:ascii="Times New Roman" w:hAnsi="Times New Roman" w:cs="Times New Roman"/>
                <w:bCs/>
                <w:iCs/>
                <w:sz w:val="18"/>
                <w:szCs w:val="18"/>
              </w:rPr>
              <w:t>а</w:t>
            </w:r>
            <w:r w:rsidRPr="00A04DA1">
              <w:rPr>
                <w:rFonts w:ascii="Times New Roman" w:hAnsi="Times New Roman" w:cs="Times New Roman"/>
                <w:bCs/>
                <w:iCs/>
                <w:sz w:val="18"/>
                <w:szCs w:val="18"/>
              </w:rPr>
              <w:t>щиеся, пропустившие занятия по б</w:t>
            </w:r>
            <w:r w:rsidRPr="00A04DA1">
              <w:rPr>
                <w:rFonts w:ascii="Times New Roman" w:hAnsi="Times New Roman" w:cs="Times New Roman"/>
                <w:bCs/>
                <w:iCs/>
                <w:sz w:val="18"/>
                <w:szCs w:val="18"/>
              </w:rPr>
              <w:t>о</w:t>
            </w:r>
            <w:r w:rsidRPr="00A04DA1">
              <w:rPr>
                <w:rFonts w:ascii="Times New Roman" w:hAnsi="Times New Roman" w:cs="Times New Roman"/>
                <w:bCs/>
                <w:iCs/>
                <w:sz w:val="18"/>
                <w:szCs w:val="18"/>
              </w:rPr>
              <w:t>лезни и др.</w:t>
            </w:r>
          </w:p>
        </w:tc>
        <w:tc>
          <w:tcPr>
            <w:tcW w:w="2920" w:type="dxa"/>
            <w:tcBorders>
              <w:top w:val="single" w:sz="4" w:space="0" w:color="auto"/>
              <w:left w:val="single" w:sz="4" w:space="0" w:color="000000"/>
              <w:bottom w:val="single" w:sz="4" w:space="0" w:color="auto"/>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Справка с указанием нагрузки учителя, фамилий обучающихся по данному виду деятельности;</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копии приказов, копии журналов учета работы и т.д.</w:t>
            </w:r>
          </w:p>
        </w:tc>
        <w:tc>
          <w:tcPr>
            <w:tcW w:w="2126" w:type="dxa"/>
            <w:tcBorders>
              <w:top w:val="single" w:sz="4" w:space="0" w:color="auto"/>
              <w:left w:val="single" w:sz="4" w:space="0" w:color="000000"/>
              <w:bottom w:val="single" w:sz="4" w:space="0" w:color="auto"/>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0 - отсутствие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1 – частичное соответствие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2 – полное соответствие</w:t>
            </w:r>
          </w:p>
        </w:tc>
        <w:tc>
          <w:tcPr>
            <w:tcW w:w="2268" w:type="dxa"/>
            <w:tcBorders>
              <w:top w:val="single" w:sz="4" w:space="0" w:color="000000"/>
              <w:left w:val="single" w:sz="4" w:space="0" w:color="auto"/>
              <w:bottom w:val="single" w:sz="4" w:space="0" w:color="auto"/>
              <w:right w:val="single" w:sz="4" w:space="0" w:color="000000"/>
            </w:tcBorders>
          </w:tcPr>
          <w:p w:rsidR="00A04DA1" w:rsidRPr="00A04DA1" w:rsidRDefault="00A04DA1" w:rsidP="0001129B">
            <w:pPr>
              <w:rPr>
                <w:rFonts w:ascii="Times New Roman" w:hAnsi="Times New Roman" w:cs="Times New Roman"/>
                <w:bCs/>
                <w:sz w:val="18"/>
                <w:szCs w:val="18"/>
              </w:rPr>
            </w:pPr>
            <w:r w:rsidRPr="00A04DA1">
              <w:rPr>
                <w:rFonts w:ascii="Times New Roman" w:hAnsi="Times New Roman" w:cs="Times New Roman"/>
                <w:bCs/>
                <w:sz w:val="18"/>
                <w:szCs w:val="18"/>
              </w:rPr>
              <w:t>0/1/2</w:t>
            </w:r>
          </w:p>
          <w:p w:rsidR="00A04DA1" w:rsidRPr="00A04DA1" w:rsidRDefault="00A04DA1" w:rsidP="0001129B">
            <w:pPr>
              <w:rPr>
                <w:rFonts w:ascii="Times New Roman" w:hAnsi="Times New Roman" w:cs="Times New Roman"/>
                <w:b/>
                <w:bCs/>
                <w:sz w:val="18"/>
                <w:szCs w:val="18"/>
              </w:rPr>
            </w:pPr>
            <w:r w:rsidRPr="00A04DA1">
              <w:rPr>
                <w:rFonts w:ascii="Times New Roman" w:hAnsi="Times New Roman" w:cs="Times New Roman"/>
                <w:bCs/>
                <w:sz w:val="18"/>
                <w:szCs w:val="18"/>
              </w:rPr>
              <w:t>Выставляется соответствующий балл</w:t>
            </w:r>
          </w:p>
        </w:tc>
        <w:tc>
          <w:tcPr>
            <w:tcW w:w="1088" w:type="dxa"/>
            <w:tcBorders>
              <w:top w:val="single" w:sz="4" w:space="0" w:color="000000"/>
              <w:left w:val="single" w:sz="4" w:space="0" w:color="auto"/>
              <w:bottom w:val="single" w:sz="4" w:space="0" w:color="auto"/>
              <w:right w:val="single" w:sz="4" w:space="0" w:color="000000"/>
            </w:tcBorders>
          </w:tcPr>
          <w:p w:rsidR="00A04DA1" w:rsidRPr="00A04DA1" w:rsidRDefault="00A04DA1" w:rsidP="0001129B">
            <w:pPr>
              <w:jc w:val="center"/>
              <w:rPr>
                <w:rFonts w:ascii="Times New Roman" w:hAnsi="Times New Roman" w:cs="Times New Roman"/>
                <w:bCs/>
                <w:sz w:val="18"/>
                <w:szCs w:val="18"/>
              </w:rPr>
            </w:pPr>
          </w:p>
        </w:tc>
      </w:tr>
      <w:tr w:rsidR="00A04DA1" w:rsidRPr="00A04DA1" w:rsidTr="0001129B">
        <w:trPr>
          <w:trHeight w:val="636"/>
          <w:jc w:val="center"/>
        </w:trPr>
        <w:tc>
          <w:tcPr>
            <w:tcW w:w="3530" w:type="dxa"/>
            <w:vMerge/>
            <w:tcBorders>
              <w:top w:val="nil"/>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
                <w:i/>
                <w:sz w:val="18"/>
                <w:szCs w:val="18"/>
              </w:rPr>
            </w:pPr>
          </w:p>
        </w:tc>
        <w:tc>
          <w:tcPr>
            <w:tcW w:w="3175" w:type="dxa"/>
            <w:tcBorders>
              <w:top w:val="single" w:sz="4" w:space="0" w:color="auto"/>
              <w:left w:val="single" w:sz="4" w:space="0" w:color="000000"/>
              <w:bottom w:val="single" w:sz="4" w:space="0" w:color="auto"/>
              <w:right w:val="single" w:sz="4" w:space="0" w:color="000000"/>
            </w:tcBorders>
          </w:tcPr>
          <w:p w:rsidR="00A04DA1" w:rsidRPr="00A04DA1" w:rsidRDefault="00A04DA1" w:rsidP="00A04DA1">
            <w:pPr>
              <w:numPr>
                <w:ilvl w:val="0"/>
                <w:numId w:val="19"/>
              </w:numPr>
              <w:tabs>
                <w:tab w:val="clear" w:pos="720"/>
                <w:tab w:val="num" w:pos="252"/>
              </w:tabs>
              <w:suppressAutoHyphens w:val="0"/>
              <w:autoSpaceDE w:val="0"/>
              <w:adjustRightInd w:val="0"/>
              <w:ind w:left="0" w:firstLine="0"/>
              <w:textAlignment w:val="auto"/>
              <w:rPr>
                <w:rFonts w:ascii="Times New Roman" w:hAnsi="Times New Roman" w:cs="Times New Roman"/>
                <w:bCs/>
                <w:iCs/>
                <w:sz w:val="18"/>
                <w:szCs w:val="18"/>
              </w:rPr>
            </w:pPr>
            <w:r w:rsidRPr="00A04DA1">
              <w:rPr>
                <w:rFonts w:ascii="Times New Roman" w:hAnsi="Times New Roman" w:cs="Times New Roman"/>
                <w:bCs/>
                <w:iCs/>
                <w:sz w:val="18"/>
                <w:szCs w:val="18"/>
              </w:rPr>
              <w:t>дети группы риска;</w:t>
            </w:r>
          </w:p>
          <w:p w:rsidR="00A04DA1" w:rsidRPr="00A04DA1" w:rsidRDefault="00A04DA1" w:rsidP="0001129B">
            <w:pPr>
              <w:rPr>
                <w:rFonts w:ascii="Times New Roman" w:hAnsi="Times New Roman" w:cs="Times New Roman"/>
                <w:i/>
                <w:sz w:val="18"/>
                <w:szCs w:val="18"/>
              </w:rPr>
            </w:pPr>
          </w:p>
        </w:tc>
        <w:tc>
          <w:tcPr>
            <w:tcW w:w="2920" w:type="dxa"/>
            <w:tcBorders>
              <w:top w:val="single" w:sz="4" w:space="0" w:color="auto"/>
              <w:left w:val="single" w:sz="4" w:space="0" w:color="000000"/>
              <w:bottom w:val="single" w:sz="4" w:space="0" w:color="auto"/>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Справка с указанием фамилий обучающихся по данному виду деятельности;</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копии приказов, копии журналов учета работы и т.д.</w:t>
            </w:r>
          </w:p>
        </w:tc>
        <w:tc>
          <w:tcPr>
            <w:tcW w:w="2126" w:type="dxa"/>
            <w:tcBorders>
              <w:top w:val="single" w:sz="4" w:space="0" w:color="auto"/>
              <w:left w:val="single" w:sz="4" w:space="0" w:color="000000"/>
              <w:bottom w:val="single" w:sz="4" w:space="0" w:color="auto"/>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0 - отсутствие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1 – частичное соответствие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2 – полное соответствие</w:t>
            </w:r>
          </w:p>
        </w:tc>
        <w:tc>
          <w:tcPr>
            <w:tcW w:w="2268" w:type="dxa"/>
            <w:tcBorders>
              <w:top w:val="single" w:sz="4" w:space="0" w:color="auto"/>
              <w:left w:val="single" w:sz="4" w:space="0" w:color="auto"/>
              <w:bottom w:val="single" w:sz="4" w:space="0" w:color="auto"/>
              <w:right w:val="single" w:sz="4" w:space="0" w:color="000000"/>
            </w:tcBorders>
          </w:tcPr>
          <w:p w:rsidR="00A04DA1" w:rsidRPr="00A04DA1" w:rsidRDefault="00A04DA1" w:rsidP="0001129B">
            <w:pPr>
              <w:rPr>
                <w:rFonts w:ascii="Times New Roman" w:hAnsi="Times New Roman" w:cs="Times New Roman"/>
                <w:bCs/>
                <w:sz w:val="18"/>
                <w:szCs w:val="18"/>
              </w:rPr>
            </w:pPr>
            <w:r w:rsidRPr="00A04DA1">
              <w:rPr>
                <w:rFonts w:ascii="Times New Roman" w:hAnsi="Times New Roman" w:cs="Times New Roman"/>
                <w:bCs/>
                <w:sz w:val="18"/>
                <w:szCs w:val="18"/>
              </w:rPr>
              <w:t>0/1/2</w:t>
            </w:r>
          </w:p>
          <w:p w:rsidR="00A04DA1" w:rsidRPr="00A04DA1" w:rsidRDefault="00A04DA1" w:rsidP="0001129B">
            <w:pPr>
              <w:rPr>
                <w:rFonts w:ascii="Times New Roman" w:hAnsi="Times New Roman" w:cs="Times New Roman"/>
                <w:b/>
                <w:bCs/>
                <w:sz w:val="18"/>
                <w:szCs w:val="18"/>
              </w:rPr>
            </w:pPr>
            <w:r w:rsidRPr="00A04DA1">
              <w:rPr>
                <w:rFonts w:ascii="Times New Roman" w:hAnsi="Times New Roman" w:cs="Times New Roman"/>
                <w:bCs/>
                <w:sz w:val="18"/>
                <w:szCs w:val="18"/>
              </w:rPr>
              <w:t>Выставляется соответствующий балл</w:t>
            </w:r>
          </w:p>
        </w:tc>
        <w:tc>
          <w:tcPr>
            <w:tcW w:w="1088" w:type="dxa"/>
            <w:tcBorders>
              <w:top w:val="single" w:sz="4" w:space="0" w:color="auto"/>
              <w:left w:val="single" w:sz="4" w:space="0" w:color="auto"/>
              <w:bottom w:val="single" w:sz="4" w:space="0" w:color="auto"/>
              <w:right w:val="single" w:sz="4" w:space="0" w:color="000000"/>
            </w:tcBorders>
          </w:tcPr>
          <w:p w:rsidR="00A04DA1" w:rsidRPr="00A04DA1" w:rsidRDefault="00A04DA1" w:rsidP="0001129B">
            <w:pPr>
              <w:jc w:val="center"/>
              <w:rPr>
                <w:rFonts w:ascii="Times New Roman" w:hAnsi="Times New Roman" w:cs="Times New Roman"/>
                <w:bCs/>
                <w:sz w:val="18"/>
                <w:szCs w:val="18"/>
              </w:rPr>
            </w:pPr>
          </w:p>
        </w:tc>
      </w:tr>
      <w:tr w:rsidR="00A04DA1" w:rsidRPr="00A04DA1" w:rsidTr="0001129B">
        <w:trPr>
          <w:trHeight w:val="1757"/>
          <w:jc w:val="center"/>
        </w:trPr>
        <w:tc>
          <w:tcPr>
            <w:tcW w:w="3530" w:type="dxa"/>
            <w:vMerge/>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i/>
                <w:sz w:val="18"/>
                <w:szCs w:val="18"/>
              </w:rPr>
            </w:pPr>
          </w:p>
        </w:tc>
        <w:tc>
          <w:tcPr>
            <w:tcW w:w="3175" w:type="dxa"/>
            <w:tcBorders>
              <w:top w:val="single" w:sz="4" w:space="0" w:color="auto"/>
              <w:left w:val="single" w:sz="4" w:space="0" w:color="000000"/>
              <w:right w:val="single" w:sz="4" w:space="0" w:color="000000"/>
            </w:tcBorders>
          </w:tcPr>
          <w:p w:rsidR="00A04DA1" w:rsidRPr="00A04DA1" w:rsidRDefault="00A04DA1" w:rsidP="0001129B">
            <w:pPr>
              <w:rPr>
                <w:rFonts w:ascii="Times New Roman" w:hAnsi="Times New Roman" w:cs="Times New Roman"/>
                <w:bCs/>
                <w:iCs/>
                <w:sz w:val="18"/>
                <w:szCs w:val="18"/>
              </w:rPr>
            </w:pPr>
            <w:r w:rsidRPr="00A04DA1">
              <w:rPr>
                <w:rFonts w:ascii="Times New Roman" w:hAnsi="Times New Roman" w:cs="Times New Roman"/>
                <w:bCs/>
                <w:iCs/>
                <w:sz w:val="18"/>
                <w:szCs w:val="18"/>
              </w:rPr>
              <w:t>Наличие системы работы с одаренными детьми</w:t>
            </w:r>
          </w:p>
        </w:tc>
        <w:tc>
          <w:tcPr>
            <w:tcW w:w="2920" w:type="dxa"/>
            <w:tcBorders>
              <w:top w:val="single" w:sz="4" w:space="0" w:color="auto"/>
              <w:left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Справка с указанием нагрузки учителя, фамилий обучающихся по данному виду деятельности и форм работы;</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копии приказов и т.д.</w:t>
            </w:r>
          </w:p>
        </w:tc>
        <w:tc>
          <w:tcPr>
            <w:tcW w:w="2126" w:type="dxa"/>
            <w:tcBorders>
              <w:top w:val="single" w:sz="4" w:space="0" w:color="auto"/>
              <w:left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0 - отсутствие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1 – частичное соответствие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2 – полное соответствие</w:t>
            </w:r>
          </w:p>
        </w:tc>
        <w:tc>
          <w:tcPr>
            <w:tcW w:w="2268" w:type="dxa"/>
            <w:tcBorders>
              <w:top w:val="single" w:sz="4" w:space="0" w:color="auto"/>
              <w:left w:val="single" w:sz="4" w:space="0" w:color="auto"/>
              <w:right w:val="single" w:sz="4" w:space="0" w:color="000000"/>
            </w:tcBorders>
          </w:tcPr>
          <w:p w:rsidR="00A04DA1" w:rsidRPr="00A04DA1" w:rsidRDefault="00A04DA1" w:rsidP="0001129B">
            <w:pPr>
              <w:rPr>
                <w:rFonts w:ascii="Times New Roman" w:hAnsi="Times New Roman" w:cs="Times New Roman"/>
                <w:bCs/>
                <w:sz w:val="18"/>
                <w:szCs w:val="18"/>
              </w:rPr>
            </w:pPr>
            <w:r w:rsidRPr="00A04DA1">
              <w:rPr>
                <w:rFonts w:ascii="Times New Roman" w:hAnsi="Times New Roman" w:cs="Times New Roman"/>
                <w:bCs/>
                <w:sz w:val="18"/>
                <w:szCs w:val="18"/>
              </w:rPr>
              <w:t>0/1/2</w:t>
            </w:r>
          </w:p>
          <w:p w:rsidR="00A04DA1" w:rsidRPr="00A04DA1" w:rsidRDefault="00A04DA1" w:rsidP="0001129B">
            <w:pPr>
              <w:rPr>
                <w:rFonts w:ascii="Times New Roman" w:hAnsi="Times New Roman" w:cs="Times New Roman"/>
                <w:b/>
                <w:bCs/>
                <w:sz w:val="18"/>
                <w:szCs w:val="18"/>
              </w:rPr>
            </w:pPr>
            <w:r w:rsidRPr="00A04DA1">
              <w:rPr>
                <w:rFonts w:ascii="Times New Roman" w:hAnsi="Times New Roman" w:cs="Times New Roman"/>
                <w:bCs/>
                <w:sz w:val="18"/>
                <w:szCs w:val="18"/>
              </w:rPr>
              <w:t>Выставляется соответствующий балл</w:t>
            </w:r>
          </w:p>
        </w:tc>
        <w:tc>
          <w:tcPr>
            <w:tcW w:w="1088" w:type="dxa"/>
            <w:tcBorders>
              <w:top w:val="single" w:sz="4" w:space="0" w:color="auto"/>
              <w:left w:val="single" w:sz="4" w:space="0" w:color="auto"/>
              <w:right w:val="single" w:sz="4" w:space="0" w:color="000000"/>
            </w:tcBorders>
          </w:tcPr>
          <w:p w:rsidR="00A04DA1" w:rsidRPr="00A04DA1" w:rsidRDefault="00A04DA1" w:rsidP="0001129B">
            <w:pPr>
              <w:jc w:val="center"/>
              <w:rPr>
                <w:rFonts w:ascii="Times New Roman" w:hAnsi="Times New Roman" w:cs="Times New Roman"/>
                <w:bCs/>
                <w:sz w:val="18"/>
                <w:szCs w:val="18"/>
              </w:rPr>
            </w:pPr>
          </w:p>
        </w:tc>
      </w:tr>
      <w:tr w:rsidR="00A04DA1" w:rsidRPr="00A04DA1" w:rsidTr="0001129B">
        <w:trPr>
          <w:trHeight w:val="669"/>
          <w:jc w:val="center"/>
        </w:trPr>
        <w:tc>
          <w:tcPr>
            <w:tcW w:w="14019" w:type="dxa"/>
            <w:gridSpan w:val="5"/>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jc w:val="right"/>
              <w:rPr>
                <w:rFonts w:ascii="Times New Roman" w:hAnsi="Times New Roman" w:cs="Times New Roman"/>
                <w:b/>
                <w:sz w:val="18"/>
                <w:szCs w:val="18"/>
              </w:rPr>
            </w:pPr>
            <w:r w:rsidRPr="00A04DA1">
              <w:rPr>
                <w:rFonts w:ascii="Times New Roman" w:hAnsi="Times New Roman" w:cs="Times New Roman"/>
                <w:b/>
                <w:bCs/>
                <w:sz w:val="18"/>
                <w:szCs w:val="18"/>
              </w:rPr>
              <w:t>Сумма баллов по критерию 1</w:t>
            </w:r>
            <w:r w:rsidRPr="00A04DA1">
              <w:rPr>
                <w:rFonts w:ascii="Times New Roman" w:hAnsi="Times New Roman" w:cs="Times New Roman"/>
                <w:b/>
                <w:sz w:val="18"/>
                <w:szCs w:val="18"/>
              </w:rPr>
              <w:t xml:space="preserve"> </w:t>
            </w:r>
          </w:p>
          <w:p w:rsidR="00A04DA1" w:rsidRPr="00A04DA1" w:rsidRDefault="00A04DA1" w:rsidP="0001129B">
            <w:pPr>
              <w:rPr>
                <w:rFonts w:ascii="Times New Roman" w:hAnsi="Times New Roman" w:cs="Times New Roman"/>
                <w:b/>
                <w:bCs/>
                <w:i/>
                <w:sz w:val="18"/>
                <w:szCs w:val="18"/>
              </w:rPr>
            </w:pPr>
            <w:r w:rsidRPr="00A04DA1">
              <w:rPr>
                <w:rFonts w:ascii="Times New Roman" w:hAnsi="Times New Roman" w:cs="Times New Roman"/>
                <w:b/>
                <w:i/>
                <w:sz w:val="18"/>
                <w:szCs w:val="18"/>
              </w:rPr>
              <w:t xml:space="preserve">Максимально возможная сумма баллов по критерию 1 равна 15 </w:t>
            </w:r>
          </w:p>
        </w:tc>
        <w:tc>
          <w:tcPr>
            <w:tcW w:w="1088" w:type="dxa"/>
            <w:tcBorders>
              <w:top w:val="single" w:sz="4" w:space="0" w:color="auto"/>
              <w:left w:val="single" w:sz="4" w:space="0" w:color="auto"/>
              <w:bottom w:val="single" w:sz="4" w:space="0" w:color="000000"/>
              <w:right w:val="single" w:sz="4" w:space="0" w:color="000000"/>
            </w:tcBorders>
          </w:tcPr>
          <w:p w:rsidR="00A04DA1" w:rsidRPr="00A04DA1" w:rsidRDefault="00A04DA1" w:rsidP="0001129B">
            <w:pPr>
              <w:jc w:val="center"/>
              <w:rPr>
                <w:rFonts w:ascii="Times New Roman" w:hAnsi="Times New Roman" w:cs="Times New Roman"/>
                <w:bCs/>
                <w:sz w:val="18"/>
                <w:szCs w:val="18"/>
              </w:rPr>
            </w:pPr>
          </w:p>
        </w:tc>
      </w:tr>
      <w:tr w:rsidR="00A04DA1" w:rsidRPr="00A04DA1" w:rsidTr="0001129B">
        <w:trPr>
          <w:jc w:val="center"/>
        </w:trPr>
        <w:tc>
          <w:tcPr>
            <w:tcW w:w="3530" w:type="dxa"/>
            <w:tcBorders>
              <w:top w:val="single" w:sz="4" w:space="0" w:color="000000"/>
              <w:left w:val="single" w:sz="4" w:space="0" w:color="000000"/>
              <w:bottom w:val="single" w:sz="4" w:space="0" w:color="000000"/>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Показатель</w:t>
            </w:r>
          </w:p>
        </w:tc>
        <w:tc>
          <w:tcPr>
            <w:tcW w:w="3175" w:type="dxa"/>
            <w:tcBorders>
              <w:top w:val="single" w:sz="4" w:space="0" w:color="000000"/>
              <w:left w:val="single" w:sz="4" w:space="0" w:color="000000"/>
              <w:bottom w:val="single" w:sz="4" w:space="0" w:color="000000"/>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Проявление</w:t>
            </w:r>
          </w:p>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показателя</w:t>
            </w:r>
          </w:p>
        </w:tc>
        <w:tc>
          <w:tcPr>
            <w:tcW w:w="2920" w:type="dxa"/>
            <w:tcBorders>
              <w:top w:val="single" w:sz="4" w:space="0" w:color="000000"/>
              <w:left w:val="single" w:sz="4" w:space="0" w:color="000000"/>
              <w:bottom w:val="single" w:sz="4" w:space="0" w:color="000000"/>
              <w:right w:val="single" w:sz="4" w:space="0" w:color="auto"/>
            </w:tcBorders>
            <w:vAlign w:val="center"/>
          </w:tcPr>
          <w:p w:rsidR="00A04DA1" w:rsidRPr="00A04DA1" w:rsidRDefault="00A04DA1" w:rsidP="0001129B">
            <w:pPr>
              <w:pStyle w:val="15"/>
              <w:ind w:left="0"/>
              <w:jc w:val="center"/>
              <w:rPr>
                <w:b/>
                <w:sz w:val="18"/>
                <w:szCs w:val="18"/>
              </w:rPr>
            </w:pPr>
            <w:r w:rsidRPr="00A04DA1">
              <w:rPr>
                <w:b/>
                <w:sz w:val="18"/>
                <w:szCs w:val="18"/>
              </w:rPr>
              <w:t>Подтверждающие документы</w:t>
            </w:r>
          </w:p>
        </w:tc>
        <w:tc>
          <w:tcPr>
            <w:tcW w:w="2126" w:type="dxa"/>
            <w:tcBorders>
              <w:top w:val="single" w:sz="4" w:space="0" w:color="000000"/>
              <w:left w:val="single" w:sz="4" w:space="0" w:color="000000"/>
              <w:bottom w:val="single" w:sz="4" w:space="0" w:color="auto"/>
              <w:right w:val="single" w:sz="4" w:space="0" w:color="auto"/>
            </w:tcBorders>
            <w:vAlign w:val="center"/>
          </w:tcPr>
          <w:p w:rsidR="00A04DA1" w:rsidRPr="00A04DA1" w:rsidRDefault="00A04DA1" w:rsidP="0001129B">
            <w:pPr>
              <w:pStyle w:val="15"/>
              <w:ind w:left="0"/>
              <w:jc w:val="center"/>
              <w:rPr>
                <w:b/>
                <w:sz w:val="18"/>
                <w:szCs w:val="18"/>
              </w:rPr>
            </w:pPr>
            <w:r w:rsidRPr="00A04DA1">
              <w:rPr>
                <w:b/>
                <w:sz w:val="18"/>
                <w:szCs w:val="18"/>
              </w:rPr>
              <w:t>Рекомендации по оценке показателей</w:t>
            </w:r>
          </w:p>
        </w:tc>
        <w:tc>
          <w:tcPr>
            <w:tcW w:w="2268" w:type="dxa"/>
            <w:tcBorders>
              <w:top w:val="single" w:sz="4" w:space="0" w:color="000000"/>
              <w:left w:val="single" w:sz="4" w:space="0" w:color="auto"/>
              <w:bottom w:val="single" w:sz="4" w:space="0" w:color="auto"/>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Оценка показателя в баллах</w:t>
            </w:r>
          </w:p>
        </w:tc>
        <w:tc>
          <w:tcPr>
            <w:tcW w:w="1088" w:type="dxa"/>
            <w:tcBorders>
              <w:top w:val="single" w:sz="4" w:space="0" w:color="000000"/>
              <w:left w:val="single" w:sz="4" w:space="0" w:color="auto"/>
              <w:bottom w:val="single" w:sz="4" w:space="0" w:color="auto"/>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Само-оценка</w:t>
            </w:r>
          </w:p>
        </w:tc>
      </w:tr>
      <w:tr w:rsidR="00A04DA1" w:rsidRPr="00A04DA1" w:rsidTr="0001129B">
        <w:trPr>
          <w:trHeight w:val="403"/>
          <w:jc w:val="center"/>
        </w:trPr>
        <w:tc>
          <w:tcPr>
            <w:tcW w:w="15107" w:type="dxa"/>
            <w:gridSpan w:val="6"/>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jc w:val="center"/>
              <w:rPr>
                <w:rFonts w:ascii="Times New Roman" w:hAnsi="Times New Roman" w:cs="Times New Roman"/>
                <w:b/>
                <w:bCs/>
                <w:sz w:val="18"/>
                <w:szCs w:val="18"/>
              </w:rPr>
            </w:pPr>
            <w:r w:rsidRPr="00A04DA1">
              <w:rPr>
                <w:rFonts w:ascii="Times New Roman" w:hAnsi="Times New Roman" w:cs="Times New Roman"/>
                <w:b/>
                <w:bCs/>
                <w:sz w:val="18"/>
                <w:szCs w:val="18"/>
              </w:rPr>
              <w:t xml:space="preserve">Критерий </w:t>
            </w:r>
            <w:r w:rsidRPr="00A04DA1">
              <w:rPr>
                <w:rFonts w:ascii="Times New Roman" w:hAnsi="Times New Roman" w:cs="Times New Roman"/>
                <w:b/>
                <w:bCs/>
                <w:sz w:val="18"/>
                <w:szCs w:val="18"/>
                <w:lang w:val="en-US"/>
              </w:rPr>
              <w:t>II</w:t>
            </w:r>
            <w:r w:rsidRPr="00A04DA1">
              <w:rPr>
                <w:rFonts w:ascii="Times New Roman" w:hAnsi="Times New Roman" w:cs="Times New Roman"/>
                <w:b/>
                <w:bCs/>
                <w:sz w:val="18"/>
                <w:szCs w:val="18"/>
              </w:rPr>
              <w:t>. 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 )</w:t>
            </w:r>
          </w:p>
        </w:tc>
      </w:tr>
      <w:tr w:rsidR="00A04DA1" w:rsidRPr="00A04DA1" w:rsidTr="0001129B">
        <w:trPr>
          <w:trHeight w:val="2319"/>
          <w:jc w:val="center"/>
        </w:trPr>
        <w:tc>
          <w:tcPr>
            <w:tcW w:w="3530" w:type="dxa"/>
            <w:vMerge w:val="restart"/>
            <w:tcBorders>
              <w:top w:val="single" w:sz="4" w:space="0" w:color="000000"/>
              <w:left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r w:rsidRPr="00A04DA1">
              <w:rPr>
                <w:rFonts w:ascii="Times New Roman" w:hAnsi="Times New Roman" w:cs="Times New Roman"/>
                <w:b/>
                <w:bCs/>
                <w:i/>
                <w:iCs/>
                <w:sz w:val="18"/>
                <w:szCs w:val="18"/>
              </w:rPr>
              <w:t>2.1. Организация педагогом внеурочной социально-значимой деятельности</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Первый уровень результатов – 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в дополнительном образовании) как значимыми для него носителями положительного социального знания и повседневного опыта.</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 xml:space="preserve"> Выход –уровень группы.</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Второй уровень результатов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 е. в защищенной, дружественной просоциальной среде. Именно в такой близкой социальной среде ребёнок получает (или не получает) первое практическое подтверждение приобретённых социальных знаний, начинает их ценить (или отвергает).</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 xml:space="preserve"> Выход – уровень класса, школы.</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Третий уровень результатов – 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существование гражданина и гражданского общества. Выход – окружающий школу социум.</w:t>
            </w:r>
          </w:p>
        </w:tc>
        <w:tc>
          <w:tcPr>
            <w:tcW w:w="3175" w:type="dxa"/>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Организация деятельности обучающихся в социально значимых проектах (предметных, межпредметных, метапредметных)</w:t>
            </w:r>
          </w:p>
        </w:tc>
        <w:tc>
          <w:tcPr>
            <w:tcW w:w="2920" w:type="dxa"/>
            <w:tcBorders>
              <w:top w:val="single" w:sz="4" w:space="0" w:color="000000"/>
              <w:left w:val="single" w:sz="4" w:space="0" w:color="000000"/>
              <w:bottom w:val="single" w:sz="4" w:space="0" w:color="000000"/>
              <w:right w:val="single" w:sz="4" w:space="0" w:color="auto"/>
            </w:tcBorders>
          </w:tcPr>
          <w:p w:rsidR="00A04DA1" w:rsidRPr="00A04DA1" w:rsidRDefault="00A04DA1" w:rsidP="0001129B">
            <w:pPr>
              <w:pStyle w:val="aff3"/>
              <w:rPr>
                <w:rFonts w:ascii="Times New Roman" w:hAnsi="Times New Roman"/>
                <w:sz w:val="18"/>
                <w:szCs w:val="18"/>
                <w:lang w:eastAsia="ru-RU"/>
              </w:rPr>
            </w:pPr>
            <w:r w:rsidRPr="00A04DA1">
              <w:rPr>
                <w:rFonts w:ascii="Times New Roman" w:hAnsi="Times New Roman"/>
                <w:sz w:val="18"/>
                <w:szCs w:val="18"/>
                <w:lang w:eastAsia="ru-RU"/>
              </w:rPr>
              <w:t>Краткое описание проекта и (или) информация о ходе его реализации в виде отчетов, публикаций в прессе и т.д.;</w:t>
            </w:r>
          </w:p>
          <w:p w:rsidR="00A04DA1" w:rsidRPr="00A04DA1" w:rsidRDefault="00A04DA1" w:rsidP="0001129B">
            <w:pPr>
              <w:pStyle w:val="aff3"/>
              <w:rPr>
                <w:rFonts w:ascii="Times New Roman" w:hAnsi="Times New Roman"/>
                <w:sz w:val="18"/>
                <w:szCs w:val="18"/>
                <w:lang w:eastAsia="ru-RU"/>
              </w:rPr>
            </w:pPr>
            <w:r w:rsidRPr="00A04DA1">
              <w:rPr>
                <w:rFonts w:ascii="Times New Roman" w:hAnsi="Times New Roman"/>
                <w:sz w:val="18"/>
                <w:szCs w:val="18"/>
                <w:lang w:eastAsia="ru-RU"/>
              </w:rPr>
              <w:t>справка о проведении предметной недели (месячника);</w:t>
            </w:r>
          </w:p>
          <w:p w:rsidR="00A04DA1" w:rsidRPr="00A04DA1" w:rsidRDefault="00A04DA1" w:rsidP="0001129B">
            <w:pPr>
              <w:pStyle w:val="aff3"/>
              <w:rPr>
                <w:rFonts w:ascii="Times New Roman" w:hAnsi="Times New Roman"/>
                <w:sz w:val="18"/>
                <w:szCs w:val="18"/>
                <w:lang w:eastAsia="ru-RU"/>
              </w:rPr>
            </w:pPr>
            <w:r w:rsidRPr="00A04DA1">
              <w:rPr>
                <w:rFonts w:ascii="Times New Roman" w:hAnsi="Times New Roman"/>
                <w:sz w:val="18"/>
                <w:szCs w:val="18"/>
                <w:lang w:eastAsia="ru-RU"/>
              </w:rPr>
              <w:t>копии дипломов, сертификатов, приказов и др.</w:t>
            </w:r>
          </w:p>
        </w:tc>
        <w:tc>
          <w:tcPr>
            <w:tcW w:w="2126" w:type="dxa"/>
            <w:tcBorders>
              <w:top w:val="single" w:sz="4" w:space="0" w:color="000000"/>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0 - отсутствие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1 – реализация проекта в пределах класса и школы</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2 –  реализация проекта в социуме</w:t>
            </w:r>
          </w:p>
        </w:tc>
        <w:tc>
          <w:tcPr>
            <w:tcW w:w="2268" w:type="dxa"/>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r w:rsidRPr="00A04DA1">
              <w:rPr>
                <w:rFonts w:ascii="Times New Roman" w:hAnsi="Times New Roman" w:cs="Times New Roman"/>
                <w:bCs/>
                <w:sz w:val="18"/>
                <w:szCs w:val="18"/>
              </w:rPr>
              <w:t>0/1/2</w:t>
            </w:r>
          </w:p>
          <w:p w:rsidR="00A04DA1" w:rsidRPr="00A04DA1" w:rsidRDefault="00A04DA1" w:rsidP="0001129B">
            <w:pPr>
              <w:rPr>
                <w:rFonts w:ascii="Times New Roman" w:hAnsi="Times New Roman" w:cs="Times New Roman"/>
                <w:b/>
                <w:bCs/>
                <w:sz w:val="18"/>
                <w:szCs w:val="18"/>
              </w:rPr>
            </w:pPr>
            <w:r w:rsidRPr="00A04DA1">
              <w:rPr>
                <w:rFonts w:ascii="Times New Roman" w:hAnsi="Times New Roman" w:cs="Times New Roman"/>
                <w:bCs/>
                <w:sz w:val="18"/>
                <w:szCs w:val="18"/>
              </w:rPr>
              <w:t>Выставляется соответствующий балл</w:t>
            </w:r>
          </w:p>
        </w:tc>
        <w:tc>
          <w:tcPr>
            <w:tcW w:w="1088" w:type="dxa"/>
            <w:tcBorders>
              <w:top w:val="single" w:sz="4" w:space="0" w:color="000000"/>
              <w:left w:val="single" w:sz="4" w:space="0" w:color="auto"/>
              <w:bottom w:val="single" w:sz="4" w:space="0" w:color="000000"/>
              <w:right w:val="single" w:sz="4" w:space="0" w:color="000000"/>
            </w:tcBorders>
          </w:tcPr>
          <w:p w:rsidR="00A04DA1" w:rsidRPr="00A04DA1" w:rsidRDefault="00A04DA1" w:rsidP="0001129B">
            <w:pPr>
              <w:jc w:val="center"/>
              <w:rPr>
                <w:rFonts w:ascii="Times New Roman" w:hAnsi="Times New Roman" w:cs="Times New Roman"/>
                <w:bCs/>
                <w:sz w:val="18"/>
                <w:szCs w:val="18"/>
              </w:rPr>
            </w:pPr>
          </w:p>
        </w:tc>
      </w:tr>
      <w:tr w:rsidR="00A04DA1" w:rsidRPr="00A04DA1" w:rsidTr="0001129B">
        <w:trPr>
          <w:trHeight w:val="274"/>
          <w:jc w:val="center"/>
        </w:trPr>
        <w:tc>
          <w:tcPr>
            <w:tcW w:w="3530" w:type="dxa"/>
            <w:vMerge/>
            <w:tcBorders>
              <w:left w:val="single" w:sz="4" w:space="0" w:color="000000"/>
              <w:right w:val="single" w:sz="4" w:space="0" w:color="000000"/>
            </w:tcBorders>
          </w:tcPr>
          <w:p w:rsidR="00A04DA1" w:rsidRPr="00A04DA1" w:rsidRDefault="00A04DA1" w:rsidP="0001129B">
            <w:pPr>
              <w:rPr>
                <w:rFonts w:ascii="Times New Roman" w:hAnsi="Times New Roman" w:cs="Times New Roman"/>
                <w:b/>
                <w:bCs/>
                <w:sz w:val="18"/>
                <w:szCs w:val="18"/>
              </w:rPr>
            </w:pPr>
          </w:p>
        </w:tc>
        <w:tc>
          <w:tcPr>
            <w:tcW w:w="3175" w:type="dxa"/>
            <w:tcBorders>
              <w:top w:val="single" w:sz="4" w:space="0" w:color="auto"/>
              <w:left w:val="single" w:sz="4" w:space="0" w:color="000000"/>
              <w:bottom w:val="single" w:sz="4" w:space="0" w:color="000000"/>
              <w:right w:val="single" w:sz="4" w:space="0" w:color="000000"/>
            </w:tcBorders>
          </w:tcPr>
          <w:p w:rsidR="00A04DA1" w:rsidRPr="00A04DA1" w:rsidRDefault="00A04DA1" w:rsidP="0001129B">
            <w:pPr>
              <w:pStyle w:val="aff3"/>
              <w:rPr>
                <w:rFonts w:ascii="Times New Roman" w:hAnsi="Times New Roman"/>
                <w:sz w:val="18"/>
                <w:szCs w:val="18"/>
                <w:lang w:eastAsia="ru-RU"/>
              </w:rPr>
            </w:pPr>
            <w:r w:rsidRPr="00A04DA1">
              <w:rPr>
                <w:rFonts w:ascii="Times New Roman" w:hAnsi="Times New Roman"/>
                <w:sz w:val="18"/>
                <w:szCs w:val="18"/>
                <w:lang w:eastAsia="ru-RU"/>
              </w:rPr>
              <w:t>Организация кружков, секций общ</w:t>
            </w:r>
            <w:r w:rsidRPr="00A04DA1">
              <w:rPr>
                <w:rFonts w:ascii="Times New Roman" w:hAnsi="Times New Roman"/>
                <w:sz w:val="18"/>
                <w:szCs w:val="18"/>
                <w:lang w:eastAsia="ru-RU"/>
              </w:rPr>
              <w:t>е</w:t>
            </w:r>
            <w:r w:rsidRPr="00A04DA1">
              <w:rPr>
                <w:rFonts w:ascii="Times New Roman" w:hAnsi="Times New Roman"/>
                <w:sz w:val="18"/>
                <w:szCs w:val="18"/>
                <w:lang w:eastAsia="ru-RU"/>
              </w:rPr>
              <w:t>культурной, общеинтеллектуальной, социально-нравственной направле</w:t>
            </w:r>
            <w:r w:rsidRPr="00A04DA1">
              <w:rPr>
                <w:rFonts w:ascii="Times New Roman" w:hAnsi="Times New Roman"/>
                <w:sz w:val="18"/>
                <w:szCs w:val="18"/>
                <w:lang w:eastAsia="ru-RU"/>
              </w:rPr>
              <w:t>н</w:t>
            </w:r>
            <w:r w:rsidRPr="00A04DA1">
              <w:rPr>
                <w:rFonts w:ascii="Times New Roman" w:hAnsi="Times New Roman"/>
                <w:sz w:val="18"/>
                <w:szCs w:val="18"/>
                <w:lang w:eastAsia="ru-RU"/>
              </w:rPr>
              <w:t xml:space="preserve">ности </w:t>
            </w:r>
          </w:p>
        </w:tc>
        <w:tc>
          <w:tcPr>
            <w:tcW w:w="2920" w:type="dxa"/>
            <w:tcBorders>
              <w:top w:val="single" w:sz="4" w:space="0" w:color="auto"/>
              <w:left w:val="single" w:sz="4" w:space="0" w:color="000000"/>
              <w:bottom w:val="single" w:sz="4" w:space="0" w:color="000000"/>
              <w:right w:val="single" w:sz="4" w:space="0" w:color="auto"/>
            </w:tcBorders>
          </w:tcPr>
          <w:p w:rsidR="00A04DA1" w:rsidRPr="00A04DA1" w:rsidRDefault="00A04DA1" w:rsidP="0001129B">
            <w:pPr>
              <w:pStyle w:val="aff3"/>
              <w:rPr>
                <w:rFonts w:ascii="Times New Roman" w:hAnsi="Times New Roman"/>
                <w:sz w:val="18"/>
                <w:szCs w:val="18"/>
                <w:lang w:eastAsia="ru-RU"/>
              </w:rPr>
            </w:pPr>
            <w:r w:rsidRPr="00A04DA1">
              <w:rPr>
                <w:rFonts w:ascii="Times New Roman" w:hAnsi="Times New Roman"/>
                <w:sz w:val="18"/>
                <w:szCs w:val="18"/>
                <w:lang w:eastAsia="ru-RU"/>
              </w:rPr>
              <w:t>Диагностика результатов работы кружка и др.;</w:t>
            </w:r>
          </w:p>
          <w:p w:rsidR="00A04DA1" w:rsidRPr="00A04DA1" w:rsidRDefault="00A04DA1" w:rsidP="0001129B">
            <w:pPr>
              <w:pStyle w:val="aff3"/>
              <w:rPr>
                <w:rFonts w:ascii="Times New Roman" w:hAnsi="Times New Roman"/>
                <w:sz w:val="18"/>
                <w:szCs w:val="18"/>
                <w:lang w:eastAsia="ru-RU"/>
              </w:rPr>
            </w:pPr>
            <w:r w:rsidRPr="00A04DA1">
              <w:rPr>
                <w:rFonts w:ascii="Times New Roman" w:hAnsi="Times New Roman"/>
                <w:sz w:val="18"/>
                <w:szCs w:val="18"/>
                <w:lang w:eastAsia="ru-RU"/>
              </w:rPr>
              <w:t>копии приказов, писем, дипломов, грамот, сертификатов и др.</w:t>
            </w:r>
          </w:p>
        </w:tc>
        <w:tc>
          <w:tcPr>
            <w:tcW w:w="2126" w:type="dxa"/>
            <w:tcBorders>
              <w:top w:val="single" w:sz="4" w:space="0" w:color="auto"/>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0 - отсутствие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1 – достижение обучающимися 1 уровня результатов внеурочной деятельности</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2 – достижение обучающимися 2 уровня результатов внеурочной деятельности</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3 – достижение обучающимися 3 уровня результатов внеурочной деятельности</w:t>
            </w:r>
          </w:p>
        </w:tc>
        <w:tc>
          <w:tcPr>
            <w:tcW w:w="2268" w:type="dxa"/>
            <w:tcBorders>
              <w:top w:val="single" w:sz="4" w:space="0" w:color="auto"/>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r w:rsidRPr="00A04DA1">
              <w:rPr>
                <w:rFonts w:ascii="Times New Roman" w:hAnsi="Times New Roman" w:cs="Times New Roman"/>
                <w:bCs/>
                <w:sz w:val="18"/>
                <w:szCs w:val="18"/>
              </w:rPr>
              <w:t>0/1/2/3</w:t>
            </w:r>
          </w:p>
          <w:p w:rsidR="00A04DA1" w:rsidRPr="00A04DA1" w:rsidRDefault="00A04DA1" w:rsidP="0001129B">
            <w:pPr>
              <w:rPr>
                <w:rFonts w:ascii="Times New Roman" w:hAnsi="Times New Roman" w:cs="Times New Roman"/>
                <w:b/>
                <w:bCs/>
                <w:sz w:val="18"/>
                <w:szCs w:val="18"/>
              </w:rPr>
            </w:pPr>
            <w:r w:rsidRPr="00A04DA1">
              <w:rPr>
                <w:rFonts w:ascii="Times New Roman" w:hAnsi="Times New Roman" w:cs="Times New Roman"/>
                <w:bCs/>
                <w:sz w:val="18"/>
                <w:szCs w:val="18"/>
              </w:rPr>
              <w:t xml:space="preserve">Выставляется сумма баллов </w:t>
            </w:r>
          </w:p>
        </w:tc>
        <w:tc>
          <w:tcPr>
            <w:tcW w:w="1088" w:type="dxa"/>
            <w:tcBorders>
              <w:top w:val="single" w:sz="4" w:space="0" w:color="auto"/>
              <w:left w:val="single" w:sz="4" w:space="0" w:color="auto"/>
              <w:bottom w:val="single" w:sz="4" w:space="0" w:color="000000"/>
              <w:right w:val="single" w:sz="4" w:space="0" w:color="000000"/>
            </w:tcBorders>
          </w:tcPr>
          <w:p w:rsidR="00A04DA1" w:rsidRPr="00A04DA1" w:rsidRDefault="00A04DA1" w:rsidP="0001129B">
            <w:pPr>
              <w:jc w:val="center"/>
              <w:rPr>
                <w:rFonts w:ascii="Times New Roman" w:hAnsi="Times New Roman" w:cs="Times New Roman"/>
                <w:bCs/>
                <w:sz w:val="18"/>
                <w:szCs w:val="18"/>
              </w:rPr>
            </w:pPr>
          </w:p>
        </w:tc>
      </w:tr>
      <w:tr w:rsidR="00A04DA1" w:rsidRPr="00A04DA1" w:rsidTr="0001129B">
        <w:trPr>
          <w:trHeight w:val="283"/>
          <w:jc w:val="center"/>
        </w:trPr>
        <w:tc>
          <w:tcPr>
            <w:tcW w:w="3530" w:type="dxa"/>
            <w:vMerge/>
            <w:tcBorders>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
                <w:bCs/>
                <w:sz w:val="18"/>
                <w:szCs w:val="18"/>
              </w:rPr>
            </w:pPr>
          </w:p>
        </w:tc>
        <w:tc>
          <w:tcPr>
            <w:tcW w:w="3175" w:type="dxa"/>
            <w:tcBorders>
              <w:top w:val="single" w:sz="4" w:space="0" w:color="auto"/>
              <w:left w:val="single" w:sz="4" w:space="0" w:color="000000"/>
              <w:bottom w:val="single" w:sz="4" w:space="0" w:color="000000"/>
              <w:right w:val="single" w:sz="4" w:space="0" w:color="000000"/>
            </w:tcBorders>
          </w:tcPr>
          <w:p w:rsidR="00A04DA1" w:rsidRPr="00A04DA1" w:rsidRDefault="00A04DA1" w:rsidP="0001129B">
            <w:pPr>
              <w:pStyle w:val="aff3"/>
              <w:rPr>
                <w:rFonts w:ascii="Times New Roman" w:hAnsi="Times New Roman"/>
                <w:sz w:val="18"/>
                <w:szCs w:val="18"/>
                <w:lang w:eastAsia="ru-RU"/>
              </w:rPr>
            </w:pPr>
            <w:r w:rsidRPr="00A04DA1">
              <w:rPr>
                <w:rFonts w:ascii="Times New Roman" w:hAnsi="Times New Roman"/>
                <w:sz w:val="18"/>
                <w:szCs w:val="18"/>
                <w:lang w:eastAsia="ru-RU"/>
              </w:rPr>
              <w:t>Работа по авторской программе вн</w:t>
            </w:r>
            <w:r w:rsidRPr="00A04DA1">
              <w:rPr>
                <w:rFonts w:ascii="Times New Roman" w:hAnsi="Times New Roman"/>
                <w:sz w:val="18"/>
                <w:szCs w:val="18"/>
                <w:lang w:eastAsia="ru-RU"/>
              </w:rPr>
              <w:t>е</w:t>
            </w:r>
            <w:r w:rsidRPr="00A04DA1">
              <w:rPr>
                <w:rFonts w:ascii="Times New Roman" w:hAnsi="Times New Roman"/>
                <w:sz w:val="18"/>
                <w:szCs w:val="18"/>
                <w:lang w:eastAsia="ru-RU"/>
              </w:rPr>
              <w:t xml:space="preserve">урочной деятельности, направленной на выполнение социально-значимых проектов </w:t>
            </w:r>
          </w:p>
        </w:tc>
        <w:tc>
          <w:tcPr>
            <w:tcW w:w="2920" w:type="dxa"/>
            <w:tcBorders>
              <w:top w:val="single" w:sz="4" w:space="0" w:color="auto"/>
              <w:left w:val="single" w:sz="4" w:space="0" w:color="000000"/>
              <w:bottom w:val="single" w:sz="4" w:space="0" w:color="000000"/>
              <w:right w:val="single" w:sz="4" w:space="0" w:color="auto"/>
            </w:tcBorders>
          </w:tcPr>
          <w:p w:rsidR="00A04DA1" w:rsidRPr="00A04DA1" w:rsidRDefault="00A04DA1" w:rsidP="0001129B">
            <w:pPr>
              <w:pStyle w:val="aff3"/>
              <w:rPr>
                <w:rFonts w:ascii="Times New Roman" w:hAnsi="Times New Roman"/>
                <w:sz w:val="18"/>
                <w:szCs w:val="18"/>
                <w:lang w:eastAsia="ru-RU"/>
              </w:rPr>
            </w:pPr>
            <w:r w:rsidRPr="00A04DA1">
              <w:rPr>
                <w:rFonts w:ascii="Times New Roman" w:hAnsi="Times New Roman"/>
                <w:sz w:val="18"/>
                <w:szCs w:val="18"/>
                <w:lang w:eastAsia="ru-RU"/>
              </w:rPr>
              <w:t xml:space="preserve">Приказ о статусе программы, </w:t>
            </w:r>
          </w:p>
          <w:p w:rsidR="00A04DA1" w:rsidRPr="00A04DA1" w:rsidRDefault="00A04DA1" w:rsidP="0001129B">
            <w:pPr>
              <w:pStyle w:val="aff3"/>
              <w:rPr>
                <w:rFonts w:ascii="Times New Roman" w:hAnsi="Times New Roman"/>
                <w:sz w:val="18"/>
                <w:szCs w:val="18"/>
                <w:lang w:eastAsia="ru-RU"/>
              </w:rPr>
            </w:pPr>
            <w:r w:rsidRPr="00A04DA1">
              <w:rPr>
                <w:rFonts w:ascii="Times New Roman" w:hAnsi="Times New Roman"/>
                <w:sz w:val="18"/>
                <w:szCs w:val="18"/>
                <w:lang w:eastAsia="ru-RU"/>
              </w:rPr>
              <w:t>Тарификация или приказ об у</w:t>
            </w:r>
            <w:r w:rsidRPr="00A04DA1">
              <w:rPr>
                <w:rFonts w:ascii="Times New Roman" w:hAnsi="Times New Roman"/>
                <w:sz w:val="18"/>
                <w:szCs w:val="18"/>
                <w:lang w:eastAsia="ru-RU"/>
              </w:rPr>
              <w:t>т</w:t>
            </w:r>
            <w:r w:rsidRPr="00A04DA1">
              <w:rPr>
                <w:rFonts w:ascii="Times New Roman" w:hAnsi="Times New Roman"/>
                <w:sz w:val="18"/>
                <w:szCs w:val="18"/>
                <w:lang w:eastAsia="ru-RU"/>
              </w:rPr>
              <w:t>верждении направлений внеуро</w:t>
            </w:r>
            <w:r w:rsidRPr="00A04DA1">
              <w:rPr>
                <w:rFonts w:ascii="Times New Roman" w:hAnsi="Times New Roman"/>
                <w:sz w:val="18"/>
                <w:szCs w:val="18"/>
                <w:lang w:eastAsia="ru-RU"/>
              </w:rPr>
              <w:t>ч</w:t>
            </w:r>
            <w:r w:rsidRPr="00A04DA1">
              <w:rPr>
                <w:rFonts w:ascii="Times New Roman" w:hAnsi="Times New Roman"/>
                <w:sz w:val="18"/>
                <w:szCs w:val="18"/>
                <w:lang w:eastAsia="ru-RU"/>
              </w:rPr>
              <w:t>ной деятельности на учебный год</w:t>
            </w:r>
          </w:p>
        </w:tc>
        <w:tc>
          <w:tcPr>
            <w:tcW w:w="2126" w:type="dxa"/>
            <w:tcBorders>
              <w:top w:val="single" w:sz="4" w:space="0" w:color="auto"/>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0 - отсутствие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2- соответствие</w:t>
            </w:r>
          </w:p>
        </w:tc>
        <w:tc>
          <w:tcPr>
            <w:tcW w:w="2268" w:type="dxa"/>
            <w:tcBorders>
              <w:top w:val="single" w:sz="4" w:space="0" w:color="auto"/>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r w:rsidRPr="00A04DA1">
              <w:rPr>
                <w:rFonts w:ascii="Times New Roman" w:hAnsi="Times New Roman" w:cs="Times New Roman"/>
                <w:bCs/>
                <w:sz w:val="18"/>
                <w:szCs w:val="18"/>
              </w:rPr>
              <w:t>2</w:t>
            </w:r>
          </w:p>
        </w:tc>
        <w:tc>
          <w:tcPr>
            <w:tcW w:w="1088" w:type="dxa"/>
            <w:tcBorders>
              <w:top w:val="single" w:sz="4" w:space="0" w:color="auto"/>
              <w:left w:val="single" w:sz="4" w:space="0" w:color="auto"/>
              <w:bottom w:val="single" w:sz="4" w:space="0" w:color="000000"/>
              <w:right w:val="single" w:sz="4" w:space="0" w:color="000000"/>
            </w:tcBorders>
          </w:tcPr>
          <w:p w:rsidR="00A04DA1" w:rsidRPr="00A04DA1" w:rsidRDefault="00A04DA1" w:rsidP="0001129B">
            <w:pPr>
              <w:jc w:val="center"/>
              <w:rPr>
                <w:rFonts w:ascii="Times New Roman" w:hAnsi="Times New Roman" w:cs="Times New Roman"/>
                <w:bCs/>
                <w:sz w:val="18"/>
                <w:szCs w:val="18"/>
              </w:rPr>
            </w:pPr>
          </w:p>
        </w:tc>
      </w:tr>
      <w:tr w:rsidR="00A04DA1" w:rsidRPr="00A04DA1" w:rsidTr="0001129B">
        <w:trPr>
          <w:trHeight w:val="669"/>
          <w:jc w:val="center"/>
        </w:trPr>
        <w:tc>
          <w:tcPr>
            <w:tcW w:w="14019" w:type="dxa"/>
            <w:gridSpan w:val="5"/>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jc w:val="right"/>
              <w:rPr>
                <w:rFonts w:ascii="Times New Roman" w:hAnsi="Times New Roman" w:cs="Times New Roman"/>
                <w:b/>
                <w:sz w:val="18"/>
                <w:szCs w:val="18"/>
              </w:rPr>
            </w:pPr>
            <w:r w:rsidRPr="00A04DA1">
              <w:rPr>
                <w:rFonts w:ascii="Times New Roman" w:hAnsi="Times New Roman" w:cs="Times New Roman"/>
                <w:b/>
                <w:bCs/>
                <w:sz w:val="18"/>
                <w:szCs w:val="18"/>
              </w:rPr>
              <w:t>Сумма баллов по критерию 2</w:t>
            </w:r>
            <w:r w:rsidRPr="00A04DA1">
              <w:rPr>
                <w:rFonts w:ascii="Times New Roman" w:hAnsi="Times New Roman" w:cs="Times New Roman"/>
                <w:b/>
                <w:sz w:val="18"/>
                <w:szCs w:val="18"/>
              </w:rPr>
              <w:t xml:space="preserve"> </w:t>
            </w:r>
          </w:p>
          <w:p w:rsidR="00A04DA1" w:rsidRPr="00A04DA1" w:rsidRDefault="00A04DA1" w:rsidP="0001129B">
            <w:pPr>
              <w:rPr>
                <w:rFonts w:ascii="Times New Roman" w:hAnsi="Times New Roman" w:cs="Times New Roman"/>
                <w:b/>
                <w:bCs/>
                <w:i/>
                <w:sz w:val="18"/>
                <w:szCs w:val="18"/>
              </w:rPr>
            </w:pPr>
            <w:r w:rsidRPr="00A04DA1">
              <w:rPr>
                <w:rFonts w:ascii="Times New Roman" w:hAnsi="Times New Roman" w:cs="Times New Roman"/>
                <w:b/>
                <w:i/>
                <w:sz w:val="18"/>
                <w:szCs w:val="18"/>
              </w:rPr>
              <w:t xml:space="preserve">Максимально возможная сумма баллов по критерию </w:t>
            </w:r>
            <w:r w:rsidRPr="00A04DA1">
              <w:rPr>
                <w:rFonts w:ascii="Times New Roman" w:hAnsi="Times New Roman" w:cs="Times New Roman"/>
                <w:b/>
                <w:i/>
                <w:sz w:val="18"/>
                <w:szCs w:val="18"/>
                <w:lang w:val="en-US"/>
              </w:rPr>
              <w:t>2</w:t>
            </w:r>
            <w:r w:rsidRPr="00A04DA1">
              <w:rPr>
                <w:rFonts w:ascii="Times New Roman" w:hAnsi="Times New Roman" w:cs="Times New Roman"/>
                <w:b/>
                <w:i/>
                <w:sz w:val="18"/>
                <w:szCs w:val="18"/>
              </w:rPr>
              <w:t xml:space="preserve"> равна 10</w:t>
            </w:r>
          </w:p>
        </w:tc>
        <w:tc>
          <w:tcPr>
            <w:tcW w:w="1088" w:type="dxa"/>
            <w:tcBorders>
              <w:top w:val="single" w:sz="4" w:space="0" w:color="auto"/>
              <w:left w:val="single" w:sz="4" w:space="0" w:color="auto"/>
              <w:bottom w:val="single" w:sz="4" w:space="0" w:color="000000"/>
              <w:right w:val="single" w:sz="4" w:space="0" w:color="000000"/>
            </w:tcBorders>
          </w:tcPr>
          <w:p w:rsidR="00A04DA1" w:rsidRPr="00A04DA1" w:rsidRDefault="00A04DA1" w:rsidP="0001129B">
            <w:pPr>
              <w:jc w:val="center"/>
              <w:rPr>
                <w:rFonts w:ascii="Times New Roman" w:hAnsi="Times New Roman" w:cs="Times New Roman"/>
                <w:bCs/>
                <w:sz w:val="18"/>
                <w:szCs w:val="18"/>
              </w:rPr>
            </w:pPr>
          </w:p>
        </w:tc>
      </w:tr>
    </w:tbl>
    <w:p w:rsidR="00A04DA1" w:rsidRPr="00A04DA1" w:rsidRDefault="00A04DA1" w:rsidP="00A04DA1">
      <w:pPr>
        <w:rPr>
          <w:rFonts w:ascii="Times New Roman" w:hAnsi="Times New Roman" w:cs="Times New Roman"/>
          <w:b/>
          <w:sz w:val="18"/>
          <w:szCs w:val="18"/>
          <w:lang w:val="en-US"/>
        </w:rPr>
      </w:pPr>
    </w:p>
    <w:p w:rsidR="00A04DA1" w:rsidRPr="00A04DA1" w:rsidRDefault="00A04DA1" w:rsidP="00A04DA1">
      <w:pPr>
        <w:rPr>
          <w:rFonts w:ascii="Times New Roman" w:hAnsi="Times New Roman" w:cs="Times New Roman"/>
          <w:b/>
          <w:sz w:val="18"/>
          <w:szCs w:val="18"/>
          <w:lang w:val="en-US"/>
        </w:rPr>
      </w:pPr>
    </w:p>
    <w:tbl>
      <w:tblPr>
        <w:tblW w:w="151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27"/>
        <w:gridCol w:w="44"/>
        <w:gridCol w:w="3075"/>
        <w:gridCol w:w="44"/>
        <w:gridCol w:w="3216"/>
        <w:gridCol w:w="44"/>
        <w:gridCol w:w="2100"/>
        <w:gridCol w:w="27"/>
        <w:gridCol w:w="1985"/>
        <w:gridCol w:w="947"/>
      </w:tblGrid>
      <w:tr w:rsidR="00A04DA1" w:rsidRPr="00A04DA1" w:rsidTr="0001129B">
        <w:trPr>
          <w:jc w:val="center"/>
        </w:trPr>
        <w:tc>
          <w:tcPr>
            <w:tcW w:w="3671" w:type="dxa"/>
            <w:gridSpan w:val="2"/>
            <w:tcBorders>
              <w:top w:val="single" w:sz="4" w:space="0" w:color="000000"/>
              <w:left w:val="single" w:sz="4" w:space="0" w:color="000000"/>
              <w:bottom w:val="single" w:sz="4" w:space="0" w:color="000000"/>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Показатель</w:t>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Проявление</w:t>
            </w:r>
          </w:p>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показателя</w:t>
            </w:r>
          </w:p>
        </w:tc>
        <w:tc>
          <w:tcPr>
            <w:tcW w:w="3260" w:type="dxa"/>
            <w:gridSpan w:val="2"/>
            <w:tcBorders>
              <w:top w:val="single" w:sz="4" w:space="0" w:color="000000"/>
              <w:left w:val="single" w:sz="4" w:space="0" w:color="000000"/>
              <w:bottom w:val="single" w:sz="4" w:space="0" w:color="000000"/>
              <w:right w:val="single" w:sz="4" w:space="0" w:color="auto"/>
            </w:tcBorders>
            <w:vAlign w:val="center"/>
          </w:tcPr>
          <w:p w:rsidR="00A04DA1" w:rsidRPr="00A04DA1" w:rsidRDefault="00A04DA1" w:rsidP="0001129B">
            <w:pPr>
              <w:pStyle w:val="15"/>
              <w:ind w:left="0"/>
              <w:jc w:val="center"/>
              <w:rPr>
                <w:b/>
                <w:sz w:val="18"/>
                <w:szCs w:val="18"/>
              </w:rPr>
            </w:pPr>
            <w:r w:rsidRPr="00A04DA1">
              <w:rPr>
                <w:b/>
                <w:sz w:val="18"/>
                <w:szCs w:val="18"/>
              </w:rPr>
              <w:t>Подтверждающие документы</w:t>
            </w:r>
          </w:p>
        </w:tc>
        <w:tc>
          <w:tcPr>
            <w:tcW w:w="2127" w:type="dxa"/>
            <w:gridSpan w:val="2"/>
            <w:tcBorders>
              <w:top w:val="single" w:sz="4" w:space="0" w:color="000000"/>
              <w:left w:val="single" w:sz="4" w:space="0" w:color="000000"/>
              <w:bottom w:val="single" w:sz="4" w:space="0" w:color="auto"/>
              <w:right w:val="single" w:sz="4" w:space="0" w:color="auto"/>
            </w:tcBorders>
            <w:vAlign w:val="center"/>
          </w:tcPr>
          <w:p w:rsidR="00A04DA1" w:rsidRPr="00A04DA1" w:rsidRDefault="00A04DA1" w:rsidP="0001129B">
            <w:pPr>
              <w:pStyle w:val="15"/>
              <w:ind w:left="0"/>
              <w:jc w:val="center"/>
              <w:rPr>
                <w:b/>
                <w:sz w:val="18"/>
                <w:szCs w:val="18"/>
              </w:rPr>
            </w:pPr>
            <w:r w:rsidRPr="00A04DA1">
              <w:rPr>
                <w:b/>
                <w:sz w:val="18"/>
                <w:szCs w:val="18"/>
              </w:rPr>
              <w:t>Рекомендации по оценке показателей</w:t>
            </w:r>
          </w:p>
        </w:tc>
        <w:tc>
          <w:tcPr>
            <w:tcW w:w="1985" w:type="dxa"/>
            <w:tcBorders>
              <w:top w:val="single" w:sz="4" w:space="0" w:color="000000"/>
              <w:left w:val="single" w:sz="4" w:space="0" w:color="auto"/>
              <w:bottom w:val="single" w:sz="4" w:space="0" w:color="auto"/>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Оценка показателя в баллах</w:t>
            </w:r>
          </w:p>
        </w:tc>
        <w:tc>
          <w:tcPr>
            <w:tcW w:w="947" w:type="dxa"/>
            <w:tcBorders>
              <w:top w:val="single" w:sz="4" w:space="0" w:color="000000"/>
              <w:left w:val="single" w:sz="4" w:space="0" w:color="auto"/>
              <w:bottom w:val="single" w:sz="4" w:space="0" w:color="auto"/>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Само-оценка</w:t>
            </w:r>
          </w:p>
        </w:tc>
      </w:tr>
      <w:tr w:rsidR="00A04DA1" w:rsidRPr="00A04DA1" w:rsidTr="0001129B">
        <w:trPr>
          <w:trHeight w:val="560"/>
          <w:jc w:val="center"/>
        </w:trPr>
        <w:tc>
          <w:tcPr>
            <w:tcW w:w="15109" w:type="dxa"/>
            <w:gridSpan w:val="10"/>
            <w:tcBorders>
              <w:top w:val="single" w:sz="4" w:space="0" w:color="000000"/>
              <w:left w:val="single" w:sz="4" w:space="0" w:color="000000"/>
              <w:bottom w:val="single" w:sz="4" w:space="0" w:color="000000"/>
              <w:right w:val="single" w:sz="4" w:space="0" w:color="000000"/>
            </w:tcBorders>
            <w:vAlign w:val="center"/>
          </w:tcPr>
          <w:p w:rsidR="00A04DA1" w:rsidRPr="00A04DA1" w:rsidRDefault="00A04DA1" w:rsidP="0001129B">
            <w:pPr>
              <w:jc w:val="center"/>
              <w:rPr>
                <w:rFonts w:ascii="Times New Roman" w:hAnsi="Times New Roman" w:cs="Times New Roman"/>
                <w:b/>
                <w:bCs/>
                <w:iCs/>
                <w:sz w:val="18"/>
                <w:szCs w:val="18"/>
              </w:rPr>
            </w:pPr>
            <w:r w:rsidRPr="00A04DA1">
              <w:rPr>
                <w:rFonts w:ascii="Times New Roman" w:hAnsi="Times New Roman" w:cs="Times New Roman"/>
                <w:b/>
                <w:bCs/>
                <w:iCs/>
                <w:sz w:val="18"/>
                <w:szCs w:val="18"/>
              </w:rPr>
              <w:t xml:space="preserve">Критерий </w:t>
            </w:r>
            <w:r w:rsidRPr="00A04DA1">
              <w:rPr>
                <w:rFonts w:ascii="Times New Roman" w:hAnsi="Times New Roman" w:cs="Times New Roman"/>
                <w:b/>
                <w:bCs/>
                <w:iCs/>
                <w:sz w:val="18"/>
                <w:szCs w:val="18"/>
                <w:lang w:val="en-US"/>
              </w:rPr>
              <w:t>III</w:t>
            </w:r>
            <w:r w:rsidRPr="00A04DA1">
              <w:rPr>
                <w:rFonts w:ascii="Times New Roman" w:hAnsi="Times New Roman" w:cs="Times New Roman"/>
                <w:b/>
                <w:bCs/>
                <w:iCs/>
                <w:sz w:val="18"/>
                <w:szCs w:val="18"/>
              </w:rPr>
              <w:t xml:space="preserve">. Организация (участие) в системных исследованиях, мониторинга индивидуальных достижений обучающихся </w:t>
            </w:r>
          </w:p>
        </w:tc>
      </w:tr>
      <w:tr w:rsidR="00A04DA1" w:rsidRPr="00A04DA1" w:rsidTr="0001129B">
        <w:trPr>
          <w:trHeight w:val="1605"/>
          <w:jc w:val="center"/>
        </w:trPr>
        <w:tc>
          <w:tcPr>
            <w:tcW w:w="3627" w:type="dxa"/>
            <w:tcBorders>
              <w:top w:val="nil"/>
              <w:left w:val="single" w:sz="4" w:space="0" w:color="000000"/>
              <w:bottom w:val="single" w:sz="4" w:space="0" w:color="auto"/>
              <w:right w:val="single" w:sz="4" w:space="0" w:color="000000"/>
            </w:tcBorders>
          </w:tcPr>
          <w:p w:rsidR="00A04DA1" w:rsidRPr="00A04DA1" w:rsidRDefault="00A04DA1" w:rsidP="0001129B">
            <w:pPr>
              <w:rPr>
                <w:rFonts w:ascii="Times New Roman" w:hAnsi="Times New Roman" w:cs="Times New Roman"/>
                <w:b/>
                <w:bCs/>
                <w:i/>
                <w:iCs/>
                <w:sz w:val="18"/>
                <w:szCs w:val="18"/>
              </w:rPr>
            </w:pPr>
            <w:r w:rsidRPr="00A04DA1">
              <w:rPr>
                <w:rFonts w:ascii="Times New Roman" w:hAnsi="Times New Roman" w:cs="Times New Roman"/>
                <w:b/>
                <w:bCs/>
                <w:i/>
                <w:iCs/>
                <w:sz w:val="18"/>
                <w:szCs w:val="18"/>
              </w:rPr>
              <w:t>3.1. Позитивная динамика учебных достижений обучающихся</w:t>
            </w:r>
          </w:p>
        </w:tc>
        <w:tc>
          <w:tcPr>
            <w:tcW w:w="3119" w:type="dxa"/>
            <w:gridSpan w:val="2"/>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r w:rsidRPr="00A04DA1">
              <w:rPr>
                <w:rFonts w:ascii="Times New Roman" w:hAnsi="Times New Roman" w:cs="Times New Roman"/>
                <w:bCs/>
                <w:iCs/>
                <w:sz w:val="18"/>
                <w:szCs w:val="18"/>
              </w:rPr>
              <w:t>Положительная (или сохранение) динамика показателей предметных знаний обучающихся (</w:t>
            </w:r>
            <w:r w:rsidRPr="00A04DA1">
              <w:rPr>
                <w:rFonts w:ascii="Times New Roman" w:hAnsi="Times New Roman" w:cs="Times New Roman"/>
                <w:sz w:val="18"/>
                <w:szCs w:val="18"/>
              </w:rPr>
              <w:t>индивидуальных показателей обучающихся)</w:t>
            </w:r>
          </w:p>
        </w:tc>
        <w:tc>
          <w:tcPr>
            <w:tcW w:w="3260" w:type="dxa"/>
            <w:gridSpan w:val="2"/>
            <w:tcBorders>
              <w:top w:val="single" w:sz="4" w:space="0" w:color="auto"/>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 xml:space="preserve">Таблицы динамики индивидуальной успеваемости обучающихся </w:t>
            </w:r>
          </w:p>
        </w:tc>
        <w:tc>
          <w:tcPr>
            <w:tcW w:w="2144" w:type="dxa"/>
            <w:gridSpan w:val="2"/>
            <w:tcBorders>
              <w:top w:val="single" w:sz="4" w:space="0" w:color="auto"/>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До 50 % - 1</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51 – 85 % - 2</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86 – 100 % - 3</w:t>
            </w:r>
          </w:p>
        </w:tc>
        <w:tc>
          <w:tcPr>
            <w:tcW w:w="2012" w:type="dxa"/>
            <w:gridSpan w:val="2"/>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lang w:val="en-US"/>
              </w:rPr>
            </w:pPr>
            <w:r w:rsidRPr="00A04DA1">
              <w:rPr>
                <w:rFonts w:ascii="Times New Roman" w:hAnsi="Times New Roman" w:cs="Times New Roman"/>
                <w:bCs/>
                <w:sz w:val="18"/>
                <w:szCs w:val="18"/>
                <w:lang w:val="en-US"/>
              </w:rPr>
              <w:t>1</w:t>
            </w:r>
            <w:r w:rsidRPr="00A04DA1">
              <w:rPr>
                <w:rFonts w:ascii="Times New Roman" w:hAnsi="Times New Roman" w:cs="Times New Roman"/>
                <w:bCs/>
                <w:sz w:val="18"/>
                <w:szCs w:val="18"/>
              </w:rPr>
              <w:t>/</w:t>
            </w:r>
            <w:r w:rsidRPr="00A04DA1">
              <w:rPr>
                <w:rFonts w:ascii="Times New Roman" w:hAnsi="Times New Roman" w:cs="Times New Roman"/>
                <w:bCs/>
                <w:sz w:val="18"/>
                <w:szCs w:val="18"/>
                <w:lang w:val="en-US"/>
              </w:rPr>
              <w:t>2</w:t>
            </w:r>
            <w:r w:rsidRPr="00A04DA1">
              <w:rPr>
                <w:rFonts w:ascii="Times New Roman" w:hAnsi="Times New Roman" w:cs="Times New Roman"/>
                <w:bCs/>
                <w:sz w:val="18"/>
                <w:szCs w:val="18"/>
              </w:rPr>
              <w:t>/</w:t>
            </w:r>
            <w:r w:rsidRPr="00A04DA1">
              <w:rPr>
                <w:rFonts w:ascii="Times New Roman" w:hAnsi="Times New Roman" w:cs="Times New Roman"/>
                <w:bCs/>
                <w:sz w:val="18"/>
                <w:szCs w:val="18"/>
                <w:lang w:val="en-US"/>
              </w:rPr>
              <w:t>3</w:t>
            </w:r>
          </w:p>
          <w:p w:rsidR="00A04DA1" w:rsidRPr="00A04DA1" w:rsidRDefault="00A04DA1" w:rsidP="0001129B">
            <w:pPr>
              <w:rPr>
                <w:rFonts w:ascii="Times New Roman" w:hAnsi="Times New Roman" w:cs="Times New Roman"/>
                <w:b/>
                <w:bCs/>
                <w:sz w:val="18"/>
                <w:szCs w:val="18"/>
              </w:rPr>
            </w:pPr>
            <w:r w:rsidRPr="00A04DA1">
              <w:rPr>
                <w:rFonts w:ascii="Times New Roman" w:hAnsi="Times New Roman" w:cs="Times New Roman"/>
                <w:bCs/>
                <w:sz w:val="18"/>
                <w:szCs w:val="18"/>
              </w:rPr>
              <w:t>Выставляется соответствующий балл</w:t>
            </w:r>
          </w:p>
        </w:tc>
        <w:tc>
          <w:tcPr>
            <w:tcW w:w="947" w:type="dxa"/>
            <w:tcBorders>
              <w:top w:val="single" w:sz="4" w:space="0" w:color="000000"/>
              <w:left w:val="single" w:sz="4" w:space="0" w:color="auto"/>
              <w:bottom w:val="single" w:sz="4" w:space="0" w:color="000000"/>
              <w:right w:val="single" w:sz="4" w:space="0" w:color="000000"/>
            </w:tcBorders>
          </w:tcPr>
          <w:p w:rsidR="00A04DA1" w:rsidRPr="00A04DA1" w:rsidRDefault="00A04DA1" w:rsidP="0001129B">
            <w:pPr>
              <w:jc w:val="center"/>
              <w:rPr>
                <w:rFonts w:ascii="Times New Roman" w:hAnsi="Times New Roman" w:cs="Times New Roman"/>
                <w:bCs/>
                <w:sz w:val="18"/>
                <w:szCs w:val="18"/>
              </w:rPr>
            </w:pPr>
          </w:p>
        </w:tc>
      </w:tr>
      <w:tr w:rsidR="00A04DA1" w:rsidRPr="00A04DA1" w:rsidTr="0001129B">
        <w:trPr>
          <w:trHeight w:val="502"/>
          <w:jc w:val="center"/>
        </w:trPr>
        <w:tc>
          <w:tcPr>
            <w:tcW w:w="3627" w:type="dxa"/>
            <w:tcBorders>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r w:rsidRPr="00A04DA1">
              <w:rPr>
                <w:rFonts w:ascii="Times New Roman" w:hAnsi="Times New Roman" w:cs="Times New Roman"/>
                <w:b/>
                <w:bCs/>
                <w:i/>
                <w:iCs/>
                <w:sz w:val="18"/>
                <w:szCs w:val="18"/>
              </w:rPr>
              <w:t>3.2. Высокие достижения обучающихся по данным внешних аттестаций различного типа</w:t>
            </w:r>
          </w:p>
        </w:tc>
        <w:tc>
          <w:tcPr>
            <w:tcW w:w="3119" w:type="dxa"/>
            <w:gridSpan w:val="2"/>
            <w:tcBorders>
              <w:top w:val="single" w:sz="4" w:space="0" w:color="auto"/>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Cs/>
                <w:iCs/>
                <w:sz w:val="18"/>
                <w:szCs w:val="18"/>
              </w:rPr>
            </w:pPr>
            <w:r w:rsidRPr="00A04DA1">
              <w:rPr>
                <w:rFonts w:ascii="Times New Roman" w:hAnsi="Times New Roman" w:cs="Times New Roman"/>
                <w:bCs/>
                <w:iCs/>
                <w:sz w:val="18"/>
                <w:szCs w:val="18"/>
              </w:rPr>
              <w:t xml:space="preserve">Официально зафиксированные </w:t>
            </w:r>
            <w:r w:rsidRPr="00A04DA1">
              <w:rPr>
                <w:rFonts w:ascii="Times New Roman" w:hAnsi="Times New Roman" w:cs="Times New Roman"/>
                <w:sz w:val="18"/>
                <w:szCs w:val="18"/>
              </w:rPr>
              <w:t xml:space="preserve">достижения обучающихся </w:t>
            </w:r>
            <w:r w:rsidRPr="00A04DA1">
              <w:rPr>
                <w:rFonts w:ascii="Times New Roman" w:hAnsi="Times New Roman" w:cs="Times New Roman"/>
                <w:bCs/>
                <w:iCs/>
                <w:sz w:val="18"/>
                <w:szCs w:val="18"/>
              </w:rPr>
              <w:t>по данным внешних аттестаций различного типа:</w:t>
            </w:r>
          </w:p>
          <w:p w:rsidR="00A04DA1" w:rsidRPr="00A04DA1" w:rsidRDefault="00A04DA1" w:rsidP="0001129B">
            <w:pPr>
              <w:rPr>
                <w:rFonts w:ascii="Times New Roman" w:hAnsi="Times New Roman" w:cs="Times New Roman"/>
                <w:bCs/>
                <w:iCs/>
                <w:sz w:val="18"/>
                <w:szCs w:val="18"/>
              </w:rPr>
            </w:pPr>
            <w:r w:rsidRPr="00A04DA1">
              <w:rPr>
                <w:rFonts w:ascii="Times New Roman" w:hAnsi="Times New Roman" w:cs="Times New Roman"/>
                <w:bCs/>
                <w:iCs/>
                <w:sz w:val="18"/>
                <w:szCs w:val="18"/>
              </w:rPr>
              <w:t>административных и муниципальных контрольных проверок, срезов знаний;</w:t>
            </w:r>
          </w:p>
          <w:p w:rsidR="00A04DA1" w:rsidRPr="00A04DA1" w:rsidRDefault="00A04DA1" w:rsidP="0001129B">
            <w:pPr>
              <w:rPr>
                <w:rFonts w:ascii="Times New Roman" w:hAnsi="Times New Roman" w:cs="Times New Roman"/>
                <w:b/>
                <w:bCs/>
                <w:i/>
                <w:iCs/>
                <w:sz w:val="18"/>
                <w:szCs w:val="18"/>
              </w:rPr>
            </w:pPr>
            <w:r w:rsidRPr="00A04DA1">
              <w:rPr>
                <w:rFonts w:ascii="Times New Roman" w:hAnsi="Times New Roman" w:cs="Times New Roman"/>
                <w:bCs/>
                <w:iCs/>
                <w:sz w:val="18"/>
                <w:szCs w:val="18"/>
              </w:rPr>
              <w:t>региональных и федеральных мониторинговых исследований и т.п.</w:t>
            </w:r>
            <w:r w:rsidRPr="00A04DA1">
              <w:rPr>
                <w:rFonts w:ascii="Times New Roman" w:hAnsi="Times New Roman" w:cs="Times New Roman"/>
                <w:bCs/>
                <w:i/>
                <w:iCs/>
                <w:sz w:val="18"/>
                <w:szCs w:val="18"/>
              </w:rPr>
              <w:t xml:space="preserve"> </w:t>
            </w:r>
          </w:p>
        </w:tc>
        <w:tc>
          <w:tcPr>
            <w:tcW w:w="3260" w:type="dxa"/>
            <w:gridSpan w:val="2"/>
            <w:tcBorders>
              <w:top w:val="single" w:sz="4" w:space="0" w:color="auto"/>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Справка об итогах диагностических исследований качества знаний; копии протоколов результатов; копии сертификатов обучающихся и т.д.</w:t>
            </w:r>
          </w:p>
        </w:tc>
        <w:tc>
          <w:tcPr>
            <w:tcW w:w="2144" w:type="dxa"/>
            <w:gridSpan w:val="2"/>
            <w:tcBorders>
              <w:top w:val="single" w:sz="4" w:space="0" w:color="auto"/>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До 50 % - 1</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51 – 85 % - 2</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86 – 100 % - 3</w:t>
            </w:r>
          </w:p>
        </w:tc>
        <w:tc>
          <w:tcPr>
            <w:tcW w:w="2012" w:type="dxa"/>
            <w:gridSpan w:val="2"/>
            <w:tcBorders>
              <w:top w:val="single" w:sz="4" w:space="0" w:color="auto"/>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lang w:val="en-US"/>
              </w:rPr>
            </w:pPr>
            <w:r w:rsidRPr="00A04DA1">
              <w:rPr>
                <w:rFonts w:ascii="Times New Roman" w:hAnsi="Times New Roman" w:cs="Times New Roman"/>
                <w:bCs/>
                <w:sz w:val="18"/>
                <w:szCs w:val="18"/>
                <w:lang w:val="en-US"/>
              </w:rPr>
              <w:t>1</w:t>
            </w:r>
            <w:r w:rsidRPr="00A04DA1">
              <w:rPr>
                <w:rFonts w:ascii="Times New Roman" w:hAnsi="Times New Roman" w:cs="Times New Roman"/>
                <w:bCs/>
                <w:sz w:val="18"/>
                <w:szCs w:val="18"/>
              </w:rPr>
              <w:t>/</w:t>
            </w:r>
            <w:r w:rsidRPr="00A04DA1">
              <w:rPr>
                <w:rFonts w:ascii="Times New Roman" w:hAnsi="Times New Roman" w:cs="Times New Roman"/>
                <w:bCs/>
                <w:sz w:val="18"/>
                <w:szCs w:val="18"/>
                <w:lang w:val="en-US"/>
              </w:rPr>
              <w:t>2</w:t>
            </w:r>
            <w:r w:rsidRPr="00A04DA1">
              <w:rPr>
                <w:rFonts w:ascii="Times New Roman" w:hAnsi="Times New Roman" w:cs="Times New Roman"/>
                <w:bCs/>
                <w:sz w:val="18"/>
                <w:szCs w:val="18"/>
              </w:rPr>
              <w:t>/</w:t>
            </w:r>
            <w:r w:rsidRPr="00A04DA1">
              <w:rPr>
                <w:rFonts w:ascii="Times New Roman" w:hAnsi="Times New Roman" w:cs="Times New Roman"/>
                <w:bCs/>
                <w:sz w:val="18"/>
                <w:szCs w:val="18"/>
                <w:lang w:val="en-US"/>
              </w:rPr>
              <w:t>3</w:t>
            </w:r>
          </w:p>
          <w:p w:rsidR="00A04DA1" w:rsidRPr="00A04DA1" w:rsidRDefault="00A04DA1" w:rsidP="0001129B">
            <w:pPr>
              <w:rPr>
                <w:rFonts w:ascii="Times New Roman" w:hAnsi="Times New Roman" w:cs="Times New Roman"/>
                <w:b/>
                <w:bCs/>
                <w:sz w:val="18"/>
                <w:szCs w:val="18"/>
              </w:rPr>
            </w:pPr>
            <w:r w:rsidRPr="00A04DA1">
              <w:rPr>
                <w:rFonts w:ascii="Times New Roman" w:hAnsi="Times New Roman" w:cs="Times New Roman"/>
                <w:bCs/>
                <w:sz w:val="18"/>
                <w:szCs w:val="18"/>
              </w:rPr>
              <w:t>Выставляется соответствующий балл</w:t>
            </w:r>
          </w:p>
        </w:tc>
        <w:tc>
          <w:tcPr>
            <w:tcW w:w="947" w:type="dxa"/>
            <w:tcBorders>
              <w:top w:val="single" w:sz="4" w:space="0" w:color="auto"/>
              <w:left w:val="single" w:sz="4" w:space="0" w:color="auto"/>
              <w:bottom w:val="single" w:sz="4" w:space="0" w:color="000000"/>
              <w:right w:val="single" w:sz="4" w:space="0" w:color="000000"/>
            </w:tcBorders>
          </w:tcPr>
          <w:p w:rsidR="00A04DA1" w:rsidRPr="00A04DA1" w:rsidRDefault="00A04DA1" w:rsidP="0001129B">
            <w:pPr>
              <w:jc w:val="center"/>
              <w:rPr>
                <w:rFonts w:ascii="Times New Roman" w:hAnsi="Times New Roman" w:cs="Times New Roman"/>
                <w:bCs/>
                <w:sz w:val="18"/>
                <w:szCs w:val="18"/>
              </w:rPr>
            </w:pPr>
          </w:p>
        </w:tc>
      </w:tr>
      <w:tr w:rsidR="00A04DA1" w:rsidRPr="00A04DA1" w:rsidTr="0001129B">
        <w:trPr>
          <w:trHeight w:val="711"/>
          <w:jc w:val="center"/>
        </w:trPr>
        <w:tc>
          <w:tcPr>
            <w:tcW w:w="14162" w:type="dxa"/>
            <w:gridSpan w:val="9"/>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jc w:val="right"/>
              <w:rPr>
                <w:rFonts w:ascii="Times New Roman" w:hAnsi="Times New Roman" w:cs="Times New Roman"/>
                <w:b/>
                <w:sz w:val="18"/>
                <w:szCs w:val="18"/>
              </w:rPr>
            </w:pPr>
            <w:r w:rsidRPr="00A04DA1">
              <w:rPr>
                <w:rFonts w:ascii="Times New Roman" w:hAnsi="Times New Roman" w:cs="Times New Roman"/>
                <w:b/>
                <w:bCs/>
                <w:sz w:val="18"/>
                <w:szCs w:val="18"/>
              </w:rPr>
              <w:t>Сумма баллов по критерию 3</w:t>
            </w:r>
            <w:r w:rsidRPr="00A04DA1">
              <w:rPr>
                <w:rFonts w:ascii="Times New Roman" w:hAnsi="Times New Roman" w:cs="Times New Roman"/>
                <w:b/>
                <w:sz w:val="18"/>
                <w:szCs w:val="18"/>
              </w:rPr>
              <w:t xml:space="preserve"> </w:t>
            </w:r>
          </w:p>
          <w:p w:rsidR="00A04DA1" w:rsidRPr="00A04DA1" w:rsidRDefault="00A04DA1" w:rsidP="0001129B">
            <w:pPr>
              <w:rPr>
                <w:rFonts w:ascii="Times New Roman" w:hAnsi="Times New Roman" w:cs="Times New Roman"/>
                <w:bCs/>
                <w:i/>
                <w:sz w:val="18"/>
                <w:szCs w:val="18"/>
                <w:lang w:val="en-US"/>
              </w:rPr>
            </w:pPr>
            <w:r w:rsidRPr="00A04DA1">
              <w:rPr>
                <w:rFonts w:ascii="Times New Roman" w:hAnsi="Times New Roman" w:cs="Times New Roman"/>
                <w:b/>
                <w:i/>
                <w:sz w:val="18"/>
                <w:szCs w:val="18"/>
              </w:rPr>
              <w:t xml:space="preserve">Максимально возможная сумма баллов по критерию </w:t>
            </w:r>
            <w:r w:rsidRPr="00A04DA1">
              <w:rPr>
                <w:rFonts w:ascii="Times New Roman" w:hAnsi="Times New Roman" w:cs="Times New Roman"/>
                <w:b/>
                <w:i/>
                <w:sz w:val="18"/>
                <w:szCs w:val="18"/>
                <w:lang w:val="en-US"/>
              </w:rPr>
              <w:t>3</w:t>
            </w:r>
            <w:r w:rsidRPr="00A04DA1">
              <w:rPr>
                <w:rFonts w:ascii="Times New Roman" w:hAnsi="Times New Roman" w:cs="Times New Roman"/>
                <w:b/>
                <w:i/>
                <w:sz w:val="18"/>
                <w:szCs w:val="18"/>
              </w:rPr>
              <w:t xml:space="preserve"> равна </w:t>
            </w:r>
            <w:r w:rsidRPr="00A04DA1">
              <w:rPr>
                <w:rFonts w:ascii="Times New Roman" w:hAnsi="Times New Roman" w:cs="Times New Roman"/>
                <w:b/>
                <w:i/>
                <w:sz w:val="18"/>
                <w:szCs w:val="18"/>
                <w:lang w:val="en-US"/>
              </w:rPr>
              <w:t>9</w:t>
            </w:r>
          </w:p>
        </w:tc>
        <w:tc>
          <w:tcPr>
            <w:tcW w:w="947" w:type="dxa"/>
            <w:tcBorders>
              <w:top w:val="single" w:sz="4" w:space="0" w:color="auto"/>
              <w:left w:val="single" w:sz="4" w:space="0" w:color="auto"/>
              <w:bottom w:val="single" w:sz="4" w:space="0" w:color="auto"/>
              <w:right w:val="single" w:sz="4" w:space="0" w:color="000000"/>
            </w:tcBorders>
          </w:tcPr>
          <w:p w:rsidR="00A04DA1" w:rsidRPr="00A04DA1" w:rsidRDefault="00A04DA1" w:rsidP="0001129B">
            <w:pPr>
              <w:jc w:val="center"/>
              <w:rPr>
                <w:rFonts w:ascii="Times New Roman" w:hAnsi="Times New Roman" w:cs="Times New Roman"/>
                <w:bCs/>
                <w:sz w:val="18"/>
                <w:szCs w:val="18"/>
              </w:rPr>
            </w:pPr>
          </w:p>
        </w:tc>
      </w:tr>
    </w:tbl>
    <w:p w:rsidR="00A04DA1" w:rsidRPr="00A04DA1" w:rsidRDefault="00A04DA1" w:rsidP="00A04DA1">
      <w:pPr>
        <w:rPr>
          <w:rFonts w:ascii="Times New Roman" w:hAnsi="Times New Roman" w:cs="Times New Roman"/>
          <w:sz w:val="18"/>
          <w:szCs w:val="18"/>
        </w:rPr>
      </w:pPr>
    </w:p>
    <w:tbl>
      <w:tblPr>
        <w:tblW w:w="15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86"/>
        <w:gridCol w:w="7"/>
        <w:gridCol w:w="3112"/>
        <w:gridCol w:w="6"/>
        <w:gridCol w:w="3254"/>
        <w:gridCol w:w="6"/>
        <w:gridCol w:w="2127"/>
        <w:gridCol w:w="1984"/>
        <w:gridCol w:w="1134"/>
        <w:gridCol w:w="17"/>
      </w:tblGrid>
      <w:tr w:rsidR="00A04DA1" w:rsidRPr="00A04DA1" w:rsidTr="0001129B">
        <w:trPr>
          <w:gridAfter w:val="1"/>
          <w:wAfter w:w="17" w:type="dxa"/>
          <w:jc w:val="center"/>
        </w:trPr>
        <w:tc>
          <w:tcPr>
            <w:tcW w:w="3593" w:type="dxa"/>
            <w:gridSpan w:val="2"/>
            <w:tcBorders>
              <w:top w:val="single" w:sz="4" w:space="0" w:color="000000"/>
              <w:left w:val="single" w:sz="4" w:space="0" w:color="000000"/>
              <w:bottom w:val="single" w:sz="4" w:space="0" w:color="000000"/>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Показатель</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Проявление</w:t>
            </w:r>
          </w:p>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показателя</w:t>
            </w:r>
          </w:p>
        </w:tc>
        <w:tc>
          <w:tcPr>
            <w:tcW w:w="3260" w:type="dxa"/>
            <w:gridSpan w:val="2"/>
            <w:tcBorders>
              <w:top w:val="single" w:sz="4" w:space="0" w:color="000000"/>
              <w:left w:val="single" w:sz="4" w:space="0" w:color="000000"/>
              <w:bottom w:val="single" w:sz="4" w:space="0" w:color="000000"/>
              <w:right w:val="single" w:sz="4" w:space="0" w:color="auto"/>
            </w:tcBorders>
            <w:vAlign w:val="center"/>
          </w:tcPr>
          <w:p w:rsidR="00A04DA1" w:rsidRPr="00A04DA1" w:rsidRDefault="00A04DA1" w:rsidP="0001129B">
            <w:pPr>
              <w:pStyle w:val="15"/>
              <w:ind w:left="0"/>
              <w:jc w:val="center"/>
              <w:rPr>
                <w:b/>
                <w:sz w:val="18"/>
                <w:szCs w:val="18"/>
              </w:rPr>
            </w:pPr>
            <w:r w:rsidRPr="00A04DA1">
              <w:rPr>
                <w:b/>
                <w:sz w:val="18"/>
                <w:szCs w:val="18"/>
              </w:rPr>
              <w:t>Подтверждающие документы</w:t>
            </w:r>
          </w:p>
        </w:tc>
        <w:tc>
          <w:tcPr>
            <w:tcW w:w="2127" w:type="dxa"/>
            <w:tcBorders>
              <w:top w:val="single" w:sz="4" w:space="0" w:color="000000"/>
              <w:left w:val="single" w:sz="4" w:space="0" w:color="000000"/>
              <w:bottom w:val="single" w:sz="4" w:space="0" w:color="auto"/>
              <w:right w:val="single" w:sz="4" w:space="0" w:color="auto"/>
            </w:tcBorders>
            <w:vAlign w:val="center"/>
          </w:tcPr>
          <w:p w:rsidR="00A04DA1" w:rsidRPr="00A04DA1" w:rsidRDefault="00A04DA1" w:rsidP="0001129B">
            <w:pPr>
              <w:pStyle w:val="15"/>
              <w:ind w:left="0"/>
              <w:jc w:val="center"/>
              <w:rPr>
                <w:b/>
                <w:sz w:val="18"/>
                <w:szCs w:val="18"/>
              </w:rPr>
            </w:pPr>
            <w:r w:rsidRPr="00A04DA1">
              <w:rPr>
                <w:b/>
                <w:sz w:val="18"/>
                <w:szCs w:val="18"/>
              </w:rPr>
              <w:t>Рекомендации по оценке показателей</w:t>
            </w:r>
          </w:p>
        </w:tc>
        <w:tc>
          <w:tcPr>
            <w:tcW w:w="1984" w:type="dxa"/>
            <w:tcBorders>
              <w:top w:val="single" w:sz="4" w:space="0" w:color="000000"/>
              <w:left w:val="single" w:sz="4" w:space="0" w:color="auto"/>
              <w:bottom w:val="single" w:sz="4" w:space="0" w:color="auto"/>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Оценка показателя в баллах</w:t>
            </w:r>
          </w:p>
        </w:tc>
        <w:tc>
          <w:tcPr>
            <w:tcW w:w="1134" w:type="dxa"/>
            <w:tcBorders>
              <w:top w:val="single" w:sz="4" w:space="0" w:color="000000"/>
              <w:left w:val="single" w:sz="4" w:space="0" w:color="auto"/>
              <w:bottom w:val="single" w:sz="4" w:space="0" w:color="auto"/>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Само-оценка</w:t>
            </w:r>
          </w:p>
        </w:tc>
      </w:tr>
      <w:tr w:rsidR="00A04DA1" w:rsidRPr="00A04DA1" w:rsidTr="0001129B">
        <w:trPr>
          <w:gridAfter w:val="1"/>
          <w:wAfter w:w="17" w:type="dxa"/>
          <w:trHeight w:val="577"/>
          <w:jc w:val="center"/>
        </w:trPr>
        <w:tc>
          <w:tcPr>
            <w:tcW w:w="15216" w:type="dxa"/>
            <w:gridSpan w:val="9"/>
            <w:tcBorders>
              <w:top w:val="single" w:sz="4" w:space="0" w:color="auto"/>
              <w:left w:val="single" w:sz="4" w:space="0" w:color="000000"/>
              <w:bottom w:val="single" w:sz="4" w:space="0" w:color="000000"/>
              <w:right w:val="single" w:sz="4" w:space="0" w:color="000000"/>
            </w:tcBorders>
            <w:vAlign w:val="center"/>
          </w:tcPr>
          <w:p w:rsidR="00A04DA1" w:rsidRPr="00A04DA1" w:rsidRDefault="00A04DA1" w:rsidP="0001129B">
            <w:pPr>
              <w:jc w:val="center"/>
              <w:rPr>
                <w:rFonts w:ascii="Times New Roman" w:hAnsi="Times New Roman" w:cs="Times New Roman"/>
                <w:b/>
                <w:bCs/>
                <w:sz w:val="18"/>
                <w:szCs w:val="18"/>
              </w:rPr>
            </w:pPr>
            <w:r w:rsidRPr="00A04DA1">
              <w:rPr>
                <w:rFonts w:ascii="Times New Roman" w:hAnsi="Times New Roman" w:cs="Times New Roman"/>
                <w:b/>
                <w:bCs/>
                <w:sz w:val="18"/>
                <w:szCs w:val="18"/>
              </w:rPr>
              <w:t>Критерий I</w:t>
            </w:r>
            <w:r w:rsidRPr="00A04DA1">
              <w:rPr>
                <w:rFonts w:ascii="Times New Roman" w:hAnsi="Times New Roman" w:cs="Times New Roman"/>
                <w:b/>
                <w:bCs/>
                <w:sz w:val="18"/>
                <w:szCs w:val="18"/>
                <w:lang w:val="en-US"/>
              </w:rPr>
              <w:t>V</w:t>
            </w:r>
            <w:r w:rsidRPr="00A04DA1">
              <w:rPr>
                <w:rFonts w:ascii="Times New Roman" w:hAnsi="Times New Roman" w:cs="Times New Roman"/>
                <w:b/>
                <w:bCs/>
                <w:sz w:val="18"/>
                <w:szCs w:val="18"/>
              </w:rPr>
              <w:t>. Индивидуальных образовательных результатов (по результатам контрольных мероприятий, промежуточной и итоговой аттестации)</w:t>
            </w:r>
          </w:p>
        </w:tc>
      </w:tr>
      <w:tr w:rsidR="00A04DA1" w:rsidRPr="00A04DA1" w:rsidTr="0001129B">
        <w:trPr>
          <w:gridAfter w:val="1"/>
          <w:wAfter w:w="17" w:type="dxa"/>
          <w:trHeight w:val="2029"/>
          <w:jc w:val="center"/>
        </w:trPr>
        <w:tc>
          <w:tcPr>
            <w:tcW w:w="3586" w:type="dxa"/>
            <w:tcBorders>
              <w:top w:val="single" w:sz="4" w:space="0" w:color="auto"/>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
                <w:bCs/>
                <w:sz w:val="18"/>
                <w:szCs w:val="18"/>
              </w:rPr>
            </w:pPr>
            <w:r w:rsidRPr="00A04DA1">
              <w:rPr>
                <w:rFonts w:ascii="Times New Roman" w:hAnsi="Times New Roman" w:cs="Times New Roman"/>
                <w:b/>
                <w:bCs/>
                <w:i/>
                <w:iCs/>
                <w:sz w:val="18"/>
                <w:szCs w:val="18"/>
              </w:rPr>
              <w:t>4.1. Доля обучающихся, имеющих результаты ГИА выше среднего по региону (от общего числа выпускников 9-х классов данного учителя, сдававших ГИА по его предмету)</w:t>
            </w:r>
          </w:p>
        </w:tc>
        <w:tc>
          <w:tcPr>
            <w:tcW w:w="3119" w:type="dxa"/>
            <w:gridSpan w:val="2"/>
            <w:tcBorders>
              <w:top w:val="single" w:sz="4" w:space="0" w:color="auto"/>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r w:rsidRPr="00A04DA1">
              <w:rPr>
                <w:rFonts w:ascii="Times New Roman" w:hAnsi="Times New Roman" w:cs="Times New Roman"/>
                <w:bCs/>
                <w:sz w:val="18"/>
                <w:szCs w:val="18"/>
              </w:rPr>
              <w:t>Результаты ГИА по предмету</w:t>
            </w:r>
          </w:p>
        </w:tc>
        <w:tc>
          <w:tcPr>
            <w:tcW w:w="3260" w:type="dxa"/>
            <w:gridSpan w:val="2"/>
            <w:tcBorders>
              <w:top w:val="single" w:sz="4" w:space="0" w:color="auto"/>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bCs/>
                <w:sz w:val="18"/>
                <w:szCs w:val="18"/>
              </w:rPr>
              <w:t>Выписка из протокола результатов ГИА</w:t>
            </w:r>
          </w:p>
        </w:tc>
        <w:tc>
          <w:tcPr>
            <w:tcW w:w="2133" w:type="dxa"/>
            <w:gridSpan w:val="2"/>
            <w:tcBorders>
              <w:top w:val="single" w:sz="4" w:space="0" w:color="auto"/>
              <w:left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До 30 % - 1</w:t>
            </w:r>
          </w:p>
          <w:p w:rsidR="00A04DA1" w:rsidRPr="00A04DA1" w:rsidRDefault="00A04DA1" w:rsidP="0001129B">
            <w:pPr>
              <w:rPr>
                <w:rFonts w:ascii="Times New Roman" w:hAnsi="Times New Roman" w:cs="Times New Roman"/>
                <w:sz w:val="18"/>
                <w:szCs w:val="18"/>
              </w:rPr>
            </w:pP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31 - 70% - 2</w:t>
            </w:r>
          </w:p>
          <w:p w:rsidR="00A04DA1" w:rsidRPr="00A04DA1" w:rsidRDefault="00A04DA1" w:rsidP="0001129B">
            <w:pPr>
              <w:rPr>
                <w:rFonts w:ascii="Times New Roman" w:hAnsi="Times New Roman" w:cs="Times New Roman"/>
                <w:sz w:val="18"/>
                <w:szCs w:val="18"/>
              </w:rPr>
            </w:pP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71 - 100% - 3</w:t>
            </w:r>
          </w:p>
        </w:tc>
        <w:tc>
          <w:tcPr>
            <w:tcW w:w="1984" w:type="dxa"/>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r w:rsidRPr="00A04DA1">
              <w:rPr>
                <w:rFonts w:ascii="Times New Roman" w:hAnsi="Times New Roman" w:cs="Times New Roman"/>
                <w:bCs/>
                <w:sz w:val="18"/>
                <w:szCs w:val="18"/>
              </w:rPr>
              <w:t>Выставляется</w:t>
            </w:r>
          </w:p>
          <w:p w:rsidR="00A04DA1" w:rsidRPr="00A04DA1" w:rsidRDefault="00A04DA1" w:rsidP="0001129B">
            <w:pPr>
              <w:rPr>
                <w:rFonts w:ascii="Times New Roman" w:hAnsi="Times New Roman" w:cs="Times New Roman"/>
                <w:b/>
                <w:bCs/>
                <w:sz w:val="18"/>
                <w:szCs w:val="18"/>
              </w:rPr>
            </w:pPr>
            <w:r w:rsidRPr="00A04DA1">
              <w:rPr>
                <w:rFonts w:ascii="Times New Roman" w:hAnsi="Times New Roman" w:cs="Times New Roman"/>
                <w:bCs/>
                <w:sz w:val="18"/>
                <w:szCs w:val="18"/>
              </w:rPr>
              <w:t xml:space="preserve">соответствующий балл </w:t>
            </w:r>
          </w:p>
        </w:tc>
        <w:tc>
          <w:tcPr>
            <w:tcW w:w="1134" w:type="dxa"/>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p>
        </w:tc>
      </w:tr>
      <w:tr w:rsidR="00A04DA1" w:rsidRPr="00A04DA1" w:rsidTr="0001129B">
        <w:trPr>
          <w:gridAfter w:val="1"/>
          <w:wAfter w:w="17" w:type="dxa"/>
          <w:trHeight w:val="1417"/>
          <w:jc w:val="center"/>
        </w:trPr>
        <w:tc>
          <w:tcPr>
            <w:tcW w:w="3586" w:type="dxa"/>
            <w:tcBorders>
              <w:top w:val="single" w:sz="4" w:space="0" w:color="auto"/>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
                <w:bCs/>
                <w:sz w:val="18"/>
                <w:szCs w:val="18"/>
              </w:rPr>
            </w:pPr>
            <w:r w:rsidRPr="00A04DA1">
              <w:rPr>
                <w:rFonts w:ascii="Times New Roman" w:hAnsi="Times New Roman" w:cs="Times New Roman"/>
                <w:b/>
                <w:bCs/>
                <w:i/>
                <w:iCs/>
                <w:sz w:val="18"/>
                <w:szCs w:val="18"/>
              </w:rPr>
              <w:t>4.2. Доля выпускников 9-го класса, подтвердивших годовые отметки по результатам ГИА по предмету данного учителя</w:t>
            </w:r>
          </w:p>
        </w:tc>
        <w:tc>
          <w:tcPr>
            <w:tcW w:w="3119" w:type="dxa"/>
            <w:gridSpan w:val="2"/>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Cs/>
                <w:iCs/>
                <w:sz w:val="18"/>
                <w:szCs w:val="18"/>
              </w:rPr>
            </w:pPr>
            <w:r w:rsidRPr="00A04DA1">
              <w:rPr>
                <w:rFonts w:ascii="Times New Roman" w:hAnsi="Times New Roman" w:cs="Times New Roman"/>
                <w:bCs/>
                <w:iCs/>
                <w:sz w:val="18"/>
                <w:szCs w:val="18"/>
              </w:rPr>
              <w:t>Объективность оценки учителем знаний обучающихся</w:t>
            </w:r>
          </w:p>
        </w:tc>
        <w:tc>
          <w:tcPr>
            <w:tcW w:w="3260" w:type="dxa"/>
            <w:gridSpan w:val="2"/>
            <w:tcBorders>
              <w:top w:val="single" w:sz="4" w:space="0" w:color="auto"/>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bCs/>
                <w:sz w:val="18"/>
                <w:szCs w:val="18"/>
              </w:rPr>
              <w:t>Таблица с указанием фамилий обучающихся, их годовых отметок и отметок по результатам ГИА</w:t>
            </w:r>
          </w:p>
        </w:tc>
        <w:tc>
          <w:tcPr>
            <w:tcW w:w="2133" w:type="dxa"/>
            <w:gridSpan w:val="2"/>
            <w:tcBorders>
              <w:top w:val="single" w:sz="4" w:space="0" w:color="auto"/>
              <w:left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До 50 % - 1</w:t>
            </w:r>
          </w:p>
          <w:p w:rsidR="00A04DA1" w:rsidRPr="00A04DA1" w:rsidRDefault="00A04DA1" w:rsidP="0001129B">
            <w:pPr>
              <w:rPr>
                <w:rFonts w:ascii="Times New Roman" w:hAnsi="Times New Roman" w:cs="Times New Roman"/>
                <w:sz w:val="18"/>
                <w:szCs w:val="18"/>
              </w:rPr>
            </w:pP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51 – 85 % - 2</w:t>
            </w:r>
          </w:p>
          <w:p w:rsidR="00A04DA1" w:rsidRPr="00A04DA1" w:rsidRDefault="00A04DA1" w:rsidP="0001129B">
            <w:pPr>
              <w:rPr>
                <w:rFonts w:ascii="Times New Roman" w:hAnsi="Times New Roman" w:cs="Times New Roman"/>
                <w:sz w:val="18"/>
                <w:szCs w:val="18"/>
              </w:rPr>
            </w:pP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86 – 100 % - 3</w:t>
            </w:r>
          </w:p>
        </w:tc>
        <w:tc>
          <w:tcPr>
            <w:tcW w:w="1984" w:type="dxa"/>
            <w:tcBorders>
              <w:top w:val="single" w:sz="4" w:space="0" w:color="auto"/>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
                <w:bCs/>
                <w:sz w:val="18"/>
                <w:szCs w:val="18"/>
              </w:rPr>
            </w:pPr>
            <w:r w:rsidRPr="00A04DA1">
              <w:rPr>
                <w:rFonts w:ascii="Times New Roman" w:hAnsi="Times New Roman" w:cs="Times New Roman"/>
                <w:bCs/>
                <w:sz w:val="18"/>
                <w:szCs w:val="18"/>
              </w:rPr>
              <w:t>Выставляется соответствующий балл</w:t>
            </w:r>
          </w:p>
        </w:tc>
        <w:tc>
          <w:tcPr>
            <w:tcW w:w="1134" w:type="dxa"/>
            <w:tcBorders>
              <w:top w:val="single" w:sz="4" w:space="0" w:color="auto"/>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p>
        </w:tc>
      </w:tr>
      <w:tr w:rsidR="00A04DA1" w:rsidRPr="00A04DA1" w:rsidTr="0001129B">
        <w:trPr>
          <w:gridAfter w:val="1"/>
          <w:wAfter w:w="17" w:type="dxa"/>
          <w:trHeight w:val="2324"/>
          <w:jc w:val="center"/>
        </w:trPr>
        <w:tc>
          <w:tcPr>
            <w:tcW w:w="3586" w:type="dxa"/>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
                <w:bCs/>
                <w:sz w:val="18"/>
                <w:szCs w:val="18"/>
              </w:rPr>
            </w:pPr>
            <w:r w:rsidRPr="00A04DA1">
              <w:rPr>
                <w:rFonts w:ascii="Times New Roman" w:hAnsi="Times New Roman" w:cs="Times New Roman"/>
                <w:b/>
                <w:bCs/>
                <w:i/>
                <w:iCs/>
                <w:sz w:val="18"/>
                <w:szCs w:val="18"/>
              </w:rPr>
              <w:t xml:space="preserve">4.3. Доля от общего числа обучающихся у данного педагога, имеющих отметки «4» и «5» по итогам рубежного контроля в течение отчетного периода </w:t>
            </w:r>
          </w:p>
        </w:tc>
        <w:tc>
          <w:tcPr>
            <w:tcW w:w="3119" w:type="dxa"/>
            <w:gridSpan w:val="2"/>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Результаты рубежного контроля (по итогам четверти, полугодия, года)</w:t>
            </w:r>
          </w:p>
        </w:tc>
        <w:tc>
          <w:tcPr>
            <w:tcW w:w="3260" w:type="dxa"/>
            <w:gridSpan w:val="2"/>
            <w:tcBorders>
              <w:top w:val="single" w:sz="4" w:space="0" w:color="000000"/>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 xml:space="preserve">Справка о положительной динамике качества знаний; таблица с показателями качества знаний по классам; </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 xml:space="preserve">заверенная копия отчета педагога по качеству знаний обучающихся по итогам четверти, полугодия, года </w:t>
            </w:r>
          </w:p>
        </w:tc>
        <w:tc>
          <w:tcPr>
            <w:tcW w:w="2133" w:type="dxa"/>
            <w:gridSpan w:val="2"/>
            <w:tcBorders>
              <w:top w:val="single" w:sz="4" w:space="0" w:color="auto"/>
              <w:left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До 30 % - 1</w:t>
            </w:r>
          </w:p>
          <w:p w:rsidR="00A04DA1" w:rsidRPr="00A04DA1" w:rsidRDefault="00A04DA1" w:rsidP="0001129B">
            <w:pPr>
              <w:rPr>
                <w:rFonts w:ascii="Times New Roman" w:hAnsi="Times New Roman" w:cs="Times New Roman"/>
                <w:sz w:val="18"/>
                <w:szCs w:val="18"/>
              </w:rPr>
            </w:pP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31 - 70% - 2</w:t>
            </w:r>
          </w:p>
          <w:p w:rsidR="00A04DA1" w:rsidRPr="00A04DA1" w:rsidRDefault="00A04DA1" w:rsidP="0001129B">
            <w:pPr>
              <w:rPr>
                <w:rFonts w:ascii="Times New Roman" w:hAnsi="Times New Roman" w:cs="Times New Roman"/>
                <w:sz w:val="18"/>
                <w:szCs w:val="18"/>
              </w:rPr>
            </w:pP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71 - 100% - 3</w:t>
            </w:r>
          </w:p>
        </w:tc>
        <w:tc>
          <w:tcPr>
            <w:tcW w:w="1984" w:type="dxa"/>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
                <w:bCs/>
                <w:sz w:val="18"/>
                <w:szCs w:val="18"/>
              </w:rPr>
            </w:pPr>
            <w:r w:rsidRPr="00A04DA1">
              <w:rPr>
                <w:rFonts w:ascii="Times New Roman" w:hAnsi="Times New Roman" w:cs="Times New Roman"/>
                <w:sz w:val="18"/>
                <w:szCs w:val="18"/>
              </w:rPr>
              <w:t>Выставляется соответствующий балл</w:t>
            </w:r>
          </w:p>
        </w:tc>
        <w:tc>
          <w:tcPr>
            <w:tcW w:w="1134" w:type="dxa"/>
            <w:tcBorders>
              <w:top w:val="single" w:sz="4" w:space="0" w:color="000000"/>
              <w:left w:val="single" w:sz="4" w:space="0" w:color="auto"/>
              <w:bottom w:val="single" w:sz="4" w:space="0" w:color="000000"/>
              <w:right w:val="single" w:sz="4" w:space="0" w:color="000000"/>
            </w:tcBorders>
          </w:tcPr>
          <w:p w:rsidR="00A04DA1" w:rsidRPr="00A04DA1" w:rsidRDefault="00A04DA1" w:rsidP="0001129B">
            <w:pPr>
              <w:jc w:val="center"/>
              <w:rPr>
                <w:rFonts w:ascii="Times New Roman" w:hAnsi="Times New Roman" w:cs="Times New Roman"/>
                <w:b/>
                <w:bCs/>
                <w:sz w:val="18"/>
                <w:szCs w:val="18"/>
              </w:rPr>
            </w:pPr>
          </w:p>
        </w:tc>
      </w:tr>
      <w:tr w:rsidR="00A04DA1" w:rsidRPr="00A04DA1" w:rsidTr="0001129B">
        <w:trPr>
          <w:gridAfter w:val="1"/>
          <w:wAfter w:w="17" w:type="dxa"/>
          <w:trHeight w:val="1984"/>
          <w:jc w:val="center"/>
        </w:trPr>
        <w:tc>
          <w:tcPr>
            <w:tcW w:w="3586" w:type="dxa"/>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r w:rsidRPr="00A04DA1">
              <w:rPr>
                <w:rFonts w:ascii="Times New Roman" w:hAnsi="Times New Roman" w:cs="Times New Roman"/>
                <w:b/>
                <w:bCs/>
                <w:i/>
                <w:iCs/>
                <w:sz w:val="18"/>
                <w:szCs w:val="18"/>
              </w:rPr>
              <w:t>4.4. Д</w:t>
            </w:r>
            <w:r w:rsidRPr="00A04DA1">
              <w:rPr>
                <w:rFonts w:ascii="Times New Roman" w:hAnsi="Times New Roman" w:cs="Times New Roman"/>
                <w:b/>
                <w:i/>
                <w:sz w:val="18"/>
                <w:szCs w:val="18"/>
              </w:rPr>
              <w:t>оля обучающихся 4-х классов, подтвердивших годовые отметки за курс начальной школы по итогам мониторинговых исследований в начальной школе</w:t>
            </w:r>
          </w:p>
        </w:tc>
        <w:tc>
          <w:tcPr>
            <w:tcW w:w="3119" w:type="dxa"/>
            <w:gridSpan w:val="2"/>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bCs/>
                <w:iCs/>
                <w:sz w:val="18"/>
                <w:szCs w:val="18"/>
              </w:rPr>
              <w:t>Объективность оценки учителем знаний обучающихся</w:t>
            </w:r>
          </w:p>
        </w:tc>
        <w:tc>
          <w:tcPr>
            <w:tcW w:w="3260" w:type="dxa"/>
            <w:gridSpan w:val="2"/>
            <w:tcBorders>
              <w:top w:val="single" w:sz="4" w:space="0" w:color="000000"/>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bCs/>
                <w:sz w:val="18"/>
                <w:szCs w:val="18"/>
              </w:rPr>
              <w:t>Таблица с указанием фамилий обучающихся, их годовых отметок и отметок по итогам  мониторинговых исследований в начальной школе, заверенная руководителем образовательного учреждения</w:t>
            </w:r>
          </w:p>
        </w:tc>
        <w:tc>
          <w:tcPr>
            <w:tcW w:w="2133" w:type="dxa"/>
            <w:gridSpan w:val="2"/>
            <w:tcBorders>
              <w:top w:val="single" w:sz="4" w:space="0" w:color="auto"/>
              <w:left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До 50 % - 1</w:t>
            </w:r>
          </w:p>
          <w:p w:rsidR="00A04DA1" w:rsidRPr="00A04DA1" w:rsidRDefault="00A04DA1" w:rsidP="0001129B">
            <w:pPr>
              <w:rPr>
                <w:rFonts w:ascii="Times New Roman" w:hAnsi="Times New Roman" w:cs="Times New Roman"/>
                <w:sz w:val="18"/>
                <w:szCs w:val="18"/>
              </w:rPr>
            </w:pP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51 – 85 % - 2</w:t>
            </w:r>
          </w:p>
          <w:p w:rsidR="00A04DA1" w:rsidRPr="00A04DA1" w:rsidRDefault="00A04DA1" w:rsidP="0001129B">
            <w:pPr>
              <w:rPr>
                <w:rFonts w:ascii="Times New Roman" w:hAnsi="Times New Roman" w:cs="Times New Roman"/>
                <w:sz w:val="18"/>
                <w:szCs w:val="18"/>
              </w:rPr>
            </w:pP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86 – 100 % - 3</w:t>
            </w:r>
          </w:p>
        </w:tc>
        <w:tc>
          <w:tcPr>
            <w:tcW w:w="1984" w:type="dxa"/>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
                <w:bCs/>
                <w:sz w:val="18"/>
                <w:szCs w:val="18"/>
              </w:rPr>
            </w:pPr>
            <w:r w:rsidRPr="00A04DA1">
              <w:rPr>
                <w:rFonts w:ascii="Times New Roman" w:hAnsi="Times New Roman" w:cs="Times New Roman"/>
                <w:bCs/>
                <w:sz w:val="18"/>
                <w:szCs w:val="18"/>
              </w:rPr>
              <w:t>Выставляется соответствующий балл</w:t>
            </w:r>
          </w:p>
        </w:tc>
        <w:tc>
          <w:tcPr>
            <w:tcW w:w="1134" w:type="dxa"/>
            <w:tcBorders>
              <w:top w:val="single" w:sz="4" w:space="0" w:color="000000"/>
              <w:left w:val="single" w:sz="4" w:space="0" w:color="auto"/>
              <w:bottom w:val="single" w:sz="4" w:space="0" w:color="000000"/>
              <w:right w:val="single" w:sz="4" w:space="0" w:color="000000"/>
            </w:tcBorders>
          </w:tcPr>
          <w:p w:rsidR="00A04DA1" w:rsidRPr="00A04DA1" w:rsidRDefault="00A04DA1" w:rsidP="0001129B">
            <w:pPr>
              <w:jc w:val="center"/>
              <w:rPr>
                <w:rFonts w:ascii="Times New Roman" w:hAnsi="Times New Roman" w:cs="Times New Roman"/>
                <w:b/>
                <w:bCs/>
                <w:sz w:val="18"/>
                <w:szCs w:val="18"/>
              </w:rPr>
            </w:pPr>
          </w:p>
        </w:tc>
      </w:tr>
      <w:tr w:rsidR="00A04DA1" w:rsidRPr="00A04DA1" w:rsidTr="0001129B">
        <w:trPr>
          <w:gridAfter w:val="1"/>
          <w:wAfter w:w="17" w:type="dxa"/>
          <w:trHeight w:val="572"/>
          <w:jc w:val="center"/>
        </w:trPr>
        <w:tc>
          <w:tcPr>
            <w:tcW w:w="14082" w:type="dxa"/>
            <w:gridSpan w:val="8"/>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jc w:val="right"/>
              <w:rPr>
                <w:rFonts w:ascii="Times New Roman" w:hAnsi="Times New Roman" w:cs="Times New Roman"/>
                <w:b/>
                <w:sz w:val="18"/>
                <w:szCs w:val="18"/>
              </w:rPr>
            </w:pPr>
            <w:r w:rsidRPr="00A04DA1">
              <w:rPr>
                <w:rFonts w:ascii="Times New Roman" w:hAnsi="Times New Roman" w:cs="Times New Roman"/>
                <w:b/>
                <w:bCs/>
                <w:sz w:val="18"/>
                <w:szCs w:val="18"/>
              </w:rPr>
              <w:t>Сумма баллов по критерию 4</w:t>
            </w:r>
            <w:r w:rsidRPr="00A04DA1">
              <w:rPr>
                <w:rFonts w:ascii="Times New Roman" w:hAnsi="Times New Roman" w:cs="Times New Roman"/>
                <w:b/>
                <w:sz w:val="18"/>
                <w:szCs w:val="18"/>
              </w:rPr>
              <w:t xml:space="preserve"> </w:t>
            </w:r>
          </w:p>
          <w:p w:rsidR="00A04DA1" w:rsidRPr="00A04DA1" w:rsidRDefault="00A04DA1" w:rsidP="0001129B">
            <w:pPr>
              <w:rPr>
                <w:rFonts w:ascii="Times New Roman" w:hAnsi="Times New Roman" w:cs="Times New Roman"/>
                <w:b/>
                <w:bCs/>
                <w:i/>
                <w:sz w:val="18"/>
                <w:szCs w:val="18"/>
              </w:rPr>
            </w:pPr>
            <w:r w:rsidRPr="00A04DA1">
              <w:rPr>
                <w:rFonts w:ascii="Times New Roman" w:hAnsi="Times New Roman" w:cs="Times New Roman"/>
                <w:b/>
                <w:i/>
                <w:sz w:val="18"/>
                <w:szCs w:val="18"/>
              </w:rPr>
              <w:t xml:space="preserve">Максимально возможная сумма баллов по критерию 4 равна 12 </w:t>
            </w:r>
          </w:p>
        </w:tc>
        <w:tc>
          <w:tcPr>
            <w:tcW w:w="1134" w:type="dxa"/>
            <w:tcBorders>
              <w:top w:val="single" w:sz="4" w:space="0" w:color="000000"/>
              <w:left w:val="single" w:sz="4" w:space="0" w:color="auto"/>
              <w:bottom w:val="single" w:sz="4" w:space="0" w:color="000000"/>
              <w:right w:val="single" w:sz="4" w:space="0" w:color="000000"/>
            </w:tcBorders>
          </w:tcPr>
          <w:p w:rsidR="00A04DA1" w:rsidRPr="00A04DA1" w:rsidRDefault="00A04DA1" w:rsidP="0001129B">
            <w:pPr>
              <w:jc w:val="center"/>
              <w:rPr>
                <w:rFonts w:ascii="Times New Roman" w:hAnsi="Times New Roman" w:cs="Times New Roman"/>
                <w:b/>
                <w:bCs/>
                <w:sz w:val="18"/>
                <w:szCs w:val="18"/>
              </w:rPr>
            </w:pPr>
          </w:p>
        </w:tc>
      </w:tr>
      <w:tr w:rsidR="00A04DA1" w:rsidRPr="00A04DA1" w:rsidTr="0001129B">
        <w:trPr>
          <w:gridAfter w:val="1"/>
          <w:wAfter w:w="17" w:type="dxa"/>
          <w:jc w:val="center"/>
        </w:trPr>
        <w:tc>
          <w:tcPr>
            <w:tcW w:w="3593" w:type="dxa"/>
            <w:gridSpan w:val="2"/>
            <w:tcBorders>
              <w:top w:val="single" w:sz="4" w:space="0" w:color="000000"/>
              <w:left w:val="single" w:sz="4" w:space="0" w:color="000000"/>
              <w:bottom w:val="single" w:sz="4" w:space="0" w:color="000000"/>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Показатель</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Проявление</w:t>
            </w:r>
          </w:p>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показателя</w:t>
            </w:r>
          </w:p>
        </w:tc>
        <w:tc>
          <w:tcPr>
            <w:tcW w:w="3260" w:type="dxa"/>
            <w:gridSpan w:val="2"/>
            <w:tcBorders>
              <w:top w:val="single" w:sz="4" w:space="0" w:color="000000"/>
              <w:left w:val="single" w:sz="4" w:space="0" w:color="000000"/>
              <w:bottom w:val="single" w:sz="4" w:space="0" w:color="000000"/>
              <w:right w:val="single" w:sz="4" w:space="0" w:color="auto"/>
            </w:tcBorders>
            <w:vAlign w:val="center"/>
          </w:tcPr>
          <w:p w:rsidR="00A04DA1" w:rsidRPr="00A04DA1" w:rsidRDefault="00A04DA1" w:rsidP="0001129B">
            <w:pPr>
              <w:pStyle w:val="15"/>
              <w:ind w:left="0"/>
              <w:jc w:val="center"/>
              <w:rPr>
                <w:b/>
                <w:sz w:val="18"/>
                <w:szCs w:val="18"/>
              </w:rPr>
            </w:pPr>
            <w:r w:rsidRPr="00A04DA1">
              <w:rPr>
                <w:b/>
                <w:sz w:val="18"/>
                <w:szCs w:val="18"/>
              </w:rPr>
              <w:t>Подтверждающие документы</w:t>
            </w:r>
          </w:p>
        </w:tc>
        <w:tc>
          <w:tcPr>
            <w:tcW w:w="2127" w:type="dxa"/>
            <w:tcBorders>
              <w:top w:val="single" w:sz="4" w:space="0" w:color="000000"/>
              <w:left w:val="single" w:sz="4" w:space="0" w:color="000000"/>
              <w:bottom w:val="single" w:sz="4" w:space="0" w:color="auto"/>
              <w:right w:val="single" w:sz="4" w:space="0" w:color="auto"/>
            </w:tcBorders>
            <w:vAlign w:val="center"/>
          </w:tcPr>
          <w:p w:rsidR="00A04DA1" w:rsidRPr="00A04DA1" w:rsidRDefault="00A04DA1" w:rsidP="0001129B">
            <w:pPr>
              <w:pStyle w:val="15"/>
              <w:ind w:left="0"/>
              <w:jc w:val="center"/>
              <w:rPr>
                <w:b/>
                <w:sz w:val="18"/>
                <w:szCs w:val="18"/>
              </w:rPr>
            </w:pPr>
            <w:r w:rsidRPr="00A04DA1">
              <w:rPr>
                <w:b/>
                <w:sz w:val="18"/>
                <w:szCs w:val="18"/>
              </w:rPr>
              <w:t>Рекомендации по оценке показателей</w:t>
            </w:r>
          </w:p>
        </w:tc>
        <w:tc>
          <w:tcPr>
            <w:tcW w:w="1984" w:type="dxa"/>
            <w:tcBorders>
              <w:top w:val="single" w:sz="4" w:space="0" w:color="000000"/>
              <w:left w:val="single" w:sz="4" w:space="0" w:color="auto"/>
              <w:bottom w:val="single" w:sz="4" w:space="0" w:color="auto"/>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Оценка показателя в баллах</w:t>
            </w:r>
          </w:p>
        </w:tc>
        <w:tc>
          <w:tcPr>
            <w:tcW w:w="1134" w:type="dxa"/>
            <w:tcBorders>
              <w:top w:val="single" w:sz="4" w:space="0" w:color="000000"/>
              <w:left w:val="single" w:sz="4" w:space="0" w:color="auto"/>
              <w:bottom w:val="single" w:sz="4" w:space="0" w:color="auto"/>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Само-оценка</w:t>
            </w:r>
          </w:p>
        </w:tc>
      </w:tr>
      <w:tr w:rsidR="00A04DA1" w:rsidRPr="00A04DA1" w:rsidTr="0001129B">
        <w:trPr>
          <w:trHeight w:val="574"/>
          <w:jc w:val="center"/>
        </w:trPr>
        <w:tc>
          <w:tcPr>
            <w:tcW w:w="15233" w:type="dxa"/>
            <w:gridSpan w:val="10"/>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jc w:val="center"/>
              <w:rPr>
                <w:rFonts w:ascii="Times New Roman" w:hAnsi="Times New Roman" w:cs="Times New Roman"/>
                <w:b/>
                <w:bCs/>
                <w:sz w:val="18"/>
                <w:szCs w:val="18"/>
              </w:rPr>
            </w:pPr>
            <w:r w:rsidRPr="00A04DA1">
              <w:rPr>
                <w:rFonts w:ascii="Times New Roman" w:hAnsi="Times New Roman" w:cs="Times New Roman"/>
                <w:b/>
                <w:bCs/>
                <w:sz w:val="18"/>
                <w:szCs w:val="18"/>
              </w:rPr>
              <w:t>Критерий V. Реализация мероприятий, обеспечивающих взаимодействие с родителями обучающихся</w:t>
            </w:r>
          </w:p>
          <w:p w:rsidR="00A04DA1" w:rsidRPr="00A04DA1" w:rsidRDefault="00A04DA1" w:rsidP="0001129B">
            <w:pPr>
              <w:jc w:val="center"/>
              <w:rPr>
                <w:rFonts w:ascii="Times New Roman" w:hAnsi="Times New Roman" w:cs="Times New Roman"/>
                <w:b/>
                <w:bCs/>
                <w:sz w:val="18"/>
                <w:szCs w:val="18"/>
              </w:rPr>
            </w:pPr>
          </w:p>
        </w:tc>
      </w:tr>
      <w:tr w:rsidR="00A04DA1" w:rsidRPr="00A04DA1" w:rsidTr="0001129B">
        <w:trPr>
          <w:trHeight w:val="557"/>
          <w:jc w:val="center"/>
        </w:trPr>
        <w:tc>
          <w:tcPr>
            <w:tcW w:w="3593" w:type="dxa"/>
            <w:gridSpan w:val="2"/>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r w:rsidRPr="00A04DA1">
              <w:rPr>
                <w:rFonts w:ascii="Times New Roman" w:hAnsi="Times New Roman" w:cs="Times New Roman"/>
                <w:b/>
                <w:bCs/>
                <w:i/>
                <w:iCs/>
                <w:sz w:val="18"/>
                <w:szCs w:val="18"/>
              </w:rPr>
              <w:t>5.1. Проведение внеурочных и общешкольных мероприятий, в том числе с привлечением родителей</w:t>
            </w:r>
          </w:p>
        </w:tc>
        <w:tc>
          <w:tcPr>
            <w:tcW w:w="3118" w:type="dxa"/>
            <w:gridSpan w:val="2"/>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Организация деятельности обучающихся совместно с родителями</w:t>
            </w:r>
          </w:p>
        </w:tc>
        <w:tc>
          <w:tcPr>
            <w:tcW w:w="3260" w:type="dxa"/>
            <w:gridSpan w:val="2"/>
            <w:tcBorders>
              <w:top w:val="single" w:sz="4" w:space="0" w:color="auto"/>
              <w:left w:val="single" w:sz="4" w:space="0" w:color="000000"/>
              <w:bottom w:val="single" w:sz="4" w:space="0" w:color="000000"/>
              <w:right w:val="single" w:sz="4" w:space="0" w:color="auto"/>
            </w:tcBorders>
          </w:tcPr>
          <w:p w:rsidR="00A04DA1" w:rsidRPr="00A04DA1" w:rsidRDefault="00A04DA1" w:rsidP="0001129B">
            <w:pPr>
              <w:pStyle w:val="aff3"/>
              <w:rPr>
                <w:rFonts w:ascii="Times New Roman" w:hAnsi="Times New Roman"/>
                <w:sz w:val="18"/>
                <w:szCs w:val="18"/>
                <w:lang w:eastAsia="ru-RU"/>
              </w:rPr>
            </w:pPr>
            <w:r w:rsidRPr="00A04DA1">
              <w:rPr>
                <w:rFonts w:ascii="Times New Roman" w:hAnsi="Times New Roman"/>
                <w:sz w:val="18"/>
                <w:szCs w:val="18"/>
                <w:lang w:eastAsia="ru-RU"/>
              </w:rPr>
              <w:t>Аналитическая справка учителя, пр</w:t>
            </w:r>
            <w:r w:rsidRPr="00A04DA1">
              <w:rPr>
                <w:rFonts w:ascii="Times New Roman" w:hAnsi="Times New Roman"/>
                <w:sz w:val="18"/>
                <w:szCs w:val="18"/>
                <w:lang w:eastAsia="ru-RU"/>
              </w:rPr>
              <w:t>и</w:t>
            </w:r>
            <w:r w:rsidRPr="00A04DA1">
              <w:rPr>
                <w:rFonts w:ascii="Times New Roman" w:hAnsi="Times New Roman"/>
                <w:sz w:val="18"/>
                <w:szCs w:val="18"/>
                <w:lang w:eastAsia="ru-RU"/>
              </w:rPr>
              <w:t>каз о проведении мероприятия, нал</w:t>
            </w:r>
            <w:r w:rsidRPr="00A04DA1">
              <w:rPr>
                <w:rFonts w:ascii="Times New Roman" w:hAnsi="Times New Roman"/>
                <w:sz w:val="18"/>
                <w:szCs w:val="18"/>
                <w:lang w:eastAsia="ru-RU"/>
              </w:rPr>
              <w:t>и</w:t>
            </w:r>
            <w:r w:rsidRPr="00A04DA1">
              <w:rPr>
                <w:rFonts w:ascii="Times New Roman" w:hAnsi="Times New Roman"/>
                <w:sz w:val="18"/>
                <w:szCs w:val="18"/>
                <w:lang w:eastAsia="ru-RU"/>
              </w:rPr>
              <w:t>чие плана проведения таких меропри</w:t>
            </w:r>
            <w:r w:rsidRPr="00A04DA1">
              <w:rPr>
                <w:rFonts w:ascii="Times New Roman" w:hAnsi="Times New Roman"/>
                <w:sz w:val="18"/>
                <w:szCs w:val="18"/>
                <w:lang w:eastAsia="ru-RU"/>
              </w:rPr>
              <w:t>я</w:t>
            </w:r>
            <w:r w:rsidRPr="00A04DA1">
              <w:rPr>
                <w:rFonts w:ascii="Times New Roman" w:hAnsi="Times New Roman"/>
                <w:sz w:val="18"/>
                <w:szCs w:val="18"/>
                <w:lang w:eastAsia="ru-RU"/>
              </w:rPr>
              <w:t>тий</w:t>
            </w:r>
          </w:p>
          <w:p w:rsidR="00A04DA1" w:rsidRPr="00A04DA1" w:rsidRDefault="00A04DA1" w:rsidP="0001129B">
            <w:pPr>
              <w:pStyle w:val="aff3"/>
              <w:rPr>
                <w:rFonts w:ascii="Times New Roman" w:hAnsi="Times New Roman"/>
                <w:sz w:val="18"/>
                <w:szCs w:val="18"/>
                <w:lang w:eastAsia="ru-RU"/>
              </w:rPr>
            </w:pPr>
          </w:p>
        </w:tc>
        <w:tc>
          <w:tcPr>
            <w:tcW w:w="2127" w:type="dxa"/>
            <w:tcBorders>
              <w:top w:val="single" w:sz="4" w:space="0" w:color="auto"/>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0 - отсутствие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1 – 1 мероприятие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2 – 2 мероприятия</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3 – 3 мероприятия</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4 – 4 и более</w:t>
            </w:r>
          </w:p>
        </w:tc>
        <w:tc>
          <w:tcPr>
            <w:tcW w:w="1984" w:type="dxa"/>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r w:rsidRPr="00A04DA1">
              <w:rPr>
                <w:rFonts w:ascii="Times New Roman" w:hAnsi="Times New Roman" w:cs="Times New Roman"/>
                <w:bCs/>
                <w:sz w:val="18"/>
                <w:szCs w:val="18"/>
              </w:rPr>
              <w:t>Выставляется соответствующий балл</w:t>
            </w:r>
          </w:p>
        </w:tc>
        <w:tc>
          <w:tcPr>
            <w:tcW w:w="1151" w:type="dxa"/>
            <w:gridSpan w:val="2"/>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p>
        </w:tc>
      </w:tr>
      <w:tr w:rsidR="00A04DA1" w:rsidRPr="00A04DA1" w:rsidTr="0001129B">
        <w:trPr>
          <w:trHeight w:val="557"/>
          <w:jc w:val="center"/>
        </w:trPr>
        <w:tc>
          <w:tcPr>
            <w:tcW w:w="3593" w:type="dxa"/>
            <w:gridSpan w:val="2"/>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r w:rsidRPr="00A04DA1">
              <w:rPr>
                <w:rFonts w:ascii="Times New Roman" w:hAnsi="Times New Roman" w:cs="Times New Roman"/>
                <w:b/>
                <w:bCs/>
                <w:i/>
                <w:iCs/>
                <w:sz w:val="18"/>
                <w:szCs w:val="18"/>
              </w:rPr>
              <w:t>5.2. Наличие у учителя системы взаимодействия с родителями по достижению образовательных результатов</w:t>
            </w:r>
          </w:p>
        </w:tc>
        <w:tc>
          <w:tcPr>
            <w:tcW w:w="3118" w:type="dxa"/>
            <w:gridSpan w:val="2"/>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Организация деятельности обучающихся совместно с родителями</w:t>
            </w:r>
          </w:p>
        </w:tc>
        <w:tc>
          <w:tcPr>
            <w:tcW w:w="3260" w:type="dxa"/>
            <w:gridSpan w:val="2"/>
            <w:tcBorders>
              <w:top w:val="single" w:sz="4" w:space="0" w:color="auto"/>
              <w:left w:val="single" w:sz="4" w:space="0" w:color="000000"/>
              <w:bottom w:val="single" w:sz="4" w:space="0" w:color="000000"/>
              <w:right w:val="single" w:sz="4" w:space="0" w:color="auto"/>
            </w:tcBorders>
          </w:tcPr>
          <w:p w:rsidR="00A04DA1" w:rsidRPr="00A04DA1" w:rsidRDefault="00A04DA1" w:rsidP="0001129B">
            <w:pPr>
              <w:pStyle w:val="aff3"/>
              <w:rPr>
                <w:rFonts w:ascii="Times New Roman" w:hAnsi="Times New Roman"/>
                <w:sz w:val="18"/>
                <w:szCs w:val="18"/>
                <w:lang w:eastAsia="ru-RU"/>
              </w:rPr>
            </w:pPr>
            <w:r w:rsidRPr="00A04DA1">
              <w:rPr>
                <w:rFonts w:ascii="Times New Roman" w:hAnsi="Times New Roman"/>
                <w:sz w:val="18"/>
                <w:szCs w:val="18"/>
                <w:lang w:eastAsia="ru-RU"/>
              </w:rPr>
              <w:t>Аналитическая справка учителя, пр</w:t>
            </w:r>
            <w:r w:rsidRPr="00A04DA1">
              <w:rPr>
                <w:rFonts w:ascii="Times New Roman" w:hAnsi="Times New Roman"/>
                <w:sz w:val="18"/>
                <w:szCs w:val="18"/>
                <w:lang w:eastAsia="ru-RU"/>
              </w:rPr>
              <w:t>и</w:t>
            </w:r>
            <w:r w:rsidRPr="00A04DA1">
              <w:rPr>
                <w:rFonts w:ascii="Times New Roman" w:hAnsi="Times New Roman"/>
                <w:sz w:val="18"/>
                <w:szCs w:val="18"/>
                <w:lang w:eastAsia="ru-RU"/>
              </w:rPr>
              <w:t>каз о проведении мероприятия, отзывы родителей, наличие плана проведения таких мероприятий, протокол род</w:t>
            </w:r>
            <w:r w:rsidRPr="00A04DA1">
              <w:rPr>
                <w:rFonts w:ascii="Times New Roman" w:hAnsi="Times New Roman"/>
                <w:sz w:val="18"/>
                <w:szCs w:val="18"/>
                <w:lang w:eastAsia="ru-RU"/>
              </w:rPr>
              <w:t>и</w:t>
            </w:r>
            <w:r w:rsidRPr="00A04DA1">
              <w:rPr>
                <w:rFonts w:ascii="Times New Roman" w:hAnsi="Times New Roman"/>
                <w:sz w:val="18"/>
                <w:szCs w:val="18"/>
                <w:lang w:eastAsia="ru-RU"/>
              </w:rPr>
              <w:t>тельского собрания.</w:t>
            </w:r>
          </w:p>
          <w:p w:rsidR="00A04DA1" w:rsidRPr="00A04DA1" w:rsidRDefault="00A04DA1" w:rsidP="0001129B">
            <w:pPr>
              <w:pStyle w:val="aff3"/>
              <w:rPr>
                <w:rFonts w:ascii="Times New Roman" w:hAnsi="Times New Roman"/>
                <w:sz w:val="18"/>
                <w:szCs w:val="18"/>
                <w:lang w:eastAsia="ru-RU"/>
              </w:rPr>
            </w:pPr>
          </w:p>
        </w:tc>
        <w:tc>
          <w:tcPr>
            <w:tcW w:w="2127" w:type="dxa"/>
            <w:tcBorders>
              <w:top w:val="single" w:sz="4" w:space="0" w:color="auto"/>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0 - отсутствие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1 – частичное соответствие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2 – полное соответствие</w:t>
            </w:r>
          </w:p>
        </w:tc>
        <w:tc>
          <w:tcPr>
            <w:tcW w:w="1984" w:type="dxa"/>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r w:rsidRPr="00A04DA1">
              <w:rPr>
                <w:rFonts w:ascii="Times New Roman" w:hAnsi="Times New Roman" w:cs="Times New Roman"/>
                <w:bCs/>
                <w:sz w:val="18"/>
                <w:szCs w:val="18"/>
              </w:rPr>
              <w:t>Выставляется соответствующий балл</w:t>
            </w:r>
          </w:p>
        </w:tc>
        <w:tc>
          <w:tcPr>
            <w:tcW w:w="1151" w:type="dxa"/>
            <w:gridSpan w:val="2"/>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p>
        </w:tc>
      </w:tr>
      <w:tr w:rsidR="00A04DA1" w:rsidRPr="00A04DA1" w:rsidTr="0001129B">
        <w:trPr>
          <w:trHeight w:val="557"/>
          <w:jc w:val="center"/>
        </w:trPr>
        <w:tc>
          <w:tcPr>
            <w:tcW w:w="3593" w:type="dxa"/>
            <w:gridSpan w:val="2"/>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r w:rsidRPr="00A04DA1">
              <w:rPr>
                <w:rFonts w:ascii="Times New Roman" w:hAnsi="Times New Roman" w:cs="Times New Roman"/>
                <w:b/>
                <w:bCs/>
                <w:i/>
                <w:iCs/>
                <w:sz w:val="18"/>
                <w:szCs w:val="18"/>
              </w:rPr>
              <w:t xml:space="preserve">5.3. Наличие у учителя системы взаимодействия с родителями по достижению результатов внеурочной деятельности </w:t>
            </w:r>
          </w:p>
        </w:tc>
        <w:tc>
          <w:tcPr>
            <w:tcW w:w="3118" w:type="dxa"/>
            <w:gridSpan w:val="2"/>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Организация деятельности обучающихся совместно с родителями</w:t>
            </w:r>
          </w:p>
        </w:tc>
        <w:tc>
          <w:tcPr>
            <w:tcW w:w="3260" w:type="dxa"/>
            <w:gridSpan w:val="2"/>
            <w:tcBorders>
              <w:top w:val="single" w:sz="4" w:space="0" w:color="auto"/>
              <w:left w:val="single" w:sz="4" w:space="0" w:color="000000"/>
              <w:bottom w:val="single" w:sz="4" w:space="0" w:color="000000"/>
              <w:right w:val="single" w:sz="4" w:space="0" w:color="auto"/>
            </w:tcBorders>
          </w:tcPr>
          <w:p w:rsidR="00A04DA1" w:rsidRPr="00A04DA1" w:rsidRDefault="00A04DA1" w:rsidP="0001129B">
            <w:pPr>
              <w:pStyle w:val="aff3"/>
              <w:rPr>
                <w:rFonts w:ascii="Times New Roman" w:hAnsi="Times New Roman"/>
                <w:sz w:val="18"/>
                <w:szCs w:val="18"/>
                <w:lang w:eastAsia="ru-RU"/>
              </w:rPr>
            </w:pPr>
            <w:r w:rsidRPr="00A04DA1">
              <w:rPr>
                <w:rFonts w:ascii="Times New Roman" w:hAnsi="Times New Roman"/>
                <w:sz w:val="18"/>
                <w:szCs w:val="18"/>
                <w:lang w:eastAsia="ru-RU"/>
              </w:rPr>
              <w:t>Аналитическая справка учителя, пр</w:t>
            </w:r>
            <w:r w:rsidRPr="00A04DA1">
              <w:rPr>
                <w:rFonts w:ascii="Times New Roman" w:hAnsi="Times New Roman"/>
                <w:sz w:val="18"/>
                <w:szCs w:val="18"/>
                <w:lang w:eastAsia="ru-RU"/>
              </w:rPr>
              <w:t>и</w:t>
            </w:r>
            <w:r w:rsidRPr="00A04DA1">
              <w:rPr>
                <w:rFonts w:ascii="Times New Roman" w:hAnsi="Times New Roman"/>
                <w:sz w:val="18"/>
                <w:szCs w:val="18"/>
                <w:lang w:eastAsia="ru-RU"/>
              </w:rPr>
              <w:t>каз о проведении мероприятия, отзывы родителей, наличие плана проведения таких мероприятий</w:t>
            </w:r>
          </w:p>
        </w:tc>
        <w:tc>
          <w:tcPr>
            <w:tcW w:w="2127" w:type="dxa"/>
            <w:tcBorders>
              <w:top w:val="single" w:sz="4" w:space="0" w:color="auto"/>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0 - отсутствие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1 – частичное соответствие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2 – полное соответствие</w:t>
            </w:r>
          </w:p>
        </w:tc>
        <w:tc>
          <w:tcPr>
            <w:tcW w:w="1984" w:type="dxa"/>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r w:rsidRPr="00A04DA1">
              <w:rPr>
                <w:rFonts w:ascii="Times New Roman" w:hAnsi="Times New Roman" w:cs="Times New Roman"/>
                <w:bCs/>
                <w:sz w:val="18"/>
                <w:szCs w:val="18"/>
              </w:rPr>
              <w:t>Выставляется соответствующий балл</w:t>
            </w:r>
          </w:p>
        </w:tc>
        <w:tc>
          <w:tcPr>
            <w:tcW w:w="1151" w:type="dxa"/>
            <w:gridSpan w:val="2"/>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p>
        </w:tc>
      </w:tr>
      <w:tr w:rsidR="00A04DA1" w:rsidRPr="00A04DA1" w:rsidTr="0001129B">
        <w:trPr>
          <w:trHeight w:val="890"/>
          <w:jc w:val="center"/>
        </w:trPr>
        <w:tc>
          <w:tcPr>
            <w:tcW w:w="14082" w:type="dxa"/>
            <w:gridSpan w:val="8"/>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jc w:val="right"/>
              <w:rPr>
                <w:rFonts w:ascii="Times New Roman" w:hAnsi="Times New Roman" w:cs="Times New Roman"/>
                <w:b/>
                <w:sz w:val="18"/>
                <w:szCs w:val="18"/>
              </w:rPr>
            </w:pPr>
            <w:r w:rsidRPr="00A04DA1">
              <w:rPr>
                <w:rFonts w:ascii="Times New Roman" w:hAnsi="Times New Roman" w:cs="Times New Roman"/>
                <w:b/>
                <w:bCs/>
                <w:sz w:val="18"/>
                <w:szCs w:val="18"/>
              </w:rPr>
              <w:t>Сумма баллов по критерию 5</w:t>
            </w:r>
            <w:r w:rsidRPr="00A04DA1">
              <w:rPr>
                <w:rFonts w:ascii="Times New Roman" w:hAnsi="Times New Roman" w:cs="Times New Roman"/>
                <w:b/>
                <w:sz w:val="18"/>
                <w:szCs w:val="18"/>
              </w:rPr>
              <w:t xml:space="preserve"> </w:t>
            </w:r>
          </w:p>
          <w:p w:rsidR="00A04DA1" w:rsidRPr="00A04DA1" w:rsidRDefault="00A04DA1" w:rsidP="0001129B">
            <w:pPr>
              <w:rPr>
                <w:rFonts w:ascii="Times New Roman" w:hAnsi="Times New Roman" w:cs="Times New Roman"/>
                <w:b/>
                <w:bCs/>
                <w:i/>
                <w:sz w:val="18"/>
                <w:szCs w:val="18"/>
              </w:rPr>
            </w:pPr>
            <w:r w:rsidRPr="00A04DA1">
              <w:rPr>
                <w:rFonts w:ascii="Times New Roman" w:hAnsi="Times New Roman" w:cs="Times New Roman"/>
                <w:b/>
                <w:i/>
                <w:sz w:val="18"/>
                <w:szCs w:val="18"/>
              </w:rPr>
              <w:t>Максимально возможная сумма баллов по критерию 5 равна 8</w:t>
            </w:r>
          </w:p>
        </w:tc>
        <w:tc>
          <w:tcPr>
            <w:tcW w:w="1151" w:type="dxa"/>
            <w:gridSpan w:val="2"/>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p>
        </w:tc>
      </w:tr>
    </w:tbl>
    <w:p w:rsidR="00A04DA1" w:rsidRPr="00A04DA1" w:rsidRDefault="00A04DA1" w:rsidP="00A04DA1">
      <w:pPr>
        <w:rPr>
          <w:rFonts w:ascii="Times New Roman" w:hAnsi="Times New Roman" w:cs="Times New Roman"/>
          <w:sz w:val="18"/>
          <w:szCs w:val="18"/>
        </w:rPr>
      </w:pPr>
    </w:p>
    <w:p w:rsidR="00A04DA1" w:rsidRPr="00A04DA1" w:rsidRDefault="00A04DA1" w:rsidP="00A04DA1">
      <w:pPr>
        <w:rPr>
          <w:rFonts w:ascii="Times New Roman" w:hAnsi="Times New Roman" w:cs="Times New Roman"/>
          <w:sz w:val="18"/>
          <w:szCs w:val="18"/>
        </w:rPr>
      </w:pPr>
    </w:p>
    <w:tbl>
      <w:tblPr>
        <w:tblW w:w="15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98"/>
        <w:gridCol w:w="29"/>
        <w:gridCol w:w="3092"/>
        <w:gridCol w:w="27"/>
        <w:gridCol w:w="3237"/>
        <w:gridCol w:w="23"/>
        <w:gridCol w:w="2106"/>
        <w:gridCol w:w="38"/>
        <w:gridCol w:w="1932"/>
        <w:gridCol w:w="16"/>
        <w:gridCol w:w="1135"/>
      </w:tblGrid>
      <w:tr w:rsidR="00A04DA1" w:rsidRPr="00A04DA1" w:rsidTr="0001129B">
        <w:trPr>
          <w:jc w:val="center"/>
        </w:trPr>
        <w:tc>
          <w:tcPr>
            <w:tcW w:w="3598" w:type="dxa"/>
            <w:tcBorders>
              <w:top w:val="single" w:sz="4" w:space="0" w:color="000000"/>
              <w:left w:val="single" w:sz="4" w:space="0" w:color="000000"/>
              <w:bottom w:val="single" w:sz="4" w:space="0" w:color="000000"/>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Показатель</w:t>
            </w:r>
          </w:p>
        </w:tc>
        <w:tc>
          <w:tcPr>
            <w:tcW w:w="3121" w:type="dxa"/>
            <w:gridSpan w:val="2"/>
            <w:tcBorders>
              <w:top w:val="single" w:sz="4" w:space="0" w:color="000000"/>
              <w:left w:val="single" w:sz="4" w:space="0" w:color="000000"/>
              <w:bottom w:val="single" w:sz="4" w:space="0" w:color="000000"/>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Проявление</w:t>
            </w:r>
          </w:p>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показателя</w:t>
            </w:r>
          </w:p>
        </w:tc>
        <w:tc>
          <w:tcPr>
            <w:tcW w:w="3264" w:type="dxa"/>
            <w:gridSpan w:val="2"/>
            <w:tcBorders>
              <w:top w:val="single" w:sz="4" w:space="0" w:color="000000"/>
              <w:left w:val="single" w:sz="4" w:space="0" w:color="000000"/>
              <w:bottom w:val="single" w:sz="4" w:space="0" w:color="000000"/>
              <w:right w:val="single" w:sz="4" w:space="0" w:color="auto"/>
            </w:tcBorders>
            <w:vAlign w:val="center"/>
          </w:tcPr>
          <w:p w:rsidR="00A04DA1" w:rsidRPr="00A04DA1" w:rsidRDefault="00A04DA1" w:rsidP="0001129B">
            <w:pPr>
              <w:pStyle w:val="15"/>
              <w:ind w:left="0"/>
              <w:jc w:val="center"/>
              <w:rPr>
                <w:b/>
                <w:sz w:val="18"/>
                <w:szCs w:val="18"/>
              </w:rPr>
            </w:pPr>
            <w:r w:rsidRPr="00A04DA1">
              <w:rPr>
                <w:b/>
                <w:sz w:val="18"/>
                <w:szCs w:val="18"/>
              </w:rPr>
              <w:t>Подтверждающие документы</w:t>
            </w:r>
          </w:p>
        </w:tc>
        <w:tc>
          <w:tcPr>
            <w:tcW w:w="2129" w:type="dxa"/>
            <w:gridSpan w:val="2"/>
            <w:tcBorders>
              <w:top w:val="single" w:sz="4" w:space="0" w:color="000000"/>
              <w:left w:val="single" w:sz="4" w:space="0" w:color="000000"/>
              <w:bottom w:val="single" w:sz="4" w:space="0" w:color="auto"/>
              <w:right w:val="single" w:sz="4" w:space="0" w:color="auto"/>
            </w:tcBorders>
            <w:vAlign w:val="center"/>
          </w:tcPr>
          <w:p w:rsidR="00A04DA1" w:rsidRPr="00A04DA1" w:rsidRDefault="00A04DA1" w:rsidP="0001129B">
            <w:pPr>
              <w:pStyle w:val="15"/>
              <w:ind w:left="0"/>
              <w:jc w:val="center"/>
              <w:rPr>
                <w:b/>
                <w:sz w:val="18"/>
                <w:szCs w:val="18"/>
              </w:rPr>
            </w:pPr>
            <w:r w:rsidRPr="00A04DA1">
              <w:rPr>
                <w:b/>
                <w:sz w:val="18"/>
                <w:szCs w:val="18"/>
              </w:rPr>
              <w:t>Рекомендации по оценке показателей</w:t>
            </w:r>
          </w:p>
        </w:tc>
        <w:tc>
          <w:tcPr>
            <w:tcW w:w="1986" w:type="dxa"/>
            <w:gridSpan w:val="3"/>
            <w:tcBorders>
              <w:top w:val="single" w:sz="4" w:space="0" w:color="000000"/>
              <w:left w:val="single" w:sz="4" w:space="0" w:color="auto"/>
              <w:bottom w:val="single" w:sz="4" w:space="0" w:color="auto"/>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Оценка показателя в баллах</w:t>
            </w:r>
          </w:p>
        </w:tc>
        <w:tc>
          <w:tcPr>
            <w:tcW w:w="1135" w:type="dxa"/>
            <w:tcBorders>
              <w:top w:val="single" w:sz="4" w:space="0" w:color="000000"/>
              <w:left w:val="single" w:sz="4" w:space="0" w:color="auto"/>
              <w:bottom w:val="single" w:sz="4" w:space="0" w:color="auto"/>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Само-оценка</w:t>
            </w:r>
          </w:p>
        </w:tc>
      </w:tr>
      <w:tr w:rsidR="00A04DA1" w:rsidRPr="00A04DA1" w:rsidTr="0001129B">
        <w:trPr>
          <w:trHeight w:val="397"/>
          <w:jc w:val="center"/>
        </w:trPr>
        <w:tc>
          <w:tcPr>
            <w:tcW w:w="15233" w:type="dxa"/>
            <w:gridSpan w:val="11"/>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jc w:val="center"/>
              <w:rPr>
                <w:rFonts w:ascii="Times New Roman" w:hAnsi="Times New Roman" w:cs="Times New Roman"/>
                <w:b/>
                <w:bCs/>
                <w:sz w:val="18"/>
                <w:szCs w:val="18"/>
              </w:rPr>
            </w:pPr>
            <w:r w:rsidRPr="00A04DA1">
              <w:rPr>
                <w:rFonts w:ascii="Times New Roman" w:hAnsi="Times New Roman" w:cs="Times New Roman"/>
                <w:b/>
                <w:bCs/>
                <w:sz w:val="18"/>
                <w:szCs w:val="18"/>
              </w:rPr>
              <w:t>Критерий V. Участие и результаты участия учеников на олимпиадах, конкурсах, соревнованиях и т.д.</w:t>
            </w:r>
          </w:p>
          <w:p w:rsidR="00A04DA1" w:rsidRPr="00A04DA1" w:rsidRDefault="00A04DA1" w:rsidP="0001129B">
            <w:pPr>
              <w:jc w:val="center"/>
              <w:rPr>
                <w:rFonts w:ascii="Times New Roman" w:hAnsi="Times New Roman" w:cs="Times New Roman"/>
                <w:b/>
                <w:bCs/>
                <w:sz w:val="18"/>
                <w:szCs w:val="18"/>
              </w:rPr>
            </w:pPr>
          </w:p>
        </w:tc>
      </w:tr>
      <w:tr w:rsidR="00A04DA1" w:rsidRPr="00A04DA1" w:rsidTr="0001129B">
        <w:trPr>
          <w:trHeight w:val="624"/>
          <w:jc w:val="center"/>
        </w:trPr>
        <w:tc>
          <w:tcPr>
            <w:tcW w:w="3627" w:type="dxa"/>
            <w:gridSpan w:val="2"/>
            <w:vMerge w:val="restart"/>
            <w:tcBorders>
              <w:top w:val="single" w:sz="4" w:space="0" w:color="auto"/>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r w:rsidRPr="00A04DA1">
              <w:rPr>
                <w:rFonts w:ascii="Times New Roman" w:hAnsi="Times New Roman" w:cs="Times New Roman"/>
                <w:b/>
                <w:bCs/>
                <w:i/>
                <w:iCs/>
                <w:sz w:val="18"/>
                <w:szCs w:val="18"/>
              </w:rPr>
              <w:t>5.1. Достижения обучающихся во Всероссийских  и Международных предметных олимпиадах</w:t>
            </w:r>
          </w:p>
        </w:tc>
        <w:tc>
          <w:tcPr>
            <w:tcW w:w="3119" w:type="dxa"/>
            <w:gridSpan w:val="2"/>
            <w:vMerge w:val="restart"/>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Cs/>
                <w:iCs/>
                <w:sz w:val="18"/>
                <w:szCs w:val="18"/>
              </w:rPr>
            </w:pPr>
            <w:r w:rsidRPr="00A04DA1">
              <w:rPr>
                <w:rFonts w:ascii="Times New Roman" w:hAnsi="Times New Roman" w:cs="Times New Roman"/>
                <w:bCs/>
                <w:iCs/>
                <w:sz w:val="18"/>
                <w:szCs w:val="18"/>
              </w:rPr>
              <w:t>Официально зафиксированные достижения обучающихся во Всероссийской олимпиаде по предмету</w:t>
            </w:r>
          </w:p>
          <w:p w:rsidR="00A04DA1" w:rsidRPr="00A04DA1" w:rsidRDefault="00A04DA1" w:rsidP="0001129B">
            <w:pPr>
              <w:rPr>
                <w:rFonts w:ascii="Times New Roman" w:hAnsi="Times New Roman" w:cs="Times New Roman"/>
                <w:bCs/>
                <w:iCs/>
                <w:sz w:val="18"/>
                <w:szCs w:val="18"/>
              </w:rPr>
            </w:pPr>
            <w:r w:rsidRPr="00A04DA1">
              <w:rPr>
                <w:rFonts w:ascii="Times New Roman" w:hAnsi="Times New Roman" w:cs="Times New Roman"/>
                <w:bCs/>
                <w:iCs/>
                <w:sz w:val="18"/>
                <w:szCs w:val="18"/>
              </w:rPr>
              <w:t>*</w:t>
            </w:r>
            <w:r w:rsidRPr="00A04DA1">
              <w:rPr>
                <w:rFonts w:ascii="Times New Roman" w:hAnsi="Times New Roman" w:cs="Times New Roman"/>
                <w:bCs/>
                <w:i/>
                <w:iCs/>
                <w:sz w:val="18"/>
                <w:szCs w:val="18"/>
              </w:rPr>
              <w:t xml:space="preserve"> учитываются победы и участия в олимпиадах различного уровня независимо от числа победителей и участников, обучающихся у данного педагога</w:t>
            </w:r>
          </w:p>
        </w:tc>
        <w:tc>
          <w:tcPr>
            <w:tcW w:w="3260" w:type="dxa"/>
            <w:gridSpan w:val="2"/>
            <w:vMerge w:val="restart"/>
            <w:tcBorders>
              <w:top w:val="single" w:sz="4" w:space="0" w:color="auto"/>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Копии дипломов, грамот, сертификатов, приказов и других официальных документов</w:t>
            </w:r>
          </w:p>
        </w:tc>
        <w:tc>
          <w:tcPr>
            <w:tcW w:w="2144" w:type="dxa"/>
            <w:gridSpan w:val="2"/>
            <w:tcBorders>
              <w:top w:val="single" w:sz="4" w:space="0" w:color="auto"/>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Муниципальный</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1 - победа</w:t>
            </w:r>
          </w:p>
        </w:tc>
        <w:tc>
          <w:tcPr>
            <w:tcW w:w="1932" w:type="dxa"/>
            <w:vMerge w:val="restart"/>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r w:rsidRPr="00A04DA1">
              <w:rPr>
                <w:rFonts w:ascii="Times New Roman" w:hAnsi="Times New Roman" w:cs="Times New Roman"/>
                <w:bCs/>
                <w:sz w:val="18"/>
                <w:szCs w:val="18"/>
              </w:rPr>
              <w:t>Выставляется соответствующий балл</w:t>
            </w:r>
          </w:p>
        </w:tc>
        <w:tc>
          <w:tcPr>
            <w:tcW w:w="1151" w:type="dxa"/>
            <w:gridSpan w:val="2"/>
            <w:vMerge w:val="restart"/>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p>
        </w:tc>
      </w:tr>
      <w:tr w:rsidR="00A04DA1" w:rsidRPr="00A04DA1" w:rsidTr="0001129B">
        <w:trPr>
          <w:trHeight w:val="548"/>
          <w:jc w:val="center"/>
        </w:trPr>
        <w:tc>
          <w:tcPr>
            <w:tcW w:w="3627" w:type="dxa"/>
            <w:gridSpan w:val="2"/>
            <w:vMerge/>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p>
        </w:tc>
        <w:tc>
          <w:tcPr>
            <w:tcW w:w="3119" w:type="dxa"/>
            <w:gridSpan w:val="2"/>
            <w:vMerge/>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Cs/>
                <w:iCs/>
                <w:sz w:val="18"/>
                <w:szCs w:val="18"/>
              </w:rPr>
            </w:pPr>
          </w:p>
        </w:tc>
        <w:tc>
          <w:tcPr>
            <w:tcW w:w="3260" w:type="dxa"/>
            <w:gridSpan w:val="2"/>
            <w:vMerge/>
            <w:tcBorders>
              <w:top w:val="single" w:sz="4" w:space="0" w:color="000000"/>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p>
        </w:tc>
        <w:tc>
          <w:tcPr>
            <w:tcW w:w="2144" w:type="dxa"/>
            <w:gridSpan w:val="2"/>
            <w:tcBorders>
              <w:top w:val="single" w:sz="4" w:space="0" w:color="auto"/>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Региональный</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1 - участие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2 - победа</w:t>
            </w:r>
          </w:p>
        </w:tc>
        <w:tc>
          <w:tcPr>
            <w:tcW w:w="1932" w:type="dxa"/>
            <w:vMerge/>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p>
        </w:tc>
        <w:tc>
          <w:tcPr>
            <w:tcW w:w="1151" w:type="dxa"/>
            <w:gridSpan w:val="2"/>
            <w:vMerge/>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p>
        </w:tc>
      </w:tr>
      <w:tr w:rsidR="00A04DA1" w:rsidRPr="00A04DA1" w:rsidTr="0001129B">
        <w:trPr>
          <w:trHeight w:val="230"/>
          <w:jc w:val="center"/>
        </w:trPr>
        <w:tc>
          <w:tcPr>
            <w:tcW w:w="3627" w:type="dxa"/>
            <w:gridSpan w:val="2"/>
            <w:vMerge/>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p>
        </w:tc>
        <w:tc>
          <w:tcPr>
            <w:tcW w:w="3119" w:type="dxa"/>
            <w:gridSpan w:val="2"/>
            <w:vMerge/>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Cs/>
                <w:iCs/>
                <w:sz w:val="18"/>
                <w:szCs w:val="18"/>
              </w:rPr>
            </w:pPr>
          </w:p>
        </w:tc>
        <w:tc>
          <w:tcPr>
            <w:tcW w:w="3260" w:type="dxa"/>
            <w:gridSpan w:val="2"/>
            <w:vMerge/>
            <w:tcBorders>
              <w:top w:val="single" w:sz="4" w:space="0" w:color="000000"/>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p>
        </w:tc>
        <w:tc>
          <w:tcPr>
            <w:tcW w:w="2144" w:type="dxa"/>
            <w:gridSpan w:val="2"/>
            <w:tcBorders>
              <w:top w:val="single" w:sz="4" w:space="0" w:color="auto"/>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 xml:space="preserve">Федеральный </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2 – участие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3 – победа</w:t>
            </w:r>
          </w:p>
        </w:tc>
        <w:tc>
          <w:tcPr>
            <w:tcW w:w="1932" w:type="dxa"/>
            <w:vMerge/>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p>
        </w:tc>
        <w:tc>
          <w:tcPr>
            <w:tcW w:w="1151" w:type="dxa"/>
            <w:gridSpan w:val="2"/>
            <w:vMerge/>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p>
        </w:tc>
      </w:tr>
      <w:tr w:rsidR="00A04DA1" w:rsidRPr="00A04DA1" w:rsidTr="0001129B">
        <w:trPr>
          <w:trHeight w:val="230"/>
          <w:jc w:val="center"/>
        </w:trPr>
        <w:tc>
          <w:tcPr>
            <w:tcW w:w="3627" w:type="dxa"/>
            <w:gridSpan w:val="2"/>
            <w:vMerge/>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p>
        </w:tc>
        <w:tc>
          <w:tcPr>
            <w:tcW w:w="3119" w:type="dxa"/>
            <w:gridSpan w:val="2"/>
            <w:vMerge/>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Cs/>
                <w:iCs/>
                <w:sz w:val="18"/>
                <w:szCs w:val="18"/>
              </w:rPr>
            </w:pPr>
          </w:p>
        </w:tc>
        <w:tc>
          <w:tcPr>
            <w:tcW w:w="3260" w:type="dxa"/>
            <w:gridSpan w:val="2"/>
            <w:vMerge/>
            <w:tcBorders>
              <w:top w:val="single" w:sz="4" w:space="0" w:color="000000"/>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p>
        </w:tc>
        <w:tc>
          <w:tcPr>
            <w:tcW w:w="2144" w:type="dxa"/>
            <w:gridSpan w:val="2"/>
            <w:tcBorders>
              <w:top w:val="single" w:sz="4" w:space="0" w:color="auto"/>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 xml:space="preserve">Международный </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3 – участие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4 - победа</w:t>
            </w:r>
          </w:p>
        </w:tc>
        <w:tc>
          <w:tcPr>
            <w:tcW w:w="1932" w:type="dxa"/>
            <w:vMerge/>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p>
        </w:tc>
        <w:tc>
          <w:tcPr>
            <w:tcW w:w="1151" w:type="dxa"/>
            <w:gridSpan w:val="2"/>
            <w:vMerge/>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p>
        </w:tc>
      </w:tr>
      <w:tr w:rsidR="00A04DA1" w:rsidRPr="00A04DA1" w:rsidTr="0001129B">
        <w:trPr>
          <w:trHeight w:val="344"/>
          <w:jc w:val="center"/>
        </w:trPr>
        <w:tc>
          <w:tcPr>
            <w:tcW w:w="3627" w:type="dxa"/>
            <w:gridSpan w:val="2"/>
            <w:vMerge w:val="restart"/>
            <w:tcBorders>
              <w:top w:val="single" w:sz="4" w:space="0" w:color="auto"/>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r w:rsidRPr="00A04DA1">
              <w:rPr>
                <w:rFonts w:ascii="Times New Roman" w:hAnsi="Times New Roman" w:cs="Times New Roman"/>
                <w:b/>
                <w:bCs/>
                <w:i/>
                <w:iCs/>
                <w:sz w:val="18"/>
                <w:szCs w:val="18"/>
              </w:rPr>
              <w:t>5.2. Достижения обучающихся в олимпиадах, конкурсах исследовательских работ, научно-практических конференциях, проводимых вузами и другими организациями</w:t>
            </w:r>
          </w:p>
        </w:tc>
        <w:tc>
          <w:tcPr>
            <w:tcW w:w="3119" w:type="dxa"/>
            <w:gridSpan w:val="2"/>
            <w:vMerge w:val="restart"/>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Cs/>
                <w:iCs/>
                <w:sz w:val="18"/>
                <w:szCs w:val="18"/>
              </w:rPr>
            </w:pPr>
            <w:r w:rsidRPr="00A04DA1">
              <w:rPr>
                <w:rFonts w:ascii="Times New Roman" w:hAnsi="Times New Roman" w:cs="Times New Roman"/>
                <w:bCs/>
                <w:iCs/>
                <w:sz w:val="18"/>
                <w:szCs w:val="18"/>
              </w:rPr>
              <w:t>Официально зафиксированные достижения обучающихся в олимпиадах, конкурсах, научно-практических конференциях различного уровня</w:t>
            </w:r>
          </w:p>
          <w:p w:rsidR="00A04DA1" w:rsidRPr="00A04DA1" w:rsidRDefault="00A04DA1" w:rsidP="0001129B">
            <w:pPr>
              <w:rPr>
                <w:rFonts w:ascii="Times New Roman" w:hAnsi="Times New Roman" w:cs="Times New Roman"/>
                <w:bCs/>
                <w:i/>
                <w:iCs/>
                <w:sz w:val="18"/>
                <w:szCs w:val="18"/>
              </w:rPr>
            </w:pPr>
            <w:r w:rsidRPr="00A04DA1">
              <w:rPr>
                <w:rFonts w:ascii="Times New Roman" w:hAnsi="Times New Roman" w:cs="Times New Roman"/>
                <w:bCs/>
                <w:iCs/>
                <w:sz w:val="18"/>
                <w:szCs w:val="18"/>
              </w:rPr>
              <w:t>*</w:t>
            </w:r>
            <w:r w:rsidRPr="00A04DA1">
              <w:rPr>
                <w:rFonts w:ascii="Times New Roman" w:hAnsi="Times New Roman" w:cs="Times New Roman"/>
                <w:bCs/>
                <w:i/>
                <w:iCs/>
                <w:sz w:val="18"/>
                <w:szCs w:val="18"/>
              </w:rPr>
              <w:t xml:space="preserve"> учитываются победы и участия в мероприятиях различного уровня независимо от числа победителей и участников, обучающихся у данного педагога</w:t>
            </w:r>
          </w:p>
        </w:tc>
        <w:tc>
          <w:tcPr>
            <w:tcW w:w="3260" w:type="dxa"/>
            <w:gridSpan w:val="2"/>
            <w:vMerge w:val="restart"/>
            <w:tcBorders>
              <w:top w:val="single" w:sz="4" w:space="0" w:color="auto"/>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Аналитическая справка;</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списки учащихся; копии дипломов, грамот, сертификатов, приказов и других официальных документов</w:t>
            </w:r>
          </w:p>
        </w:tc>
        <w:tc>
          <w:tcPr>
            <w:tcW w:w="2144" w:type="dxa"/>
            <w:gridSpan w:val="2"/>
            <w:tcBorders>
              <w:top w:val="single" w:sz="4" w:space="0" w:color="auto"/>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Муниципальный</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1 – победа</w:t>
            </w:r>
          </w:p>
        </w:tc>
        <w:tc>
          <w:tcPr>
            <w:tcW w:w="1932" w:type="dxa"/>
            <w:vMerge w:val="restart"/>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r w:rsidRPr="00A04DA1">
              <w:rPr>
                <w:rFonts w:ascii="Times New Roman" w:hAnsi="Times New Roman" w:cs="Times New Roman"/>
                <w:bCs/>
                <w:sz w:val="18"/>
                <w:szCs w:val="18"/>
              </w:rPr>
              <w:t>Выставляется соответствующий балл</w:t>
            </w:r>
          </w:p>
        </w:tc>
        <w:tc>
          <w:tcPr>
            <w:tcW w:w="1151" w:type="dxa"/>
            <w:gridSpan w:val="2"/>
            <w:vMerge w:val="restart"/>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p>
        </w:tc>
      </w:tr>
      <w:tr w:rsidR="00A04DA1" w:rsidRPr="00A04DA1" w:rsidTr="0001129B">
        <w:trPr>
          <w:trHeight w:val="624"/>
          <w:jc w:val="center"/>
        </w:trPr>
        <w:tc>
          <w:tcPr>
            <w:tcW w:w="3627" w:type="dxa"/>
            <w:gridSpan w:val="2"/>
            <w:vMerge/>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p>
        </w:tc>
        <w:tc>
          <w:tcPr>
            <w:tcW w:w="3119" w:type="dxa"/>
            <w:gridSpan w:val="2"/>
            <w:vMerge/>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Cs/>
                <w:iCs/>
                <w:sz w:val="18"/>
                <w:szCs w:val="18"/>
              </w:rPr>
            </w:pPr>
          </w:p>
        </w:tc>
        <w:tc>
          <w:tcPr>
            <w:tcW w:w="3260" w:type="dxa"/>
            <w:gridSpan w:val="2"/>
            <w:vMerge/>
            <w:tcBorders>
              <w:top w:val="single" w:sz="4" w:space="0" w:color="000000"/>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p>
        </w:tc>
        <w:tc>
          <w:tcPr>
            <w:tcW w:w="2144" w:type="dxa"/>
            <w:gridSpan w:val="2"/>
            <w:tcBorders>
              <w:top w:val="single" w:sz="4" w:space="0" w:color="auto"/>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Региональный</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1 - участие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2 - победа</w:t>
            </w:r>
          </w:p>
        </w:tc>
        <w:tc>
          <w:tcPr>
            <w:tcW w:w="1932" w:type="dxa"/>
            <w:vMerge/>
            <w:tcBorders>
              <w:top w:val="single" w:sz="4" w:space="0" w:color="000000"/>
              <w:left w:val="single" w:sz="4" w:space="0" w:color="auto"/>
              <w:bottom w:val="single" w:sz="4" w:space="0" w:color="000000"/>
              <w:right w:val="single" w:sz="4" w:space="0" w:color="000000"/>
            </w:tcBorders>
          </w:tcPr>
          <w:p w:rsidR="00A04DA1" w:rsidRPr="00A04DA1" w:rsidRDefault="00A04DA1" w:rsidP="0001129B">
            <w:pPr>
              <w:jc w:val="center"/>
              <w:rPr>
                <w:rFonts w:ascii="Times New Roman" w:hAnsi="Times New Roman" w:cs="Times New Roman"/>
                <w:b/>
                <w:bCs/>
                <w:sz w:val="18"/>
                <w:szCs w:val="18"/>
              </w:rPr>
            </w:pPr>
          </w:p>
        </w:tc>
        <w:tc>
          <w:tcPr>
            <w:tcW w:w="1151" w:type="dxa"/>
            <w:gridSpan w:val="2"/>
            <w:vMerge/>
            <w:tcBorders>
              <w:top w:val="single" w:sz="4" w:space="0" w:color="000000"/>
              <w:left w:val="single" w:sz="4" w:space="0" w:color="auto"/>
              <w:bottom w:val="single" w:sz="4" w:space="0" w:color="000000"/>
              <w:right w:val="single" w:sz="4" w:space="0" w:color="000000"/>
            </w:tcBorders>
          </w:tcPr>
          <w:p w:rsidR="00A04DA1" w:rsidRPr="00A04DA1" w:rsidRDefault="00A04DA1" w:rsidP="0001129B">
            <w:pPr>
              <w:jc w:val="center"/>
              <w:rPr>
                <w:rFonts w:ascii="Times New Roman" w:hAnsi="Times New Roman" w:cs="Times New Roman"/>
                <w:b/>
                <w:bCs/>
                <w:sz w:val="18"/>
                <w:szCs w:val="18"/>
              </w:rPr>
            </w:pPr>
          </w:p>
        </w:tc>
      </w:tr>
      <w:tr w:rsidR="00A04DA1" w:rsidRPr="00A04DA1" w:rsidTr="0001129B">
        <w:trPr>
          <w:trHeight w:val="624"/>
          <w:jc w:val="center"/>
        </w:trPr>
        <w:tc>
          <w:tcPr>
            <w:tcW w:w="3627" w:type="dxa"/>
            <w:gridSpan w:val="2"/>
            <w:vMerge/>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p>
        </w:tc>
        <w:tc>
          <w:tcPr>
            <w:tcW w:w="3119" w:type="dxa"/>
            <w:gridSpan w:val="2"/>
            <w:vMerge/>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Cs/>
                <w:iCs/>
                <w:sz w:val="18"/>
                <w:szCs w:val="18"/>
              </w:rPr>
            </w:pPr>
          </w:p>
        </w:tc>
        <w:tc>
          <w:tcPr>
            <w:tcW w:w="3260" w:type="dxa"/>
            <w:gridSpan w:val="2"/>
            <w:vMerge/>
            <w:tcBorders>
              <w:top w:val="single" w:sz="4" w:space="0" w:color="000000"/>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p>
        </w:tc>
        <w:tc>
          <w:tcPr>
            <w:tcW w:w="2144" w:type="dxa"/>
            <w:gridSpan w:val="2"/>
            <w:tcBorders>
              <w:top w:val="single" w:sz="4" w:space="0" w:color="auto"/>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Федеральный</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2 – участие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3 - победа</w:t>
            </w:r>
          </w:p>
        </w:tc>
        <w:tc>
          <w:tcPr>
            <w:tcW w:w="1932" w:type="dxa"/>
            <w:vMerge/>
            <w:tcBorders>
              <w:top w:val="single" w:sz="4" w:space="0" w:color="000000"/>
              <w:left w:val="single" w:sz="4" w:space="0" w:color="auto"/>
              <w:bottom w:val="single" w:sz="4" w:space="0" w:color="000000"/>
              <w:right w:val="single" w:sz="4" w:space="0" w:color="000000"/>
            </w:tcBorders>
          </w:tcPr>
          <w:p w:rsidR="00A04DA1" w:rsidRPr="00A04DA1" w:rsidRDefault="00A04DA1" w:rsidP="0001129B">
            <w:pPr>
              <w:jc w:val="center"/>
              <w:rPr>
                <w:rFonts w:ascii="Times New Roman" w:hAnsi="Times New Roman" w:cs="Times New Roman"/>
                <w:b/>
                <w:bCs/>
                <w:sz w:val="18"/>
                <w:szCs w:val="18"/>
              </w:rPr>
            </w:pPr>
          </w:p>
        </w:tc>
        <w:tc>
          <w:tcPr>
            <w:tcW w:w="1151" w:type="dxa"/>
            <w:gridSpan w:val="2"/>
            <w:vMerge/>
            <w:tcBorders>
              <w:top w:val="single" w:sz="4" w:space="0" w:color="000000"/>
              <w:left w:val="single" w:sz="4" w:space="0" w:color="auto"/>
              <w:bottom w:val="single" w:sz="4" w:space="0" w:color="000000"/>
              <w:right w:val="single" w:sz="4" w:space="0" w:color="000000"/>
            </w:tcBorders>
          </w:tcPr>
          <w:p w:rsidR="00A04DA1" w:rsidRPr="00A04DA1" w:rsidRDefault="00A04DA1" w:rsidP="0001129B">
            <w:pPr>
              <w:jc w:val="center"/>
              <w:rPr>
                <w:rFonts w:ascii="Times New Roman" w:hAnsi="Times New Roman" w:cs="Times New Roman"/>
                <w:b/>
                <w:bCs/>
                <w:sz w:val="18"/>
                <w:szCs w:val="18"/>
              </w:rPr>
            </w:pPr>
          </w:p>
        </w:tc>
      </w:tr>
      <w:tr w:rsidR="00A04DA1" w:rsidRPr="00A04DA1" w:rsidTr="0001129B">
        <w:trPr>
          <w:trHeight w:val="624"/>
          <w:jc w:val="center"/>
        </w:trPr>
        <w:tc>
          <w:tcPr>
            <w:tcW w:w="3627" w:type="dxa"/>
            <w:gridSpan w:val="2"/>
            <w:vMerge/>
            <w:tcBorders>
              <w:top w:val="single" w:sz="4" w:space="0" w:color="000000"/>
              <w:left w:val="single" w:sz="4" w:space="0" w:color="000000"/>
              <w:bottom w:val="single" w:sz="4" w:space="0" w:color="auto"/>
              <w:right w:val="single" w:sz="4" w:space="0" w:color="000000"/>
            </w:tcBorders>
          </w:tcPr>
          <w:p w:rsidR="00A04DA1" w:rsidRPr="00A04DA1" w:rsidRDefault="00A04DA1" w:rsidP="0001129B">
            <w:pPr>
              <w:rPr>
                <w:rFonts w:ascii="Times New Roman" w:hAnsi="Times New Roman" w:cs="Times New Roman"/>
                <w:b/>
                <w:bCs/>
                <w:i/>
                <w:iCs/>
                <w:sz w:val="18"/>
                <w:szCs w:val="18"/>
              </w:rPr>
            </w:pPr>
          </w:p>
        </w:tc>
        <w:tc>
          <w:tcPr>
            <w:tcW w:w="3119" w:type="dxa"/>
            <w:gridSpan w:val="2"/>
            <w:vMerge/>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Cs/>
                <w:iCs/>
                <w:sz w:val="18"/>
                <w:szCs w:val="18"/>
              </w:rPr>
            </w:pPr>
          </w:p>
        </w:tc>
        <w:tc>
          <w:tcPr>
            <w:tcW w:w="3260" w:type="dxa"/>
            <w:gridSpan w:val="2"/>
            <w:vMerge/>
            <w:tcBorders>
              <w:top w:val="single" w:sz="4" w:space="0" w:color="000000"/>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p>
        </w:tc>
        <w:tc>
          <w:tcPr>
            <w:tcW w:w="2144" w:type="dxa"/>
            <w:gridSpan w:val="2"/>
            <w:tcBorders>
              <w:top w:val="single" w:sz="4" w:space="0" w:color="auto"/>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Международный</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3 – участие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4 - победа</w:t>
            </w:r>
          </w:p>
        </w:tc>
        <w:tc>
          <w:tcPr>
            <w:tcW w:w="1932" w:type="dxa"/>
            <w:vMerge/>
            <w:tcBorders>
              <w:top w:val="single" w:sz="4" w:space="0" w:color="000000"/>
              <w:left w:val="single" w:sz="4" w:space="0" w:color="auto"/>
              <w:bottom w:val="single" w:sz="4" w:space="0" w:color="000000"/>
              <w:right w:val="single" w:sz="4" w:space="0" w:color="000000"/>
            </w:tcBorders>
          </w:tcPr>
          <w:p w:rsidR="00A04DA1" w:rsidRPr="00A04DA1" w:rsidRDefault="00A04DA1" w:rsidP="0001129B">
            <w:pPr>
              <w:jc w:val="center"/>
              <w:rPr>
                <w:rFonts w:ascii="Times New Roman" w:hAnsi="Times New Roman" w:cs="Times New Roman"/>
                <w:b/>
                <w:bCs/>
                <w:sz w:val="18"/>
                <w:szCs w:val="18"/>
              </w:rPr>
            </w:pPr>
          </w:p>
        </w:tc>
        <w:tc>
          <w:tcPr>
            <w:tcW w:w="1151" w:type="dxa"/>
            <w:gridSpan w:val="2"/>
            <w:vMerge/>
            <w:tcBorders>
              <w:top w:val="single" w:sz="4" w:space="0" w:color="000000"/>
              <w:left w:val="single" w:sz="4" w:space="0" w:color="auto"/>
              <w:bottom w:val="single" w:sz="4" w:space="0" w:color="000000"/>
              <w:right w:val="single" w:sz="4" w:space="0" w:color="000000"/>
            </w:tcBorders>
          </w:tcPr>
          <w:p w:rsidR="00A04DA1" w:rsidRPr="00A04DA1" w:rsidRDefault="00A04DA1" w:rsidP="0001129B">
            <w:pPr>
              <w:jc w:val="center"/>
              <w:rPr>
                <w:rFonts w:ascii="Times New Roman" w:hAnsi="Times New Roman" w:cs="Times New Roman"/>
                <w:b/>
                <w:bCs/>
                <w:sz w:val="18"/>
                <w:szCs w:val="18"/>
              </w:rPr>
            </w:pPr>
          </w:p>
        </w:tc>
      </w:tr>
      <w:tr w:rsidR="00A04DA1" w:rsidRPr="00A04DA1" w:rsidTr="0001129B">
        <w:trPr>
          <w:trHeight w:val="890"/>
          <w:jc w:val="center"/>
        </w:trPr>
        <w:tc>
          <w:tcPr>
            <w:tcW w:w="14082" w:type="dxa"/>
            <w:gridSpan w:val="9"/>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jc w:val="right"/>
              <w:rPr>
                <w:rFonts w:ascii="Times New Roman" w:hAnsi="Times New Roman" w:cs="Times New Roman"/>
                <w:b/>
                <w:sz w:val="18"/>
                <w:szCs w:val="18"/>
              </w:rPr>
            </w:pPr>
            <w:r w:rsidRPr="00A04DA1">
              <w:rPr>
                <w:rFonts w:ascii="Times New Roman" w:hAnsi="Times New Roman" w:cs="Times New Roman"/>
                <w:b/>
                <w:bCs/>
                <w:sz w:val="18"/>
                <w:szCs w:val="18"/>
              </w:rPr>
              <w:t>Сумма баллов по критерию 5</w:t>
            </w:r>
            <w:r w:rsidRPr="00A04DA1">
              <w:rPr>
                <w:rFonts w:ascii="Times New Roman" w:hAnsi="Times New Roman" w:cs="Times New Roman"/>
                <w:b/>
                <w:sz w:val="18"/>
                <w:szCs w:val="18"/>
              </w:rPr>
              <w:t xml:space="preserve"> </w:t>
            </w:r>
          </w:p>
          <w:p w:rsidR="00A04DA1" w:rsidRPr="00A04DA1" w:rsidRDefault="00A04DA1" w:rsidP="0001129B">
            <w:pPr>
              <w:rPr>
                <w:rFonts w:ascii="Times New Roman" w:hAnsi="Times New Roman" w:cs="Times New Roman"/>
                <w:b/>
                <w:bCs/>
                <w:i/>
                <w:sz w:val="18"/>
                <w:szCs w:val="18"/>
              </w:rPr>
            </w:pPr>
            <w:r w:rsidRPr="00A04DA1">
              <w:rPr>
                <w:rFonts w:ascii="Times New Roman" w:hAnsi="Times New Roman" w:cs="Times New Roman"/>
                <w:b/>
                <w:i/>
                <w:sz w:val="18"/>
                <w:szCs w:val="18"/>
              </w:rPr>
              <w:t>Максимально возможная сумма баллов по критерию 5 равна 8</w:t>
            </w:r>
          </w:p>
        </w:tc>
        <w:tc>
          <w:tcPr>
            <w:tcW w:w="1151" w:type="dxa"/>
            <w:gridSpan w:val="2"/>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p>
        </w:tc>
      </w:tr>
    </w:tbl>
    <w:p w:rsidR="00A04DA1" w:rsidRPr="00A04DA1" w:rsidRDefault="00A04DA1" w:rsidP="00A04DA1">
      <w:pPr>
        <w:rPr>
          <w:rFonts w:ascii="Times New Roman" w:hAnsi="Times New Roman" w:cs="Times New Roman"/>
          <w:sz w:val="18"/>
          <w:szCs w:val="18"/>
        </w:rPr>
      </w:pPr>
    </w:p>
    <w:p w:rsidR="00A04DA1" w:rsidRPr="00A04DA1" w:rsidRDefault="00A04DA1" w:rsidP="00A04DA1">
      <w:pPr>
        <w:rPr>
          <w:rFonts w:ascii="Times New Roman" w:hAnsi="Times New Roman" w:cs="Times New Roman"/>
          <w:sz w:val="18"/>
          <w:szCs w:val="18"/>
        </w:rPr>
      </w:pPr>
    </w:p>
    <w:tbl>
      <w:tblPr>
        <w:tblW w:w="15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98"/>
        <w:gridCol w:w="88"/>
        <w:gridCol w:w="3033"/>
        <w:gridCol w:w="86"/>
        <w:gridCol w:w="3178"/>
        <w:gridCol w:w="82"/>
        <w:gridCol w:w="2033"/>
        <w:gridCol w:w="14"/>
        <w:gridCol w:w="1970"/>
        <w:gridCol w:w="16"/>
        <w:gridCol w:w="1135"/>
      </w:tblGrid>
      <w:tr w:rsidR="00A04DA1" w:rsidRPr="00A04DA1" w:rsidTr="0001129B">
        <w:trPr>
          <w:jc w:val="center"/>
        </w:trPr>
        <w:tc>
          <w:tcPr>
            <w:tcW w:w="3598" w:type="dxa"/>
            <w:tcBorders>
              <w:top w:val="single" w:sz="4" w:space="0" w:color="000000"/>
              <w:left w:val="single" w:sz="4" w:space="0" w:color="000000"/>
              <w:bottom w:val="single" w:sz="4" w:space="0" w:color="000000"/>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Показатель</w:t>
            </w:r>
          </w:p>
        </w:tc>
        <w:tc>
          <w:tcPr>
            <w:tcW w:w="3121" w:type="dxa"/>
            <w:gridSpan w:val="2"/>
            <w:tcBorders>
              <w:top w:val="single" w:sz="4" w:space="0" w:color="000000"/>
              <w:left w:val="single" w:sz="4" w:space="0" w:color="000000"/>
              <w:bottom w:val="single" w:sz="4" w:space="0" w:color="000000"/>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Проявление</w:t>
            </w:r>
          </w:p>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показателя</w:t>
            </w:r>
          </w:p>
        </w:tc>
        <w:tc>
          <w:tcPr>
            <w:tcW w:w="3264" w:type="dxa"/>
            <w:gridSpan w:val="2"/>
            <w:tcBorders>
              <w:top w:val="single" w:sz="4" w:space="0" w:color="000000"/>
              <w:left w:val="single" w:sz="4" w:space="0" w:color="000000"/>
              <w:bottom w:val="single" w:sz="4" w:space="0" w:color="000000"/>
              <w:right w:val="single" w:sz="4" w:space="0" w:color="auto"/>
            </w:tcBorders>
            <w:vAlign w:val="center"/>
          </w:tcPr>
          <w:p w:rsidR="00A04DA1" w:rsidRPr="00A04DA1" w:rsidRDefault="00A04DA1" w:rsidP="0001129B">
            <w:pPr>
              <w:pStyle w:val="15"/>
              <w:ind w:left="0"/>
              <w:jc w:val="center"/>
              <w:rPr>
                <w:b/>
                <w:sz w:val="18"/>
                <w:szCs w:val="18"/>
              </w:rPr>
            </w:pPr>
            <w:r w:rsidRPr="00A04DA1">
              <w:rPr>
                <w:b/>
                <w:sz w:val="18"/>
                <w:szCs w:val="18"/>
              </w:rPr>
              <w:t>Подтверждающие документы</w:t>
            </w:r>
          </w:p>
        </w:tc>
        <w:tc>
          <w:tcPr>
            <w:tcW w:w="2129" w:type="dxa"/>
            <w:gridSpan w:val="3"/>
            <w:tcBorders>
              <w:top w:val="single" w:sz="4" w:space="0" w:color="000000"/>
              <w:left w:val="single" w:sz="4" w:space="0" w:color="000000"/>
              <w:bottom w:val="single" w:sz="4" w:space="0" w:color="auto"/>
              <w:right w:val="single" w:sz="4" w:space="0" w:color="auto"/>
            </w:tcBorders>
            <w:vAlign w:val="center"/>
          </w:tcPr>
          <w:p w:rsidR="00A04DA1" w:rsidRPr="00A04DA1" w:rsidRDefault="00A04DA1" w:rsidP="0001129B">
            <w:pPr>
              <w:pStyle w:val="15"/>
              <w:ind w:left="0"/>
              <w:jc w:val="center"/>
              <w:rPr>
                <w:b/>
                <w:sz w:val="18"/>
                <w:szCs w:val="18"/>
              </w:rPr>
            </w:pPr>
            <w:r w:rsidRPr="00A04DA1">
              <w:rPr>
                <w:b/>
                <w:sz w:val="18"/>
                <w:szCs w:val="18"/>
              </w:rPr>
              <w:t>Рекомендации по оценке показателей</w:t>
            </w:r>
          </w:p>
        </w:tc>
        <w:tc>
          <w:tcPr>
            <w:tcW w:w="1986" w:type="dxa"/>
            <w:gridSpan w:val="2"/>
            <w:tcBorders>
              <w:top w:val="single" w:sz="4" w:space="0" w:color="000000"/>
              <w:left w:val="single" w:sz="4" w:space="0" w:color="auto"/>
              <w:bottom w:val="single" w:sz="4" w:space="0" w:color="auto"/>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Оценка показателя в баллах</w:t>
            </w:r>
          </w:p>
        </w:tc>
        <w:tc>
          <w:tcPr>
            <w:tcW w:w="1135" w:type="dxa"/>
            <w:tcBorders>
              <w:top w:val="single" w:sz="4" w:space="0" w:color="000000"/>
              <w:left w:val="single" w:sz="4" w:space="0" w:color="auto"/>
              <w:bottom w:val="single" w:sz="4" w:space="0" w:color="auto"/>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Само-оценка</w:t>
            </w:r>
          </w:p>
        </w:tc>
      </w:tr>
      <w:tr w:rsidR="00A04DA1" w:rsidRPr="00A04DA1" w:rsidTr="0001129B">
        <w:trPr>
          <w:trHeight w:val="454"/>
          <w:jc w:val="center"/>
        </w:trPr>
        <w:tc>
          <w:tcPr>
            <w:tcW w:w="15233" w:type="dxa"/>
            <w:gridSpan w:val="11"/>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jc w:val="center"/>
              <w:rPr>
                <w:rFonts w:ascii="Times New Roman" w:hAnsi="Times New Roman" w:cs="Times New Roman"/>
                <w:b/>
                <w:bCs/>
                <w:sz w:val="18"/>
                <w:szCs w:val="18"/>
              </w:rPr>
            </w:pPr>
            <w:r w:rsidRPr="00A04DA1">
              <w:rPr>
                <w:rFonts w:ascii="Times New Roman" w:hAnsi="Times New Roman" w:cs="Times New Roman"/>
                <w:b/>
                <w:bCs/>
                <w:sz w:val="18"/>
                <w:szCs w:val="18"/>
              </w:rPr>
              <w:t>Критерий V</w:t>
            </w:r>
            <w:r w:rsidRPr="00A04DA1">
              <w:rPr>
                <w:rFonts w:ascii="Times New Roman" w:hAnsi="Times New Roman" w:cs="Times New Roman"/>
                <w:b/>
                <w:bCs/>
                <w:sz w:val="18"/>
                <w:szCs w:val="18"/>
                <w:lang w:val="en-US"/>
              </w:rPr>
              <w:t>I</w:t>
            </w:r>
            <w:r w:rsidRPr="00A04DA1">
              <w:rPr>
                <w:rFonts w:ascii="Times New Roman" w:hAnsi="Times New Roman" w:cs="Times New Roman"/>
                <w:b/>
                <w:bCs/>
                <w:sz w:val="18"/>
                <w:szCs w:val="18"/>
              </w:rPr>
              <w:t xml:space="preserve">. Участие в коллективных педагогических проектах </w:t>
            </w:r>
          </w:p>
        </w:tc>
      </w:tr>
      <w:tr w:rsidR="00A04DA1" w:rsidRPr="00A04DA1" w:rsidTr="0001129B">
        <w:trPr>
          <w:trHeight w:val="557"/>
          <w:jc w:val="center"/>
        </w:trPr>
        <w:tc>
          <w:tcPr>
            <w:tcW w:w="3686" w:type="dxa"/>
            <w:gridSpan w:val="2"/>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r w:rsidRPr="00A04DA1">
              <w:rPr>
                <w:rFonts w:ascii="Times New Roman" w:hAnsi="Times New Roman" w:cs="Times New Roman"/>
                <w:b/>
                <w:bCs/>
                <w:i/>
                <w:iCs/>
                <w:sz w:val="18"/>
                <w:szCs w:val="18"/>
              </w:rPr>
              <w:t xml:space="preserve">6.1. Участие в проектах, объединяющих обучающихся разных классов и разных возрастов </w:t>
            </w:r>
          </w:p>
        </w:tc>
        <w:tc>
          <w:tcPr>
            <w:tcW w:w="3119" w:type="dxa"/>
            <w:gridSpan w:val="2"/>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Межклассовое и межшкольное взаимодействие</w:t>
            </w:r>
          </w:p>
        </w:tc>
        <w:tc>
          <w:tcPr>
            <w:tcW w:w="3260" w:type="dxa"/>
            <w:gridSpan w:val="2"/>
            <w:tcBorders>
              <w:top w:val="single" w:sz="4" w:space="0" w:color="auto"/>
              <w:left w:val="single" w:sz="4" w:space="0" w:color="000000"/>
              <w:bottom w:val="single" w:sz="4" w:space="0" w:color="000000"/>
              <w:right w:val="single" w:sz="4" w:space="0" w:color="auto"/>
            </w:tcBorders>
          </w:tcPr>
          <w:p w:rsidR="00A04DA1" w:rsidRPr="00A04DA1" w:rsidRDefault="00A04DA1" w:rsidP="0001129B">
            <w:pPr>
              <w:pStyle w:val="aff3"/>
              <w:rPr>
                <w:rFonts w:ascii="Times New Roman" w:hAnsi="Times New Roman"/>
                <w:sz w:val="18"/>
                <w:szCs w:val="18"/>
                <w:lang w:eastAsia="ru-RU"/>
              </w:rPr>
            </w:pPr>
            <w:r w:rsidRPr="00A04DA1">
              <w:rPr>
                <w:rFonts w:ascii="Times New Roman" w:hAnsi="Times New Roman"/>
                <w:sz w:val="18"/>
                <w:szCs w:val="18"/>
                <w:lang w:eastAsia="ru-RU"/>
              </w:rPr>
              <w:t>Краткое описание проекта и (или) и</w:t>
            </w:r>
            <w:r w:rsidRPr="00A04DA1">
              <w:rPr>
                <w:rFonts w:ascii="Times New Roman" w:hAnsi="Times New Roman"/>
                <w:sz w:val="18"/>
                <w:szCs w:val="18"/>
                <w:lang w:eastAsia="ru-RU"/>
              </w:rPr>
              <w:t>н</w:t>
            </w:r>
            <w:r w:rsidRPr="00A04DA1">
              <w:rPr>
                <w:rFonts w:ascii="Times New Roman" w:hAnsi="Times New Roman"/>
                <w:sz w:val="18"/>
                <w:szCs w:val="18"/>
                <w:lang w:eastAsia="ru-RU"/>
              </w:rPr>
              <w:t>формация о ходе его реализации в виде отчетов, публикаций в прессе и т.д.;</w:t>
            </w:r>
          </w:p>
          <w:p w:rsidR="00A04DA1" w:rsidRPr="00A04DA1" w:rsidRDefault="00A04DA1" w:rsidP="0001129B">
            <w:pPr>
              <w:pStyle w:val="aff3"/>
              <w:rPr>
                <w:rFonts w:ascii="Times New Roman" w:hAnsi="Times New Roman"/>
                <w:sz w:val="18"/>
                <w:szCs w:val="18"/>
                <w:lang w:eastAsia="ru-RU"/>
              </w:rPr>
            </w:pPr>
            <w:r w:rsidRPr="00A04DA1">
              <w:rPr>
                <w:rFonts w:ascii="Times New Roman" w:hAnsi="Times New Roman"/>
                <w:sz w:val="18"/>
                <w:szCs w:val="18"/>
                <w:lang w:eastAsia="ru-RU"/>
              </w:rPr>
              <w:t>копии дипломов, сертификатов, прик</w:t>
            </w:r>
            <w:r w:rsidRPr="00A04DA1">
              <w:rPr>
                <w:rFonts w:ascii="Times New Roman" w:hAnsi="Times New Roman"/>
                <w:sz w:val="18"/>
                <w:szCs w:val="18"/>
                <w:lang w:eastAsia="ru-RU"/>
              </w:rPr>
              <w:t>а</w:t>
            </w:r>
            <w:r w:rsidRPr="00A04DA1">
              <w:rPr>
                <w:rFonts w:ascii="Times New Roman" w:hAnsi="Times New Roman"/>
                <w:sz w:val="18"/>
                <w:szCs w:val="18"/>
                <w:lang w:eastAsia="ru-RU"/>
              </w:rPr>
              <w:t>зов и др.</w:t>
            </w:r>
          </w:p>
        </w:tc>
        <w:tc>
          <w:tcPr>
            <w:tcW w:w="2033" w:type="dxa"/>
            <w:tcBorders>
              <w:top w:val="single" w:sz="4" w:space="0" w:color="auto"/>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0 - отсутствие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1 – межклассовое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2 – межшкольное</w:t>
            </w:r>
          </w:p>
        </w:tc>
        <w:tc>
          <w:tcPr>
            <w:tcW w:w="1984" w:type="dxa"/>
            <w:gridSpan w:val="2"/>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r w:rsidRPr="00A04DA1">
              <w:rPr>
                <w:rFonts w:ascii="Times New Roman" w:hAnsi="Times New Roman" w:cs="Times New Roman"/>
                <w:bCs/>
                <w:sz w:val="18"/>
                <w:szCs w:val="18"/>
              </w:rPr>
              <w:t>Выставляется соответствующий балл</w:t>
            </w:r>
          </w:p>
        </w:tc>
        <w:tc>
          <w:tcPr>
            <w:tcW w:w="1151" w:type="dxa"/>
            <w:gridSpan w:val="2"/>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p>
        </w:tc>
      </w:tr>
      <w:tr w:rsidR="00A04DA1" w:rsidRPr="00A04DA1" w:rsidTr="0001129B">
        <w:trPr>
          <w:trHeight w:val="557"/>
          <w:jc w:val="center"/>
        </w:trPr>
        <w:tc>
          <w:tcPr>
            <w:tcW w:w="3686" w:type="dxa"/>
            <w:gridSpan w:val="2"/>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r w:rsidRPr="00A04DA1">
              <w:rPr>
                <w:rFonts w:ascii="Times New Roman" w:hAnsi="Times New Roman" w:cs="Times New Roman"/>
                <w:b/>
                <w:bCs/>
                <w:i/>
                <w:iCs/>
                <w:sz w:val="18"/>
                <w:szCs w:val="18"/>
              </w:rPr>
              <w:t>6.2. Участие в муниципальных, межмуниципальных, региональных и иных проектах и акциях</w:t>
            </w:r>
          </w:p>
        </w:tc>
        <w:tc>
          <w:tcPr>
            <w:tcW w:w="3119" w:type="dxa"/>
            <w:gridSpan w:val="2"/>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r w:rsidRPr="00A04DA1">
              <w:rPr>
                <w:rFonts w:ascii="Times New Roman" w:hAnsi="Times New Roman" w:cs="Times New Roman"/>
                <w:sz w:val="18"/>
                <w:szCs w:val="18"/>
              </w:rPr>
              <w:t>Межклассовое и межшкольное взаимодействие</w:t>
            </w:r>
          </w:p>
        </w:tc>
        <w:tc>
          <w:tcPr>
            <w:tcW w:w="3260" w:type="dxa"/>
            <w:gridSpan w:val="2"/>
            <w:tcBorders>
              <w:top w:val="single" w:sz="4" w:space="0" w:color="auto"/>
              <w:left w:val="single" w:sz="4" w:space="0" w:color="000000"/>
              <w:bottom w:val="single" w:sz="4" w:space="0" w:color="000000"/>
              <w:right w:val="single" w:sz="4" w:space="0" w:color="auto"/>
            </w:tcBorders>
          </w:tcPr>
          <w:p w:rsidR="00A04DA1" w:rsidRPr="00A04DA1" w:rsidRDefault="00A04DA1" w:rsidP="0001129B">
            <w:pPr>
              <w:pStyle w:val="aff3"/>
              <w:rPr>
                <w:rFonts w:ascii="Times New Roman" w:hAnsi="Times New Roman"/>
                <w:sz w:val="18"/>
                <w:szCs w:val="18"/>
                <w:lang w:eastAsia="ru-RU"/>
              </w:rPr>
            </w:pPr>
            <w:r w:rsidRPr="00A04DA1">
              <w:rPr>
                <w:rFonts w:ascii="Times New Roman" w:hAnsi="Times New Roman"/>
                <w:sz w:val="18"/>
                <w:szCs w:val="18"/>
                <w:lang w:eastAsia="ru-RU"/>
              </w:rPr>
              <w:t>Краткое описание проекта и (или) и</w:t>
            </w:r>
            <w:r w:rsidRPr="00A04DA1">
              <w:rPr>
                <w:rFonts w:ascii="Times New Roman" w:hAnsi="Times New Roman"/>
                <w:sz w:val="18"/>
                <w:szCs w:val="18"/>
                <w:lang w:eastAsia="ru-RU"/>
              </w:rPr>
              <w:t>н</w:t>
            </w:r>
            <w:r w:rsidRPr="00A04DA1">
              <w:rPr>
                <w:rFonts w:ascii="Times New Roman" w:hAnsi="Times New Roman"/>
                <w:sz w:val="18"/>
                <w:szCs w:val="18"/>
                <w:lang w:eastAsia="ru-RU"/>
              </w:rPr>
              <w:t>формация о ходе его реализации в виде отчетов, публикаций в прессе и т.д.;</w:t>
            </w:r>
          </w:p>
          <w:p w:rsidR="00A04DA1" w:rsidRPr="00A04DA1" w:rsidRDefault="00A04DA1" w:rsidP="0001129B">
            <w:pPr>
              <w:pStyle w:val="aff3"/>
              <w:rPr>
                <w:rFonts w:ascii="Times New Roman" w:hAnsi="Times New Roman"/>
                <w:sz w:val="18"/>
                <w:szCs w:val="18"/>
                <w:lang w:eastAsia="ru-RU"/>
              </w:rPr>
            </w:pPr>
            <w:r w:rsidRPr="00A04DA1">
              <w:rPr>
                <w:rFonts w:ascii="Times New Roman" w:hAnsi="Times New Roman"/>
                <w:sz w:val="18"/>
                <w:szCs w:val="18"/>
                <w:lang w:eastAsia="ru-RU"/>
              </w:rPr>
              <w:t>копии дипломов, сертификатов, прик</w:t>
            </w:r>
            <w:r w:rsidRPr="00A04DA1">
              <w:rPr>
                <w:rFonts w:ascii="Times New Roman" w:hAnsi="Times New Roman"/>
                <w:sz w:val="18"/>
                <w:szCs w:val="18"/>
                <w:lang w:eastAsia="ru-RU"/>
              </w:rPr>
              <w:t>а</w:t>
            </w:r>
            <w:r w:rsidRPr="00A04DA1">
              <w:rPr>
                <w:rFonts w:ascii="Times New Roman" w:hAnsi="Times New Roman"/>
                <w:sz w:val="18"/>
                <w:szCs w:val="18"/>
                <w:lang w:eastAsia="ru-RU"/>
              </w:rPr>
              <w:t>зов и др.</w:t>
            </w:r>
          </w:p>
        </w:tc>
        <w:tc>
          <w:tcPr>
            <w:tcW w:w="2033" w:type="dxa"/>
            <w:tcBorders>
              <w:top w:val="single" w:sz="4" w:space="0" w:color="auto"/>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0 - отсутствие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1 –участие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2 – победа муниципальный и межмуниципальный уровень</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3 – победа региональный и более высокий уровень</w:t>
            </w:r>
          </w:p>
        </w:tc>
        <w:tc>
          <w:tcPr>
            <w:tcW w:w="1984" w:type="dxa"/>
            <w:gridSpan w:val="2"/>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p>
        </w:tc>
        <w:tc>
          <w:tcPr>
            <w:tcW w:w="1151" w:type="dxa"/>
            <w:gridSpan w:val="2"/>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p>
        </w:tc>
      </w:tr>
      <w:tr w:rsidR="00A04DA1" w:rsidRPr="00A04DA1" w:rsidTr="0001129B">
        <w:trPr>
          <w:trHeight w:val="557"/>
          <w:jc w:val="center"/>
        </w:trPr>
        <w:tc>
          <w:tcPr>
            <w:tcW w:w="3686" w:type="dxa"/>
            <w:gridSpan w:val="2"/>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
                <w:bCs/>
                <w:sz w:val="18"/>
                <w:szCs w:val="18"/>
              </w:rPr>
            </w:pPr>
            <w:r w:rsidRPr="00A04DA1">
              <w:rPr>
                <w:rFonts w:ascii="Times New Roman" w:hAnsi="Times New Roman" w:cs="Times New Roman"/>
                <w:b/>
                <w:bCs/>
                <w:i/>
                <w:iCs/>
                <w:sz w:val="18"/>
                <w:szCs w:val="18"/>
              </w:rPr>
              <w:t>6.3. Организация дистанционного обучения учащихся самостоятельно или с привлечением педагогов других образовательных учреждений</w:t>
            </w:r>
          </w:p>
        </w:tc>
        <w:tc>
          <w:tcPr>
            <w:tcW w:w="3119" w:type="dxa"/>
            <w:gridSpan w:val="2"/>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Cs/>
                <w:iCs/>
                <w:sz w:val="18"/>
                <w:szCs w:val="18"/>
              </w:rPr>
            </w:pPr>
            <w:r w:rsidRPr="00A04DA1">
              <w:rPr>
                <w:rFonts w:ascii="Times New Roman" w:hAnsi="Times New Roman" w:cs="Times New Roman"/>
                <w:bCs/>
                <w:iCs/>
                <w:sz w:val="18"/>
                <w:szCs w:val="18"/>
              </w:rPr>
              <w:t>Организация учителем виртуальных дистанционных классов, взаимодействие с педагогами других образовательных учреждений</w:t>
            </w:r>
          </w:p>
        </w:tc>
        <w:tc>
          <w:tcPr>
            <w:tcW w:w="3260" w:type="dxa"/>
            <w:gridSpan w:val="2"/>
            <w:tcBorders>
              <w:top w:val="single" w:sz="4" w:space="0" w:color="auto"/>
              <w:left w:val="single" w:sz="4" w:space="0" w:color="000000"/>
              <w:bottom w:val="single" w:sz="4" w:space="0" w:color="000000"/>
              <w:right w:val="single" w:sz="4" w:space="0" w:color="auto"/>
            </w:tcBorders>
          </w:tcPr>
          <w:p w:rsidR="00A04DA1" w:rsidRPr="00A04DA1" w:rsidRDefault="00A04DA1" w:rsidP="0001129B">
            <w:pPr>
              <w:pStyle w:val="aff3"/>
              <w:rPr>
                <w:rFonts w:ascii="Times New Roman" w:hAnsi="Times New Roman"/>
                <w:sz w:val="18"/>
                <w:szCs w:val="18"/>
                <w:lang w:eastAsia="ru-RU"/>
              </w:rPr>
            </w:pPr>
            <w:r w:rsidRPr="00A04DA1">
              <w:rPr>
                <w:rFonts w:ascii="Times New Roman" w:hAnsi="Times New Roman"/>
                <w:sz w:val="18"/>
                <w:szCs w:val="18"/>
                <w:lang w:eastAsia="ru-RU"/>
              </w:rPr>
              <w:t>Приказ об открытии классов, приказ об утверждении результатов прохождения курсов</w:t>
            </w:r>
          </w:p>
        </w:tc>
        <w:tc>
          <w:tcPr>
            <w:tcW w:w="2033" w:type="dxa"/>
            <w:tcBorders>
              <w:top w:val="single" w:sz="4" w:space="0" w:color="auto"/>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0-отсутствие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1-организация</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2-от 80-100 % обучающихся закончивших курс</w:t>
            </w:r>
          </w:p>
        </w:tc>
        <w:tc>
          <w:tcPr>
            <w:tcW w:w="1984" w:type="dxa"/>
            <w:gridSpan w:val="2"/>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r w:rsidRPr="00A04DA1">
              <w:rPr>
                <w:rFonts w:ascii="Times New Roman" w:hAnsi="Times New Roman" w:cs="Times New Roman"/>
                <w:bCs/>
                <w:sz w:val="18"/>
                <w:szCs w:val="18"/>
              </w:rPr>
              <w:t>Выставляется соответствующий балл</w:t>
            </w:r>
          </w:p>
        </w:tc>
        <w:tc>
          <w:tcPr>
            <w:tcW w:w="1151" w:type="dxa"/>
            <w:gridSpan w:val="2"/>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p>
        </w:tc>
      </w:tr>
      <w:tr w:rsidR="00A04DA1" w:rsidRPr="00A04DA1" w:rsidTr="0001129B">
        <w:trPr>
          <w:trHeight w:val="569"/>
          <w:jc w:val="center"/>
        </w:trPr>
        <w:tc>
          <w:tcPr>
            <w:tcW w:w="3686" w:type="dxa"/>
            <w:gridSpan w:val="2"/>
            <w:vMerge w:val="restart"/>
            <w:tcBorders>
              <w:top w:val="single" w:sz="4" w:space="0" w:color="000000"/>
              <w:left w:val="single" w:sz="4" w:space="0" w:color="000000"/>
              <w:right w:val="single" w:sz="4" w:space="0" w:color="000000"/>
            </w:tcBorders>
          </w:tcPr>
          <w:p w:rsidR="00A04DA1" w:rsidRPr="00A04DA1" w:rsidRDefault="00A04DA1" w:rsidP="0001129B">
            <w:pPr>
              <w:jc w:val="both"/>
              <w:rPr>
                <w:rFonts w:ascii="Times New Roman" w:hAnsi="Times New Roman" w:cs="Times New Roman"/>
                <w:b/>
                <w:i/>
                <w:color w:val="333333"/>
                <w:sz w:val="18"/>
                <w:szCs w:val="18"/>
              </w:rPr>
            </w:pPr>
            <w:r w:rsidRPr="00A04DA1">
              <w:rPr>
                <w:rFonts w:ascii="Times New Roman" w:hAnsi="Times New Roman" w:cs="Times New Roman"/>
                <w:b/>
                <w:bCs/>
                <w:i/>
                <w:iCs/>
                <w:sz w:val="18"/>
                <w:szCs w:val="18"/>
              </w:rPr>
              <w:t xml:space="preserve">6.4. </w:t>
            </w:r>
            <w:r w:rsidRPr="00A04DA1">
              <w:rPr>
                <w:rFonts w:ascii="Times New Roman" w:hAnsi="Times New Roman" w:cs="Times New Roman"/>
                <w:b/>
                <w:i/>
                <w:color w:val="333333"/>
                <w:sz w:val="18"/>
                <w:szCs w:val="18"/>
              </w:rPr>
              <w:t>Участие педагогов в конкурсах профессионального мастерства</w:t>
            </w:r>
          </w:p>
          <w:p w:rsidR="00A04DA1" w:rsidRPr="00A04DA1" w:rsidRDefault="00A04DA1" w:rsidP="0001129B">
            <w:pPr>
              <w:rPr>
                <w:rFonts w:ascii="Times New Roman" w:hAnsi="Times New Roman" w:cs="Times New Roman"/>
                <w:b/>
                <w:bCs/>
                <w:i/>
                <w:iCs/>
                <w:sz w:val="18"/>
                <w:szCs w:val="18"/>
              </w:rPr>
            </w:pPr>
          </w:p>
        </w:tc>
        <w:tc>
          <w:tcPr>
            <w:tcW w:w="3119" w:type="dxa"/>
            <w:gridSpan w:val="2"/>
            <w:vMerge w:val="restart"/>
            <w:tcBorders>
              <w:top w:val="single" w:sz="4" w:space="0" w:color="000000"/>
              <w:left w:val="single" w:sz="4" w:space="0" w:color="000000"/>
              <w:right w:val="single" w:sz="4" w:space="0" w:color="000000"/>
            </w:tcBorders>
          </w:tcPr>
          <w:p w:rsidR="00A04DA1" w:rsidRPr="00A04DA1" w:rsidRDefault="00A04DA1" w:rsidP="0001129B">
            <w:pPr>
              <w:rPr>
                <w:rFonts w:ascii="Times New Roman" w:hAnsi="Times New Roman" w:cs="Times New Roman"/>
                <w:bCs/>
                <w:i/>
                <w:iCs/>
                <w:sz w:val="18"/>
                <w:szCs w:val="18"/>
              </w:rPr>
            </w:pPr>
            <w:r w:rsidRPr="00A04DA1">
              <w:rPr>
                <w:rFonts w:ascii="Times New Roman" w:hAnsi="Times New Roman" w:cs="Times New Roman"/>
                <w:bCs/>
                <w:iCs/>
                <w:sz w:val="18"/>
                <w:szCs w:val="18"/>
              </w:rPr>
              <w:t xml:space="preserve">Официально зафиксированные достижения </w:t>
            </w:r>
          </w:p>
        </w:tc>
        <w:tc>
          <w:tcPr>
            <w:tcW w:w="3260" w:type="dxa"/>
            <w:gridSpan w:val="2"/>
            <w:vMerge w:val="restart"/>
            <w:tcBorders>
              <w:top w:val="single" w:sz="4" w:space="0" w:color="auto"/>
              <w:left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Копии дипломов, грамот, сертификатов, приказов и других официальных документов</w:t>
            </w:r>
          </w:p>
        </w:tc>
        <w:tc>
          <w:tcPr>
            <w:tcW w:w="2033" w:type="dxa"/>
            <w:tcBorders>
              <w:top w:val="single" w:sz="4" w:space="0" w:color="auto"/>
              <w:left w:val="single" w:sz="4" w:space="0" w:color="000000"/>
              <w:bottom w:val="single" w:sz="4" w:space="0" w:color="auto"/>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Муниципальный</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1 – победа</w:t>
            </w:r>
          </w:p>
        </w:tc>
        <w:tc>
          <w:tcPr>
            <w:tcW w:w="1984" w:type="dxa"/>
            <w:gridSpan w:val="2"/>
            <w:vMerge w:val="restart"/>
            <w:tcBorders>
              <w:top w:val="single" w:sz="4" w:space="0" w:color="000000"/>
              <w:left w:val="single" w:sz="4" w:space="0" w:color="auto"/>
              <w:right w:val="single" w:sz="4" w:space="0" w:color="000000"/>
            </w:tcBorders>
          </w:tcPr>
          <w:p w:rsidR="00A04DA1" w:rsidRPr="00A04DA1" w:rsidRDefault="00A04DA1" w:rsidP="0001129B">
            <w:pPr>
              <w:rPr>
                <w:rFonts w:ascii="Times New Roman" w:hAnsi="Times New Roman" w:cs="Times New Roman"/>
                <w:bCs/>
                <w:sz w:val="18"/>
                <w:szCs w:val="18"/>
              </w:rPr>
            </w:pPr>
            <w:r w:rsidRPr="00A04DA1">
              <w:rPr>
                <w:rFonts w:ascii="Times New Roman" w:hAnsi="Times New Roman" w:cs="Times New Roman"/>
                <w:bCs/>
                <w:sz w:val="18"/>
                <w:szCs w:val="18"/>
              </w:rPr>
              <w:t>Выставляется соответствующий балл</w:t>
            </w:r>
          </w:p>
        </w:tc>
        <w:tc>
          <w:tcPr>
            <w:tcW w:w="1151" w:type="dxa"/>
            <w:gridSpan w:val="2"/>
            <w:vMerge w:val="restart"/>
            <w:tcBorders>
              <w:top w:val="single" w:sz="4" w:space="0" w:color="000000"/>
              <w:left w:val="single" w:sz="4" w:space="0" w:color="auto"/>
              <w:right w:val="single" w:sz="4" w:space="0" w:color="000000"/>
            </w:tcBorders>
          </w:tcPr>
          <w:p w:rsidR="00A04DA1" w:rsidRPr="00A04DA1" w:rsidRDefault="00A04DA1" w:rsidP="0001129B">
            <w:pPr>
              <w:rPr>
                <w:rFonts w:ascii="Times New Roman" w:hAnsi="Times New Roman" w:cs="Times New Roman"/>
                <w:bCs/>
                <w:sz w:val="18"/>
                <w:szCs w:val="18"/>
              </w:rPr>
            </w:pPr>
          </w:p>
        </w:tc>
      </w:tr>
      <w:tr w:rsidR="00A04DA1" w:rsidRPr="00A04DA1" w:rsidTr="0001129B">
        <w:trPr>
          <w:trHeight w:val="252"/>
          <w:jc w:val="center"/>
        </w:trPr>
        <w:tc>
          <w:tcPr>
            <w:tcW w:w="3686" w:type="dxa"/>
            <w:gridSpan w:val="2"/>
            <w:vMerge/>
            <w:tcBorders>
              <w:left w:val="single" w:sz="4" w:space="0" w:color="000000"/>
              <w:right w:val="single" w:sz="4" w:space="0" w:color="000000"/>
            </w:tcBorders>
          </w:tcPr>
          <w:p w:rsidR="00A04DA1" w:rsidRPr="00A04DA1" w:rsidRDefault="00A04DA1" w:rsidP="0001129B">
            <w:pPr>
              <w:jc w:val="both"/>
              <w:rPr>
                <w:rFonts w:ascii="Times New Roman" w:hAnsi="Times New Roman" w:cs="Times New Roman"/>
                <w:b/>
                <w:bCs/>
                <w:i/>
                <w:iCs/>
                <w:sz w:val="18"/>
                <w:szCs w:val="18"/>
              </w:rPr>
            </w:pPr>
          </w:p>
        </w:tc>
        <w:tc>
          <w:tcPr>
            <w:tcW w:w="3119" w:type="dxa"/>
            <w:gridSpan w:val="2"/>
            <w:vMerge/>
            <w:tcBorders>
              <w:left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p>
        </w:tc>
        <w:tc>
          <w:tcPr>
            <w:tcW w:w="3260" w:type="dxa"/>
            <w:gridSpan w:val="2"/>
            <w:vMerge/>
            <w:tcBorders>
              <w:left w:val="single" w:sz="4" w:space="0" w:color="000000"/>
              <w:right w:val="single" w:sz="4" w:space="0" w:color="auto"/>
            </w:tcBorders>
          </w:tcPr>
          <w:p w:rsidR="00A04DA1" w:rsidRPr="00A04DA1" w:rsidRDefault="00A04DA1" w:rsidP="0001129B">
            <w:pPr>
              <w:pStyle w:val="aff3"/>
              <w:rPr>
                <w:rFonts w:ascii="Times New Roman" w:hAnsi="Times New Roman"/>
                <w:sz w:val="18"/>
                <w:szCs w:val="18"/>
                <w:lang w:eastAsia="ru-RU"/>
              </w:rPr>
            </w:pPr>
          </w:p>
        </w:tc>
        <w:tc>
          <w:tcPr>
            <w:tcW w:w="2033" w:type="dxa"/>
            <w:tcBorders>
              <w:top w:val="single" w:sz="4" w:space="0" w:color="auto"/>
              <w:left w:val="single" w:sz="4" w:space="0" w:color="000000"/>
              <w:bottom w:val="single" w:sz="4" w:space="0" w:color="auto"/>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Региональный</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1 - участие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2 - победа</w:t>
            </w:r>
          </w:p>
        </w:tc>
        <w:tc>
          <w:tcPr>
            <w:tcW w:w="1984" w:type="dxa"/>
            <w:gridSpan w:val="2"/>
            <w:vMerge/>
            <w:tcBorders>
              <w:left w:val="single" w:sz="4" w:space="0" w:color="auto"/>
              <w:right w:val="single" w:sz="4" w:space="0" w:color="000000"/>
            </w:tcBorders>
          </w:tcPr>
          <w:p w:rsidR="00A04DA1" w:rsidRPr="00A04DA1" w:rsidRDefault="00A04DA1" w:rsidP="0001129B">
            <w:pPr>
              <w:rPr>
                <w:rFonts w:ascii="Times New Roman" w:hAnsi="Times New Roman" w:cs="Times New Roman"/>
                <w:bCs/>
                <w:sz w:val="18"/>
                <w:szCs w:val="18"/>
              </w:rPr>
            </w:pPr>
          </w:p>
        </w:tc>
        <w:tc>
          <w:tcPr>
            <w:tcW w:w="1151" w:type="dxa"/>
            <w:gridSpan w:val="2"/>
            <w:vMerge/>
            <w:tcBorders>
              <w:left w:val="single" w:sz="4" w:space="0" w:color="auto"/>
              <w:right w:val="single" w:sz="4" w:space="0" w:color="000000"/>
            </w:tcBorders>
          </w:tcPr>
          <w:p w:rsidR="00A04DA1" w:rsidRPr="00A04DA1" w:rsidRDefault="00A04DA1" w:rsidP="0001129B">
            <w:pPr>
              <w:rPr>
                <w:rFonts w:ascii="Times New Roman" w:hAnsi="Times New Roman" w:cs="Times New Roman"/>
                <w:bCs/>
                <w:sz w:val="18"/>
                <w:szCs w:val="18"/>
              </w:rPr>
            </w:pPr>
          </w:p>
        </w:tc>
      </w:tr>
      <w:tr w:rsidR="00A04DA1" w:rsidRPr="00A04DA1" w:rsidTr="0001129B">
        <w:trPr>
          <w:trHeight w:val="268"/>
          <w:jc w:val="center"/>
        </w:trPr>
        <w:tc>
          <w:tcPr>
            <w:tcW w:w="3686" w:type="dxa"/>
            <w:gridSpan w:val="2"/>
            <w:vMerge/>
            <w:tcBorders>
              <w:left w:val="single" w:sz="4" w:space="0" w:color="000000"/>
              <w:right w:val="single" w:sz="4" w:space="0" w:color="000000"/>
            </w:tcBorders>
          </w:tcPr>
          <w:p w:rsidR="00A04DA1" w:rsidRPr="00A04DA1" w:rsidRDefault="00A04DA1" w:rsidP="0001129B">
            <w:pPr>
              <w:jc w:val="both"/>
              <w:rPr>
                <w:rFonts w:ascii="Times New Roman" w:hAnsi="Times New Roman" w:cs="Times New Roman"/>
                <w:b/>
                <w:bCs/>
                <w:i/>
                <w:iCs/>
                <w:sz w:val="18"/>
                <w:szCs w:val="18"/>
              </w:rPr>
            </w:pPr>
          </w:p>
        </w:tc>
        <w:tc>
          <w:tcPr>
            <w:tcW w:w="3119" w:type="dxa"/>
            <w:gridSpan w:val="2"/>
            <w:vMerge/>
            <w:tcBorders>
              <w:left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p>
        </w:tc>
        <w:tc>
          <w:tcPr>
            <w:tcW w:w="3260" w:type="dxa"/>
            <w:gridSpan w:val="2"/>
            <w:vMerge/>
            <w:tcBorders>
              <w:left w:val="single" w:sz="4" w:space="0" w:color="000000"/>
              <w:right w:val="single" w:sz="4" w:space="0" w:color="auto"/>
            </w:tcBorders>
          </w:tcPr>
          <w:p w:rsidR="00A04DA1" w:rsidRPr="00A04DA1" w:rsidRDefault="00A04DA1" w:rsidP="0001129B">
            <w:pPr>
              <w:pStyle w:val="aff3"/>
              <w:rPr>
                <w:rFonts w:ascii="Times New Roman" w:hAnsi="Times New Roman"/>
                <w:sz w:val="18"/>
                <w:szCs w:val="18"/>
                <w:lang w:eastAsia="ru-RU"/>
              </w:rPr>
            </w:pPr>
          </w:p>
        </w:tc>
        <w:tc>
          <w:tcPr>
            <w:tcW w:w="2033" w:type="dxa"/>
            <w:tcBorders>
              <w:top w:val="single" w:sz="4" w:space="0" w:color="auto"/>
              <w:left w:val="single" w:sz="4" w:space="0" w:color="000000"/>
              <w:bottom w:val="single" w:sz="4" w:space="0" w:color="auto"/>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Федеральный</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2 – участие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3 - победа</w:t>
            </w:r>
          </w:p>
        </w:tc>
        <w:tc>
          <w:tcPr>
            <w:tcW w:w="1984" w:type="dxa"/>
            <w:gridSpan w:val="2"/>
            <w:vMerge/>
            <w:tcBorders>
              <w:left w:val="single" w:sz="4" w:space="0" w:color="auto"/>
              <w:right w:val="single" w:sz="4" w:space="0" w:color="000000"/>
            </w:tcBorders>
          </w:tcPr>
          <w:p w:rsidR="00A04DA1" w:rsidRPr="00A04DA1" w:rsidRDefault="00A04DA1" w:rsidP="0001129B">
            <w:pPr>
              <w:rPr>
                <w:rFonts w:ascii="Times New Roman" w:hAnsi="Times New Roman" w:cs="Times New Roman"/>
                <w:bCs/>
                <w:sz w:val="18"/>
                <w:szCs w:val="18"/>
              </w:rPr>
            </w:pPr>
          </w:p>
        </w:tc>
        <w:tc>
          <w:tcPr>
            <w:tcW w:w="1151" w:type="dxa"/>
            <w:gridSpan w:val="2"/>
            <w:vMerge/>
            <w:tcBorders>
              <w:left w:val="single" w:sz="4" w:space="0" w:color="auto"/>
              <w:right w:val="single" w:sz="4" w:space="0" w:color="000000"/>
            </w:tcBorders>
          </w:tcPr>
          <w:p w:rsidR="00A04DA1" w:rsidRPr="00A04DA1" w:rsidRDefault="00A04DA1" w:rsidP="0001129B">
            <w:pPr>
              <w:rPr>
                <w:rFonts w:ascii="Times New Roman" w:hAnsi="Times New Roman" w:cs="Times New Roman"/>
                <w:bCs/>
                <w:sz w:val="18"/>
                <w:szCs w:val="18"/>
              </w:rPr>
            </w:pPr>
          </w:p>
        </w:tc>
      </w:tr>
      <w:tr w:rsidR="00A04DA1" w:rsidRPr="00A04DA1" w:rsidTr="0001129B">
        <w:trPr>
          <w:trHeight w:val="252"/>
          <w:jc w:val="center"/>
        </w:trPr>
        <w:tc>
          <w:tcPr>
            <w:tcW w:w="3686" w:type="dxa"/>
            <w:gridSpan w:val="2"/>
            <w:vMerge/>
            <w:tcBorders>
              <w:left w:val="single" w:sz="4" w:space="0" w:color="000000"/>
              <w:bottom w:val="single" w:sz="4" w:space="0" w:color="000000"/>
              <w:right w:val="single" w:sz="4" w:space="0" w:color="000000"/>
            </w:tcBorders>
          </w:tcPr>
          <w:p w:rsidR="00A04DA1" w:rsidRPr="00A04DA1" w:rsidRDefault="00A04DA1" w:rsidP="0001129B">
            <w:pPr>
              <w:jc w:val="both"/>
              <w:rPr>
                <w:rFonts w:ascii="Times New Roman" w:hAnsi="Times New Roman" w:cs="Times New Roman"/>
                <w:b/>
                <w:bCs/>
                <w:i/>
                <w:iCs/>
                <w:sz w:val="18"/>
                <w:szCs w:val="18"/>
              </w:rPr>
            </w:pPr>
          </w:p>
        </w:tc>
        <w:tc>
          <w:tcPr>
            <w:tcW w:w="3119" w:type="dxa"/>
            <w:gridSpan w:val="2"/>
            <w:vMerge/>
            <w:tcBorders>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p>
        </w:tc>
        <w:tc>
          <w:tcPr>
            <w:tcW w:w="3260" w:type="dxa"/>
            <w:gridSpan w:val="2"/>
            <w:vMerge/>
            <w:tcBorders>
              <w:left w:val="single" w:sz="4" w:space="0" w:color="000000"/>
              <w:bottom w:val="single" w:sz="4" w:space="0" w:color="000000"/>
              <w:right w:val="single" w:sz="4" w:space="0" w:color="auto"/>
            </w:tcBorders>
          </w:tcPr>
          <w:p w:rsidR="00A04DA1" w:rsidRPr="00A04DA1" w:rsidRDefault="00A04DA1" w:rsidP="0001129B">
            <w:pPr>
              <w:pStyle w:val="aff3"/>
              <w:rPr>
                <w:rFonts w:ascii="Times New Roman" w:hAnsi="Times New Roman"/>
                <w:sz w:val="18"/>
                <w:szCs w:val="18"/>
                <w:lang w:eastAsia="ru-RU"/>
              </w:rPr>
            </w:pPr>
          </w:p>
        </w:tc>
        <w:tc>
          <w:tcPr>
            <w:tcW w:w="2033" w:type="dxa"/>
            <w:tcBorders>
              <w:top w:val="single" w:sz="4" w:space="0" w:color="auto"/>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Международный</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3 – участие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4 - победа</w:t>
            </w:r>
          </w:p>
        </w:tc>
        <w:tc>
          <w:tcPr>
            <w:tcW w:w="1984" w:type="dxa"/>
            <w:gridSpan w:val="2"/>
            <w:vMerge/>
            <w:tcBorders>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p>
        </w:tc>
        <w:tc>
          <w:tcPr>
            <w:tcW w:w="1151" w:type="dxa"/>
            <w:gridSpan w:val="2"/>
            <w:vMerge/>
            <w:tcBorders>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p>
        </w:tc>
      </w:tr>
      <w:tr w:rsidR="00A04DA1" w:rsidRPr="00A04DA1" w:rsidTr="0001129B">
        <w:trPr>
          <w:trHeight w:val="594"/>
          <w:jc w:val="center"/>
        </w:trPr>
        <w:tc>
          <w:tcPr>
            <w:tcW w:w="14082" w:type="dxa"/>
            <w:gridSpan w:val="9"/>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jc w:val="right"/>
              <w:rPr>
                <w:rFonts w:ascii="Times New Roman" w:hAnsi="Times New Roman" w:cs="Times New Roman"/>
                <w:b/>
                <w:sz w:val="18"/>
                <w:szCs w:val="18"/>
              </w:rPr>
            </w:pPr>
            <w:r w:rsidRPr="00A04DA1">
              <w:rPr>
                <w:rFonts w:ascii="Times New Roman" w:hAnsi="Times New Roman" w:cs="Times New Roman"/>
                <w:b/>
                <w:bCs/>
                <w:sz w:val="18"/>
                <w:szCs w:val="18"/>
              </w:rPr>
              <w:t>Сумма баллов по критерию 6</w:t>
            </w:r>
            <w:r w:rsidRPr="00A04DA1">
              <w:rPr>
                <w:rFonts w:ascii="Times New Roman" w:hAnsi="Times New Roman" w:cs="Times New Roman"/>
                <w:b/>
                <w:sz w:val="18"/>
                <w:szCs w:val="18"/>
              </w:rPr>
              <w:t xml:space="preserve"> </w:t>
            </w:r>
          </w:p>
          <w:p w:rsidR="00A04DA1" w:rsidRPr="00A04DA1" w:rsidRDefault="00A04DA1" w:rsidP="0001129B">
            <w:pPr>
              <w:rPr>
                <w:rFonts w:ascii="Times New Roman" w:hAnsi="Times New Roman" w:cs="Times New Roman"/>
                <w:b/>
                <w:bCs/>
                <w:i/>
                <w:sz w:val="18"/>
                <w:szCs w:val="18"/>
              </w:rPr>
            </w:pPr>
            <w:r w:rsidRPr="00A04DA1">
              <w:rPr>
                <w:rFonts w:ascii="Times New Roman" w:hAnsi="Times New Roman" w:cs="Times New Roman"/>
                <w:b/>
                <w:i/>
                <w:sz w:val="18"/>
                <w:szCs w:val="18"/>
              </w:rPr>
              <w:t>Максимально возможная сумма баллов по критерию 6 равна 11</w:t>
            </w:r>
          </w:p>
        </w:tc>
        <w:tc>
          <w:tcPr>
            <w:tcW w:w="1151" w:type="dxa"/>
            <w:gridSpan w:val="2"/>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p>
        </w:tc>
      </w:tr>
    </w:tbl>
    <w:p w:rsidR="00A04DA1" w:rsidRPr="00A04DA1" w:rsidRDefault="00A04DA1" w:rsidP="00A04DA1">
      <w:pPr>
        <w:rPr>
          <w:rFonts w:ascii="Times New Roman" w:hAnsi="Times New Roman" w:cs="Times New Roman"/>
          <w:sz w:val="18"/>
          <w:szCs w:val="18"/>
        </w:rPr>
      </w:pPr>
    </w:p>
    <w:tbl>
      <w:tblPr>
        <w:tblW w:w="15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98"/>
        <w:gridCol w:w="88"/>
        <w:gridCol w:w="3033"/>
        <w:gridCol w:w="86"/>
        <w:gridCol w:w="3178"/>
        <w:gridCol w:w="82"/>
        <w:gridCol w:w="2033"/>
        <w:gridCol w:w="14"/>
        <w:gridCol w:w="1970"/>
        <w:gridCol w:w="16"/>
        <w:gridCol w:w="1135"/>
      </w:tblGrid>
      <w:tr w:rsidR="00A04DA1" w:rsidRPr="00A04DA1" w:rsidTr="0001129B">
        <w:trPr>
          <w:jc w:val="center"/>
        </w:trPr>
        <w:tc>
          <w:tcPr>
            <w:tcW w:w="3598" w:type="dxa"/>
            <w:tcBorders>
              <w:top w:val="single" w:sz="4" w:space="0" w:color="000000"/>
              <w:left w:val="single" w:sz="4" w:space="0" w:color="000000"/>
              <w:bottom w:val="single" w:sz="4" w:space="0" w:color="000000"/>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Показатель</w:t>
            </w:r>
          </w:p>
        </w:tc>
        <w:tc>
          <w:tcPr>
            <w:tcW w:w="3121" w:type="dxa"/>
            <w:gridSpan w:val="2"/>
            <w:tcBorders>
              <w:top w:val="single" w:sz="4" w:space="0" w:color="000000"/>
              <w:left w:val="single" w:sz="4" w:space="0" w:color="000000"/>
              <w:bottom w:val="single" w:sz="4" w:space="0" w:color="000000"/>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Проявление</w:t>
            </w:r>
          </w:p>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показателя</w:t>
            </w:r>
          </w:p>
        </w:tc>
        <w:tc>
          <w:tcPr>
            <w:tcW w:w="3264" w:type="dxa"/>
            <w:gridSpan w:val="2"/>
            <w:tcBorders>
              <w:top w:val="single" w:sz="4" w:space="0" w:color="000000"/>
              <w:left w:val="single" w:sz="4" w:space="0" w:color="000000"/>
              <w:bottom w:val="single" w:sz="4" w:space="0" w:color="000000"/>
              <w:right w:val="single" w:sz="4" w:space="0" w:color="auto"/>
            </w:tcBorders>
            <w:vAlign w:val="center"/>
          </w:tcPr>
          <w:p w:rsidR="00A04DA1" w:rsidRPr="00A04DA1" w:rsidRDefault="00A04DA1" w:rsidP="0001129B">
            <w:pPr>
              <w:pStyle w:val="15"/>
              <w:ind w:left="0"/>
              <w:jc w:val="center"/>
              <w:rPr>
                <w:b/>
                <w:sz w:val="18"/>
                <w:szCs w:val="18"/>
              </w:rPr>
            </w:pPr>
            <w:r w:rsidRPr="00A04DA1">
              <w:rPr>
                <w:b/>
                <w:sz w:val="18"/>
                <w:szCs w:val="18"/>
              </w:rPr>
              <w:t>Подтверждающие документы</w:t>
            </w:r>
          </w:p>
        </w:tc>
        <w:tc>
          <w:tcPr>
            <w:tcW w:w="2129" w:type="dxa"/>
            <w:gridSpan w:val="3"/>
            <w:tcBorders>
              <w:top w:val="single" w:sz="4" w:space="0" w:color="000000"/>
              <w:left w:val="single" w:sz="4" w:space="0" w:color="000000"/>
              <w:bottom w:val="single" w:sz="4" w:space="0" w:color="auto"/>
              <w:right w:val="single" w:sz="4" w:space="0" w:color="auto"/>
            </w:tcBorders>
            <w:vAlign w:val="center"/>
          </w:tcPr>
          <w:p w:rsidR="00A04DA1" w:rsidRPr="00A04DA1" w:rsidRDefault="00A04DA1" w:rsidP="0001129B">
            <w:pPr>
              <w:pStyle w:val="15"/>
              <w:ind w:left="0"/>
              <w:jc w:val="center"/>
              <w:rPr>
                <w:b/>
                <w:sz w:val="18"/>
                <w:szCs w:val="18"/>
              </w:rPr>
            </w:pPr>
            <w:r w:rsidRPr="00A04DA1">
              <w:rPr>
                <w:b/>
                <w:sz w:val="18"/>
                <w:szCs w:val="18"/>
              </w:rPr>
              <w:t>Рекомендации по оценке показателей</w:t>
            </w:r>
          </w:p>
        </w:tc>
        <w:tc>
          <w:tcPr>
            <w:tcW w:w="1986" w:type="dxa"/>
            <w:gridSpan w:val="2"/>
            <w:tcBorders>
              <w:top w:val="single" w:sz="4" w:space="0" w:color="000000"/>
              <w:left w:val="single" w:sz="4" w:space="0" w:color="auto"/>
              <w:bottom w:val="single" w:sz="4" w:space="0" w:color="auto"/>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Оценка показателя в баллах</w:t>
            </w:r>
          </w:p>
        </w:tc>
        <w:tc>
          <w:tcPr>
            <w:tcW w:w="1135" w:type="dxa"/>
            <w:tcBorders>
              <w:top w:val="single" w:sz="4" w:space="0" w:color="000000"/>
              <w:left w:val="single" w:sz="4" w:space="0" w:color="auto"/>
              <w:bottom w:val="single" w:sz="4" w:space="0" w:color="auto"/>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Само-оценка</w:t>
            </w:r>
          </w:p>
        </w:tc>
      </w:tr>
      <w:tr w:rsidR="00A04DA1" w:rsidRPr="00A04DA1" w:rsidTr="0001129B">
        <w:trPr>
          <w:trHeight w:val="574"/>
          <w:jc w:val="center"/>
        </w:trPr>
        <w:tc>
          <w:tcPr>
            <w:tcW w:w="15233" w:type="dxa"/>
            <w:gridSpan w:val="11"/>
            <w:tcBorders>
              <w:top w:val="single" w:sz="4" w:space="0" w:color="000000"/>
              <w:left w:val="nil"/>
              <w:bottom w:val="single" w:sz="4" w:space="0" w:color="000000"/>
              <w:right w:val="nil"/>
            </w:tcBorders>
          </w:tcPr>
          <w:p w:rsidR="00A04DA1" w:rsidRPr="00A04DA1" w:rsidRDefault="00A04DA1" w:rsidP="0001129B">
            <w:pPr>
              <w:jc w:val="center"/>
              <w:rPr>
                <w:rFonts w:ascii="Times New Roman" w:hAnsi="Times New Roman" w:cs="Times New Roman"/>
                <w:b/>
                <w:bCs/>
                <w:sz w:val="18"/>
                <w:szCs w:val="18"/>
              </w:rPr>
            </w:pPr>
            <w:r w:rsidRPr="00A04DA1">
              <w:rPr>
                <w:rFonts w:ascii="Times New Roman" w:hAnsi="Times New Roman" w:cs="Times New Roman"/>
                <w:b/>
                <w:bCs/>
                <w:sz w:val="18"/>
                <w:szCs w:val="18"/>
              </w:rPr>
              <w:t>Критерий V</w:t>
            </w:r>
            <w:r w:rsidRPr="00A04DA1">
              <w:rPr>
                <w:rFonts w:ascii="Times New Roman" w:hAnsi="Times New Roman" w:cs="Times New Roman"/>
                <w:b/>
                <w:bCs/>
                <w:sz w:val="18"/>
                <w:szCs w:val="18"/>
                <w:lang w:val="en-US"/>
              </w:rPr>
              <w:t>II</w:t>
            </w:r>
            <w:r w:rsidRPr="00A04DA1">
              <w:rPr>
                <w:rFonts w:ascii="Times New Roman" w:hAnsi="Times New Roman" w:cs="Times New Roman"/>
                <w:b/>
                <w:bCs/>
                <w:sz w:val="18"/>
                <w:szCs w:val="18"/>
              </w:rPr>
              <w:t xml:space="preserve">. Участие педагога в разработке и реализации основной образовательной программы </w:t>
            </w:r>
          </w:p>
          <w:p w:rsidR="00A04DA1" w:rsidRPr="00A04DA1" w:rsidRDefault="00A04DA1" w:rsidP="0001129B">
            <w:pPr>
              <w:jc w:val="center"/>
              <w:rPr>
                <w:rFonts w:ascii="Times New Roman" w:hAnsi="Times New Roman" w:cs="Times New Roman"/>
                <w:b/>
                <w:bCs/>
                <w:sz w:val="18"/>
                <w:szCs w:val="18"/>
              </w:rPr>
            </w:pPr>
          </w:p>
        </w:tc>
      </w:tr>
      <w:tr w:rsidR="00A04DA1" w:rsidRPr="00A04DA1" w:rsidTr="0001129B">
        <w:trPr>
          <w:trHeight w:val="557"/>
          <w:jc w:val="center"/>
        </w:trPr>
        <w:tc>
          <w:tcPr>
            <w:tcW w:w="3686" w:type="dxa"/>
            <w:gridSpan w:val="2"/>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r w:rsidRPr="00A04DA1">
              <w:rPr>
                <w:rFonts w:ascii="Times New Roman" w:hAnsi="Times New Roman" w:cs="Times New Roman"/>
                <w:b/>
                <w:bCs/>
                <w:i/>
                <w:iCs/>
                <w:sz w:val="18"/>
                <w:szCs w:val="18"/>
              </w:rPr>
              <w:t xml:space="preserve">7.1. Наличие у педагога рабочих программ в соответствии с ФГОС с мониторингом предметной и метапредметной результативности </w:t>
            </w:r>
          </w:p>
        </w:tc>
        <w:tc>
          <w:tcPr>
            <w:tcW w:w="3119" w:type="dxa"/>
            <w:gridSpan w:val="2"/>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Умение составлять рабочие программы и программы мониторинговых исследований</w:t>
            </w:r>
          </w:p>
        </w:tc>
        <w:tc>
          <w:tcPr>
            <w:tcW w:w="3260" w:type="dxa"/>
            <w:gridSpan w:val="2"/>
            <w:tcBorders>
              <w:top w:val="single" w:sz="4" w:space="0" w:color="auto"/>
              <w:left w:val="single" w:sz="4" w:space="0" w:color="000000"/>
              <w:bottom w:val="single" w:sz="4" w:space="0" w:color="000000"/>
              <w:right w:val="single" w:sz="4" w:space="0" w:color="auto"/>
            </w:tcBorders>
          </w:tcPr>
          <w:p w:rsidR="00A04DA1" w:rsidRPr="00A04DA1" w:rsidRDefault="00A04DA1" w:rsidP="0001129B">
            <w:pPr>
              <w:pStyle w:val="aff3"/>
              <w:rPr>
                <w:rFonts w:ascii="Times New Roman" w:hAnsi="Times New Roman"/>
                <w:sz w:val="18"/>
                <w:szCs w:val="18"/>
                <w:lang w:eastAsia="ru-RU"/>
              </w:rPr>
            </w:pPr>
            <w:r w:rsidRPr="00A04DA1">
              <w:rPr>
                <w:rFonts w:ascii="Times New Roman" w:hAnsi="Times New Roman"/>
                <w:sz w:val="18"/>
                <w:szCs w:val="18"/>
                <w:lang w:eastAsia="ru-RU"/>
              </w:rPr>
              <w:t>Справка, заверенная администрацией  ОУ</w:t>
            </w:r>
          </w:p>
        </w:tc>
        <w:tc>
          <w:tcPr>
            <w:tcW w:w="2033" w:type="dxa"/>
            <w:tcBorders>
              <w:top w:val="single" w:sz="4" w:space="0" w:color="auto"/>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0 - отсутствие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1 – частичное соответствие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2 – полное соответствие</w:t>
            </w:r>
          </w:p>
        </w:tc>
        <w:tc>
          <w:tcPr>
            <w:tcW w:w="1984" w:type="dxa"/>
            <w:gridSpan w:val="2"/>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p>
        </w:tc>
        <w:tc>
          <w:tcPr>
            <w:tcW w:w="1151" w:type="dxa"/>
            <w:gridSpan w:val="2"/>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p>
        </w:tc>
      </w:tr>
      <w:tr w:rsidR="00A04DA1" w:rsidRPr="00A04DA1" w:rsidTr="0001129B">
        <w:trPr>
          <w:trHeight w:val="1975"/>
          <w:jc w:val="center"/>
        </w:trPr>
        <w:tc>
          <w:tcPr>
            <w:tcW w:w="3686" w:type="dxa"/>
            <w:gridSpan w:val="2"/>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r w:rsidRPr="00A04DA1">
              <w:rPr>
                <w:rFonts w:ascii="Times New Roman" w:hAnsi="Times New Roman" w:cs="Times New Roman"/>
                <w:b/>
                <w:bCs/>
                <w:i/>
                <w:iCs/>
                <w:sz w:val="18"/>
                <w:szCs w:val="18"/>
              </w:rPr>
              <w:t>7.2.Наличие у педагога разработанных программ внеурочной деятельности</w:t>
            </w:r>
          </w:p>
        </w:tc>
        <w:tc>
          <w:tcPr>
            <w:tcW w:w="3119" w:type="dxa"/>
            <w:gridSpan w:val="2"/>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Умение составлять рабочие программы и программы мониторинговых исследований</w:t>
            </w:r>
          </w:p>
        </w:tc>
        <w:tc>
          <w:tcPr>
            <w:tcW w:w="3260" w:type="dxa"/>
            <w:gridSpan w:val="2"/>
            <w:tcBorders>
              <w:top w:val="single" w:sz="4" w:space="0" w:color="auto"/>
              <w:left w:val="single" w:sz="4" w:space="0" w:color="000000"/>
              <w:bottom w:val="single" w:sz="4" w:space="0" w:color="000000"/>
              <w:right w:val="single" w:sz="4" w:space="0" w:color="auto"/>
            </w:tcBorders>
          </w:tcPr>
          <w:p w:rsidR="00A04DA1" w:rsidRPr="00A04DA1" w:rsidRDefault="00A04DA1" w:rsidP="0001129B">
            <w:pPr>
              <w:pStyle w:val="aff3"/>
              <w:rPr>
                <w:rFonts w:ascii="Times New Roman" w:hAnsi="Times New Roman"/>
                <w:sz w:val="18"/>
                <w:szCs w:val="18"/>
                <w:lang w:eastAsia="ru-RU"/>
              </w:rPr>
            </w:pPr>
            <w:r w:rsidRPr="00A04DA1">
              <w:rPr>
                <w:rFonts w:ascii="Times New Roman" w:hAnsi="Times New Roman"/>
                <w:sz w:val="18"/>
                <w:szCs w:val="18"/>
                <w:lang w:eastAsia="ru-RU"/>
              </w:rPr>
              <w:t>Справка, заверенная администрацией  ОУ</w:t>
            </w:r>
          </w:p>
        </w:tc>
        <w:tc>
          <w:tcPr>
            <w:tcW w:w="2033" w:type="dxa"/>
            <w:tcBorders>
              <w:top w:val="single" w:sz="4" w:space="0" w:color="auto"/>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0 - отсутствие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1 – утверждённые педагогическим советом школы</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2 – авторские программы</w:t>
            </w:r>
          </w:p>
        </w:tc>
        <w:tc>
          <w:tcPr>
            <w:tcW w:w="1984" w:type="dxa"/>
            <w:gridSpan w:val="2"/>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p>
        </w:tc>
        <w:tc>
          <w:tcPr>
            <w:tcW w:w="1151" w:type="dxa"/>
            <w:gridSpan w:val="2"/>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p>
        </w:tc>
      </w:tr>
      <w:tr w:rsidR="00A04DA1" w:rsidRPr="00A04DA1" w:rsidTr="0001129B">
        <w:trPr>
          <w:trHeight w:val="557"/>
          <w:jc w:val="center"/>
        </w:trPr>
        <w:tc>
          <w:tcPr>
            <w:tcW w:w="3686" w:type="dxa"/>
            <w:gridSpan w:val="2"/>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r w:rsidRPr="00A04DA1">
              <w:rPr>
                <w:rFonts w:ascii="Times New Roman" w:hAnsi="Times New Roman" w:cs="Times New Roman"/>
                <w:b/>
                <w:bCs/>
                <w:i/>
                <w:iCs/>
                <w:sz w:val="18"/>
                <w:szCs w:val="18"/>
              </w:rPr>
              <w:t xml:space="preserve">7.3. Наличие у педагога разработанных программ элективных курсов (профиль и предпрофиль) </w:t>
            </w:r>
          </w:p>
        </w:tc>
        <w:tc>
          <w:tcPr>
            <w:tcW w:w="3119" w:type="dxa"/>
            <w:gridSpan w:val="2"/>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Умение составлять рабочие программы и программы мониторинговых исследований</w:t>
            </w:r>
          </w:p>
        </w:tc>
        <w:tc>
          <w:tcPr>
            <w:tcW w:w="3260" w:type="dxa"/>
            <w:gridSpan w:val="2"/>
            <w:tcBorders>
              <w:top w:val="single" w:sz="4" w:space="0" w:color="auto"/>
              <w:left w:val="single" w:sz="4" w:space="0" w:color="000000"/>
              <w:bottom w:val="single" w:sz="4" w:space="0" w:color="000000"/>
              <w:right w:val="single" w:sz="4" w:space="0" w:color="auto"/>
            </w:tcBorders>
          </w:tcPr>
          <w:p w:rsidR="00A04DA1" w:rsidRPr="00A04DA1" w:rsidRDefault="00A04DA1" w:rsidP="0001129B">
            <w:pPr>
              <w:pStyle w:val="aff3"/>
              <w:rPr>
                <w:rFonts w:ascii="Times New Roman" w:hAnsi="Times New Roman"/>
                <w:sz w:val="18"/>
                <w:szCs w:val="18"/>
                <w:lang w:eastAsia="ru-RU"/>
              </w:rPr>
            </w:pPr>
            <w:r w:rsidRPr="00A04DA1">
              <w:rPr>
                <w:rFonts w:ascii="Times New Roman" w:hAnsi="Times New Roman"/>
                <w:sz w:val="18"/>
                <w:szCs w:val="18"/>
                <w:lang w:eastAsia="ru-RU"/>
              </w:rPr>
              <w:t>Справка, заверенная администрацией  ОУ</w:t>
            </w:r>
          </w:p>
        </w:tc>
        <w:tc>
          <w:tcPr>
            <w:tcW w:w="2033" w:type="dxa"/>
            <w:tcBorders>
              <w:top w:val="single" w:sz="4" w:space="0" w:color="auto"/>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0 - отсутствие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1 – наличие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2 – реализующиеся в школе</w:t>
            </w:r>
          </w:p>
        </w:tc>
        <w:tc>
          <w:tcPr>
            <w:tcW w:w="1984" w:type="dxa"/>
            <w:gridSpan w:val="2"/>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p>
        </w:tc>
        <w:tc>
          <w:tcPr>
            <w:tcW w:w="1151" w:type="dxa"/>
            <w:gridSpan w:val="2"/>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p>
        </w:tc>
      </w:tr>
      <w:tr w:rsidR="00A04DA1" w:rsidRPr="00A04DA1" w:rsidTr="0001129B">
        <w:trPr>
          <w:trHeight w:val="557"/>
          <w:jc w:val="center"/>
        </w:trPr>
        <w:tc>
          <w:tcPr>
            <w:tcW w:w="3686" w:type="dxa"/>
            <w:gridSpan w:val="2"/>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b/>
                <w:bCs/>
                <w:i/>
                <w:iCs/>
                <w:sz w:val="18"/>
                <w:szCs w:val="18"/>
              </w:rPr>
              <w:t>7.4. Наличие у учителя программы развития УУД</w:t>
            </w:r>
          </w:p>
        </w:tc>
        <w:tc>
          <w:tcPr>
            <w:tcW w:w="3119" w:type="dxa"/>
            <w:gridSpan w:val="2"/>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Умение составлять рабочие программы и программы мониторинговых исследований</w:t>
            </w:r>
          </w:p>
        </w:tc>
        <w:tc>
          <w:tcPr>
            <w:tcW w:w="3260" w:type="dxa"/>
            <w:gridSpan w:val="2"/>
            <w:tcBorders>
              <w:top w:val="single" w:sz="4" w:space="0" w:color="auto"/>
              <w:left w:val="single" w:sz="4" w:space="0" w:color="000000"/>
              <w:bottom w:val="single" w:sz="4" w:space="0" w:color="000000"/>
              <w:right w:val="single" w:sz="4" w:space="0" w:color="auto"/>
            </w:tcBorders>
          </w:tcPr>
          <w:p w:rsidR="00A04DA1" w:rsidRPr="00A04DA1" w:rsidRDefault="00A04DA1" w:rsidP="0001129B">
            <w:pPr>
              <w:pStyle w:val="aff3"/>
              <w:rPr>
                <w:rFonts w:ascii="Times New Roman" w:hAnsi="Times New Roman"/>
                <w:sz w:val="18"/>
                <w:szCs w:val="18"/>
                <w:lang w:eastAsia="ru-RU"/>
              </w:rPr>
            </w:pPr>
            <w:r w:rsidRPr="00A04DA1">
              <w:rPr>
                <w:rFonts w:ascii="Times New Roman" w:hAnsi="Times New Roman"/>
                <w:sz w:val="18"/>
                <w:szCs w:val="18"/>
                <w:lang w:eastAsia="ru-RU"/>
              </w:rPr>
              <w:t>Справка, заверенная администрацией  ОУ</w:t>
            </w:r>
          </w:p>
        </w:tc>
        <w:tc>
          <w:tcPr>
            <w:tcW w:w="2033" w:type="dxa"/>
            <w:tcBorders>
              <w:top w:val="single" w:sz="4" w:space="0" w:color="auto"/>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0 - отсутствие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1 – частичное соответствие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2 – полное соответствие</w:t>
            </w:r>
          </w:p>
        </w:tc>
        <w:tc>
          <w:tcPr>
            <w:tcW w:w="1984" w:type="dxa"/>
            <w:gridSpan w:val="2"/>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p>
        </w:tc>
        <w:tc>
          <w:tcPr>
            <w:tcW w:w="1151" w:type="dxa"/>
            <w:gridSpan w:val="2"/>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p>
        </w:tc>
      </w:tr>
      <w:tr w:rsidR="00A04DA1" w:rsidRPr="00A04DA1" w:rsidTr="0001129B">
        <w:trPr>
          <w:trHeight w:val="554"/>
          <w:jc w:val="center"/>
        </w:trPr>
        <w:tc>
          <w:tcPr>
            <w:tcW w:w="14082" w:type="dxa"/>
            <w:gridSpan w:val="9"/>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jc w:val="right"/>
              <w:rPr>
                <w:rFonts w:ascii="Times New Roman" w:hAnsi="Times New Roman" w:cs="Times New Roman"/>
                <w:b/>
                <w:sz w:val="18"/>
                <w:szCs w:val="18"/>
              </w:rPr>
            </w:pPr>
            <w:r w:rsidRPr="00A04DA1">
              <w:rPr>
                <w:rFonts w:ascii="Times New Roman" w:hAnsi="Times New Roman" w:cs="Times New Roman"/>
                <w:b/>
                <w:bCs/>
                <w:sz w:val="18"/>
                <w:szCs w:val="18"/>
              </w:rPr>
              <w:t>Сумма баллов по критерию 7</w:t>
            </w:r>
            <w:r w:rsidRPr="00A04DA1">
              <w:rPr>
                <w:rFonts w:ascii="Times New Roman" w:hAnsi="Times New Roman" w:cs="Times New Roman"/>
                <w:b/>
                <w:sz w:val="18"/>
                <w:szCs w:val="18"/>
              </w:rPr>
              <w:t xml:space="preserve"> </w:t>
            </w:r>
          </w:p>
          <w:p w:rsidR="00A04DA1" w:rsidRPr="00A04DA1" w:rsidRDefault="00A04DA1" w:rsidP="0001129B">
            <w:pPr>
              <w:rPr>
                <w:rFonts w:ascii="Times New Roman" w:hAnsi="Times New Roman" w:cs="Times New Roman"/>
                <w:b/>
                <w:bCs/>
                <w:i/>
                <w:sz w:val="18"/>
                <w:szCs w:val="18"/>
              </w:rPr>
            </w:pPr>
            <w:r w:rsidRPr="00A04DA1">
              <w:rPr>
                <w:rFonts w:ascii="Times New Roman" w:hAnsi="Times New Roman" w:cs="Times New Roman"/>
                <w:b/>
                <w:i/>
                <w:sz w:val="18"/>
                <w:szCs w:val="18"/>
              </w:rPr>
              <w:t>Максимально возможная сумма баллов по критерию 7 равна 8</w:t>
            </w:r>
          </w:p>
        </w:tc>
        <w:tc>
          <w:tcPr>
            <w:tcW w:w="1151" w:type="dxa"/>
            <w:gridSpan w:val="2"/>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p>
        </w:tc>
      </w:tr>
    </w:tbl>
    <w:p w:rsidR="00A04DA1" w:rsidRPr="00A04DA1" w:rsidRDefault="00A04DA1" w:rsidP="00A04DA1">
      <w:pPr>
        <w:rPr>
          <w:rFonts w:ascii="Times New Roman" w:hAnsi="Times New Roman" w:cs="Times New Roman"/>
          <w:sz w:val="18"/>
          <w:szCs w:val="18"/>
        </w:rPr>
      </w:pPr>
    </w:p>
    <w:p w:rsidR="00A04DA1" w:rsidRPr="00A04DA1" w:rsidRDefault="00A04DA1" w:rsidP="00A04DA1">
      <w:pPr>
        <w:rPr>
          <w:rFonts w:ascii="Times New Roman" w:hAnsi="Times New Roman" w:cs="Times New Roman"/>
          <w:sz w:val="18"/>
          <w:szCs w:val="18"/>
        </w:rPr>
      </w:pPr>
    </w:p>
    <w:tbl>
      <w:tblPr>
        <w:tblW w:w="152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98"/>
        <w:gridCol w:w="88"/>
        <w:gridCol w:w="3033"/>
        <w:gridCol w:w="86"/>
        <w:gridCol w:w="3178"/>
        <w:gridCol w:w="82"/>
        <w:gridCol w:w="2033"/>
        <w:gridCol w:w="14"/>
        <w:gridCol w:w="1945"/>
        <w:gridCol w:w="41"/>
        <w:gridCol w:w="1135"/>
        <w:gridCol w:w="34"/>
      </w:tblGrid>
      <w:tr w:rsidR="00A04DA1" w:rsidRPr="00A04DA1" w:rsidTr="0001129B">
        <w:trPr>
          <w:gridAfter w:val="1"/>
          <w:wAfter w:w="34" w:type="dxa"/>
          <w:jc w:val="center"/>
        </w:trPr>
        <w:tc>
          <w:tcPr>
            <w:tcW w:w="3598" w:type="dxa"/>
            <w:tcBorders>
              <w:top w:val="single" w:sz="4" w:space="0" w:color="000000"/>
              <w:left w:val="single" w:sz="4" w:space="0" w:color="000000"/>
              <w:bottom w:val="single" w:sz="4" w:space="0" w:color="000000"/>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Показатель</w:t>
            </w:r>
          </w:p>
        </w:tc>
        <w:tc>
          <w:tcPr>
            <w:tcW w:w="3121" w:type="dxa"/>
            <w:gridSpan w:val="2"/>
            <w:tcBorders>
              <w:top w:val="single" w:sz="4" w:space="0" w:color="000000"/>
              <w:left w:val="single" w:sz="4" w:space="0" w:color="000000"/>
              <w:bottom w:val="single" w:sz="4" w:space="0" w:color="000000"/>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Проявление</w:t>
            </w:r>
          </w:p>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показателя</w:t>
            </w:r>
          </w:p>
        </w:tc>
        <w:tc>
          <w:tcPr>
            <w:tcW w:w="3264" w:type="dxa"/>
            <w:gridSpan w:val="2"/>
            <w:tcBorders>
              <w:top w:val="single" w:sz="4" w:space="0" w:color="000000"/>
              <w:left w:val="single" w:sz="4" w:space="0" w:color="000000"/>
              <w:bottom w:val="single" w:sz="4" w:space="0" w:color="000000"/>
              <w:right w:val="single" w:sz="4" w:space="0" w:color="auto"/>
            </w:tcBorders>
            <w:vAlign w:val="center"/>
          </w:tcPr>
          <w:p w:rsidR="00A04DA1" w:rsidRPr="00A04DA1" w:rsidRDefault="00A04DA1" w:rsidP="0001129B">
            <w:pPr>
              <w:pStyle w:val="15"/>
              <w:ind w:left="0"/>
              <w:jc w:val="center"/>
              <w:rPr>
                <w:b/>
                <w:sz w:val="18"/>
                <w:szCs w:val="18"/>
              </w:rPr>
            </w:pPr>
            <w:r w:rsidRPr="00A04DA1">
              <w:rPr>
                <w:b/>
                <w:sz w:val="18"/>
                <w:szCs w:val="18"/>
              </w:rPr>
              <w:t>Подтверждающие документы</w:t>
            </w:r>
          </w:p>
        </w:tc>
        <w:tc>
          <w:tcPr>
            <w:tcW w:w="2129" w:type="dxa"/>
            <w:gridSpan w:val="3"/>
            <w:tcBorders>
              <w:top w:val="single" w:sz="4" w:space="0" w:color="000000"/>
              <w:left w:val="single" w:sz="4" w:space="0" w:color="000000"/>
              <w:bottom w:val="single" w:sz="4" w:space="0" w:color="auto"/>
              <w:right w:val="single" w:sz="4" w:space="0" w:color="auto"/>
            </w:tcBorders>
            <w:vAlign w:val="center"/>
          </w:tcPr>
          <w:p w:rsidR="00A04DA1" w:rsidRPr="00A04DA1" w:rsidRDefault="00A04DA1" w:rsidP="0001129B">
            <w:pPr>
              <w:pStyle w:val="15"/>
              <w:ind w:left="0"/>
              <w:jc w:val="center"/>
              <w:rPr>
                <w:b/>
                <w:sz w:val="18"/>
                <w:szCs w:val="18"/>
              </w:rPr>
            </w:pPr>
            <w:r w:rsidRPr="00A04DA1">
              <w:rPr>
                <w:b/>
                <w:sz w:val="18"/>
                <w:szCs w:val="18"/>
              </w:rPr>
              <w:t>Рекомендации по оценке показателей</w:t>
            </w:r>
          </w:p>
        </w:tc>
        <w:tc>
          <w:tcPr>
            <w:tcW w:w="1986" w:type="dxa"/>
            <w:gridSpan w:val="2"/>
            <w:tcBorders>
              <w:top w:val="single" w:sz="4" w:space="0" w:color="000000"/>
              <w:left w:val="single" w:sz="4" w:space="0" w:color="auto"/>
              <w:bottom w:val="single" w:sz="4" w:space="0" w:color="auto"/>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Оценка показателя в баллах</w:t>
            </w:r>
          </w:p>
        </w:tc>
        <w:tc>
          <w:tcPr>
            <w:tcW w:w="1135" w:type="dxa"/>
            <w:tcBorders>
              <w:top w:val="single" w:sz="4" w:space="0" w:color="000000"/>
              <w:left w:val="single" w:sz="4" w:space="0" w:color="auto"/>
              <w:bottom w:val="single" w:sz="4" w:space="0" w:color="auto"/>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Само-оценка</w:t>
            </w:r>
          </w:p>
        </w:tc>
      </w:tr>
      <w:tr w:rsidR="00A04DA1" w:rsidRPr="00A04DA1" w:rsidTr="0001129B">
        <w:trPr>
          <w:trHeight w:val="574"/>
          <w:jc w:val="center"/>
        </w:trPr>
        <w:tc>
          <w:tcPr>
            <w:tcW w:w="15267" w:type="dxa"/>
            <w:gridSpan w:val="12"/>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jc w:val="center"/>
              <w:rPr>
                <w:rFonts w:ascii="Times New Roman" w:hAnsi="Times New Roman" w:cs="Times New Roman"/>
                <w:b/>
                <w:bCs/>
                <w:sz w:val="18"/>
                <w:szCs w:val="18"/>
              </w:rPr>
            </w:pPr>
            <w:r w:rsidRPr="00A04DA1">
              <w:rPr>
                <w:rFonts w:ascii="Times New Roman" w:hAnsi="Times New Roman" w:cs="Times New Roman"/>
                <w:b/>
                <w:bCs/>
                <w:sz w:val="18"/>
                <w:szCs w:val="18"/>
              </w:rPr>
              <w:t>Критерий V</w:t>
            </w:r>
            <w:r w:rsidRPr="00A04DA1">
              <w:rPr>
                <w:rFonts w:ascii="Times New Roman" w:hAnsi="Times New Roman" w:cs="Times New Roman"/>
                <w:b/>
                <w:bCs/>
                <w:sz w:val="18"/>
                <w:szCs w:val="18"/>
                <w:lang w:val="en-US"/>
              </w:rPr>
              <w:t>III</w:t>
            </w:r>
            <w:r w:rsidRPr="00A04DA1">
              <w:rPr>
                <w:rFonts w:ascii="Times New Roman" w:hAnsi="Times New Roman" w:cs="Times New Roman"/>
                <w:b/>
                <w:bCs/>
                <w:sz w:val="18"/>
                <w:szCs w:val="18"/>
              </w:rPr>
              <w:t xml:space="preserve">. Организация физкультурно-оздоровительной, спортивной художественно-эстетической работы </w:t>
            </w:r>
          </w:p>
          <w:p w:rsidR="00A04DA1" w:rsidRPr="00A04DA1" w:rsidRDefault="00A04DA1" w:rsidP="0001129B">
            <w:pPr>
              <w:jc w:val="center"/>
              <w:rPr>
                <w:rFonts w:ascii="Times New Roman" w:hAnsi="Times New Roman" w:cs="Times New Roman"/>
                <w:b/>
                <w:bCs/>
                <w:sz w:val="18"/>
                <w:szCs w:val="18"/>
              </w:rPr>
            </w:pPr>
          </w:p>
        </w:tc>
      </w:tr>
      <w:tr w:rsidR="00A04DA1" w:rsidRPr="00A04DA1" w:rsidTr="0001129B">
        <w:trPr>
          <w:trHeight w:val="557"/>
          <w:jc w:val="center"/>
        </w:trPr>
        <w:tc>
          <w:tcPr>
            <w:tcW w:w="3686" w:type="dxa"/>
            <w:gridSpan w:val="2"/>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
                <w:bCs/>
                <w:sz w:val="18"/>
                <w:szCs w:val="18"/>
              </w:rPr>
            </w:pPr>
            <w:r w:rsidRPr="00A04DA1">
              <w:rPr>
                <w:rFonts w:ascii="Times New Roman" w:hAnsi="Times New Roman" w:cs="Times New Roman"/>
                <w:b/>
                <w:i/>
                <w:sz w:val="18"/>
                <w:szCs w:val="18"/>
              </w:rPr>
              <w:t>8.1. Использование в образовательном процессе здоровьесберегающих технологий, методик и приемов оздоровления детей, рекомендованных на федеральном или региональном уровне (для всех педадагогов)</w:t>
            </w:r>
          </w:p>
        </w:tc>
        <w:tc>
          <w:tcPr>
            <w:tcW w:w="3119" w:type="dxa"/>
            <w:gridSpan w:val="2"/>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Cs/>
                <w:iCs/>
                <w:sz w:val="18"/>
                <w:szCs w:val="18"/>
              </w:rPr>
            </w:pPr>
            <w:r w:rsidRPr="00A04DA1">
              <w:rPr>
                <w:rFonts w:ascii="Times New Roman" w:hAnsi="Times New Roman" w:cs="Times New Roman"/>
                <w:bCs/>
                <w:iCs/>
                <w:sz w:val="18"/>
                <w:szCs w:val="18"/>
              </w:rPr>
              <w:t>Решение проблемы сохранения и укрепления здоровья учащихся при организации образовательного процесса</w:t>
            </w:r>
          </w:p>
        </w:tc>
        <w:tc>
          <w:tcPr>
            <w:tcW w:w="3260" w:type="dxa"/>
            <w:gridSpan w:val="2"/>
            <w:tcBorders>
              <w:top w:val="single" w:sz="4" w:space="0" w:color="auto"/>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Справка об итогах диагностических исследований с указанием конкретных здоровьесберегающих технологий, методик и приемов, применяемых учителем;</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копии писем, приказов и др.</w:t>
            </w:r>
          </w:p>
        </w:tc>
        <w:tc>
          <w:tcPr>
            <w:tcW w:w="2033" w:type="dxa"/>
            <w:tcBorders>
              <w:top w:val="single" w:sz="4" w:space="0" w:color="auto"/>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0 - отсутствие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1 – частичное соответствие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2 – полное соответствие</w:t>
            </w:r>
          </w:p>
        </w:tc>
        <w:tc>
          <w:tcPr>
            <w:tcW w:w="1959" w:type="dxa"/>
            <w:gridSpan w:val="2"/>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r w:rsidRPr="00A04DA1">
              <w:rPr>
                <w:rFonts w:ascii="Times New Roman" w:hAnsi="Times New Roman" w:cs="Times New Roman"/>
                <w:bCs/>
                <w:sz w:val="18"/>
                <w:szCs w:val="18"/>
              </w:rPr>
              <w:t>0/1/2</w:t>
            </w:r>
          </w:p>
          <w:p w:rsidR="00A04DA1" w:rsidRPr="00A04DA1" w:rsidRDefault="00A04DA1" w:rsidP="0001129B">
            <w:pPr>
              <w:rPr>
                <w:rFonts w:ascii="Times New Roman" w:hAnsi="Times New Roman" w:cs="Times New Roman"/>
                <w:b/>
                <w:bCs/>
                <w:sz w:val="18"/>
                <w:szCs w:val="18"/>
              </w:rPr>
            </w:pPr>
            <w:r w:rsidRPr="00A04DA1">
              <w:rPr>
                <w:rFonts w:ascii="Times New Roman" w:hAnsi="Times New Roman" w:cs="Times New Roman"/>
                <w:bCs/>
                <w:sz w:val="18"/>
                <w:szCs w:val="18"/>
              </w:rPr>
              <w:t>Выставляется соответствующий балл</w:t>
            </w:r>
          </w:p>
        </w:tc>
        <w:tc>
          <w:tcPr>
            <w:tcW w:w="1210" w:type="dxa"/>
            <w:gridSpan w:val="3"/>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p>
        </w:tc>
      </w:tr>
      <w:tr w:rsidR="00A04DA1" w:rsidRPr="00A04DA1" w:rsidTr="0001129B">
        <w:trPr>
          <w:trHeight w:val="557"/>
          <w:jc w:val="center"/>
        </w:trPr>
        <w:tc>
          <w:tcPr>
            <w:tcW w:w="3686" w:type="dxa"/>
            <w:gridSpan w:val="2"/>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
                <w:i/>
                <w:sz w:val="18"/>
                <w:szCs w:val="18"/>
              </w:rPr>
            </w:pPr>
            <w:r w:rsidRPr="00A04DA1">
              <w:rPr>
                <w:rFonts w:ascii="Times New Roman" w:hAnsi="Times New Roman" w:cs="Times New Roman"/>
                <w:b/>
                <w:i/>
                <w:sz w:val="18"/>
                <w:szCs w:val="18"/>
              </w:rPr>
              <w:t>8.2. Участие в конкурсах физкультурно- оздоровительной направленности (для учителей физической культуры)</w:t>
            </w:r>
          </w:p>
        </w:tc>
        <w:tc>
          <w:tcPr>
            <w:tcW w:w="3119" w:type="dxa"/>
            <w:gridSpan w:val="2"/>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Cs/>
                <w:iCs/>
                <w:sz w:val="18"/>
                <w:szCs w:val="18"/>
              </w:rPr>
            </w:pPr>
            <w:r w:rsidRPr="00A04DA1">
              <w:rPr>
                <w:rFonts w:ascii="Times New Roman" w:hAnsi="Times New Roman" w:cs="Times New Roman"/>
                <w:bCs/>
                <w:iCs/>
                <w:sz w:val="18"/>
                <w:szCs w:val="18"/>
              </w:rPr>
              <w:t>Решение проблемы сохранения и укрепления здоровья учащихся при организации образовательного процесса</w:t>
            </w:r>
          </w:p>
        </w:tc>
        <w:tc>
          <w:tcPr>
            <w:tcW w:w="3260" w:type="dxa"/>
            <w:gridSpan w:val="2"/>
            <w:tcBorders>
              <w:top w:val="single" w:sz="4" w:space="0" w:color="auto"/>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Копии дипломов, сертификатов, приказов</w:t>
            </w:r>
          </w:p>
        </w:tc>
        <w:tc>
          <w:tcPr>
            <w:tcW w:w="2033" w:type="dxa"/>
            <w:tcBorders>
              <w:top w:val="single" w:sz="4" w:space="0" w:color="auto"/>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0 - отсутствие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1 – школьный уровень</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2 – муниципальный уровень</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3- более высокий уровень</w:t>
            </w:r>
          </w:p>
        </w:tc>
        <w:tc>
          <w:tcPr>
            <w:tcW w:w="1959" w:type="dxa"/>
            <w:gridSpan w:val="2"/>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r w:rsidRPr="00A04DA1">
              <w:rPr>
                <w:rFonts w:ascii="Times New Roman" w:hAnsi="Times New Roman" w:cs="Times New Roman"/>
                <w:bCs/>
                <w:sz w:val="18"/>
                <w:szCs w:val="18"/>
              </w:rPr>
              <w:t>0/1/2/3</w:t>
            </w:r>
          </w:p>
          <w:p w:rsidR="00A04DA1" w:rsidRPr="00A04DA1" w:rsidRDefault="00A04DA1" w:rsidP="0001129B">
            <w:pPr>
              <w:rPr>
                <w:rFonts w:ascii="Times New Roman" w:hAnsi="Times New Roman" w:cs="Times New Roman"/>
                <w:bCs/>
                <w:sz w:val="18"/>
                <w:szCs w:val="18"/>
              </w:rPr>
            </w:pPr>
            <w:r w:rsidRPr="00A04DA1">
              <w:rPr>
                <w:rFonts w:ascii="Times New Roman" w:hAnsi="Times New Roman" w:cs="Times New Roman"/>
                <w:bCs/>
                <w:sz w:val="18"/>
                <w:szCs w:val="18"/>
              </w:rPr>
              <w:t>Выставляется соответствующий балл</w:t>
            </w:r>
          </w:p>
        </w:tc>
        <w:tc>
          <w:tcPr>
            <w:tcW w:w="1210" w:type="dxa"/>
            <w:gridSpan w:val="3"/>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p>
        </w:tc>
      </w:tr>
      <w:tr w:rsidR="00A04DA1" w:rsidRPr="00A04DA1" w:rsidTr="0001129B">
        <w:trPr>
          <w:trHeight w:val="557"/>
          <w:jc w:val="center"/>
        </w:trPr>
        <w:tc>
          <w:tcPr>
            <w:tcW w:w="3686" w:type="dxa"/>
            <w:gridSpan w:val="2"/>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
                <w:i/>
                <w:sz w:val="18"/>
                <w:szCs w:val="18"/>
              </w:rPr>
            </w:pPr>
            <w:r w:rsidRPr="00A04DA1">
              <w:rPr>
                <w:rFonts w:ascii="Times New Roman" w:hAnsi="Times New Roman" w:cs="Times New Roman"/>
                <w:b/>
                <w:i/>
                <w:sz w:val="18"/>
                <w:szCs w:val="18"/>
              </w:rPr>
              <w:t>8.3. Результативность участия команды в спортивных соревнованиях школьников «Президентские состязания». (для учителей физической культуры)</w:t>
            </w:r>
          </w:p>
        </w:tc>
        <w:tc>
          <w:tcPr>
            <w:tcW w:w="3119" w:type="dxa"/>
            <w:gridSpan w:val="2"/>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Cs/>
                <w:iCs/>
                <w:sz w:val="18"/>
                <w:szCs w:val="18"/>
              </w:rPr>
            </w:pPr>
            <w:r w:rsidRPr="00A04DA1">
              <w:rPr>
                <w:rFonts w:ascii="Times New Roman" w:hAnsi="Times New Roman" w:cs="Times New Roman"/>
                <w:sz w:val="18"/>
                <w:szCs w:val="18"/>
              </w:rPr>
              <w:t>Результаты</w:t>
            </w:r>
            <w:r w:rsidRPr="00A04DA1">
              <w:rPr>
                <w:rFonts w:ascii="Times New Roman" w:hAnsi="Times New Roman" w:cs="Times New Roman"/>
                <w:bCs/>
                <w:iCs/>
                <w:sz w:val="18"/>
                <w:szCs w:val="18"/>
              </w:rPr>
              <w:t xml:space="preserve"> </w:t>
            </w:r>
            <w:r w:rsidRPr="00A04DA1">
              <w:rPr>
                <w:rFonts w:ascii="Times New Roman" w:hAnsi="Times New Roman" w:cs="Times New Roman"/>
                <w:sz w:val="18"/>
                <w:szCs w:val="18"/>
              </w:rPr>
              <w:t>спортивных соревнований школьников «Президентские состязания» под руководством данного учителя.</w:t>
            </w:r>
          </w:p>
        </w:tc>
        <w:tc>
          <w:tcPr>
            <w:tcW w:w="3260" w:type="dxa"/>
            <w:gridSpan w:val="2"/>
            <w:tcBorders>
              <w:top w:val="single" w:sz="4" w:space="0" w:color="auto"/>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Копии приказов о руководстве учителем командой, об участии команды в соревнованиях, копии дипломов, грамот.</w:t>
            </w:r>
          </w:p>
        </w:tc>
        <w:tc>
          <w:tcPr>
            <w:tcW w:w="2033" w:type="dxa"/>
            <w:tcBorders>
              <w:top w:val="single" w:sz="4" w:space="0" w:color="auto"/>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0 –  отсутствие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1 – участие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 xml:space="preserve">2 – победа  </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 xml:space="preserve">муниципальный </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3 –  более высокий уровень)</w:t>
            </w:r>
          </w:p>
        </w:tc>
        <w:tc>
          <w:tcPr>
            <w:tcW w:w="1959" w:type="dxa"/>
            <w:gridSpan w:val="2"/>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r w:rsidRPr="00A04DA1">
              <w:rPr>
                <w:rFonts w:ascii="Times New Roman" w:hAnsi="Times New Roman" w:cs="Times New Roman"/>
                <w:bCs/>
                <w:sz w:val="18"/>
                <w:szCs w:val="18"/>
              </w:rPr>
              <w:t>0/1/2/3</w:t>
            </w:r>
          </w:p>
          <w:p w:rsidR="00A04DA1" w:rsidRPr="00A04DA1" w:rsidRDefault="00A04DA1" w:rsidP="0001129B">
            <w:pPr>
              <w:rPr>
                <w:rFonts w:ascii="Times New Roman" w:hAnsi="Times New Roman" w:cs="Times New Roman"/>
                <w:bCs/>
                <w:sz w:val="18"/>
                <w:szCs w:val="18"/>
              </w:rPr>
            </w:pPr>
            <w:r w:rsidRPr="00A04DA1">
              <w:rPr>
                <w:rFonts w:ascii="Times New Roman" w:hAnsi="Times New Roman" w:cs="Times New Roman"/>
                <w:bCs/>
                <w:sz w:val="18"/>
                <w:szCs w:val="18"/>
              </w:rPr>
              <w:t>Выставляется соответствующий балл</w:t>
            </w:r>
          </w:p>
        </w:tc>
        <w:tc>
          <w:tcPr>
            <w:tcW w:w="1210" w:type="dxa"/>
            <w:gridSpan w:val="3"/>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p>
        </w:tc>
      </w:tr>
      <w:tr w:rsidR="00A04DA1" w:rsidRPr="00A04DA1" w:rsidTr="0001129B">
        <w:trPr>
          <w:trHeight w:val="557"/>
          <w:jc w:val="center"/>
        </w:trPr>
        <w:tc>
          <w:tcPr>
            <w:tcW w:w="3686" w:type="dxa"/>
            <w:gridSpan w:val="2"/>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
                <w:i/>
                <w:sz w:val="18"/>
                <w:szCs w:val="18"/>
              </w:rPr>
            </w:pPr>
            <w:r w:rsidRPr="00A04DA1">
              <w:rPr>
                <w:rFonts w:ascii="Times New Roman" w:hAnsi="Times New Roman" w:cs="Times New Roman"/>
                <w:b/>
                <w:i/>
                <w:sz w:val="18"/>
                <w:szCs w:val="18"/>
              </w:rPr>
              <w:t>8.4. Участие в мероприятиях художественно-эстетической направленности.(Для учителей технологии и искусства)</w:t>
            </w:r>
          </w:p>
        </w:tc>
        <w:tc>
          <w:tcPr>
            <w:tcW w:w="3119" w:type="dxa"/>
            <w:gridSpan w:val="2"/>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Cs/>
                <w:iCs/>
                <w:sz w:val="18"/>
                <w:szCs w:val="18"/>
              </w:rPr>
            </w:pPr>
            <w:r w:rsidRPr="00A04DA1">
              <w:rPr>
                <w:rFonts w:ascii="Times New Roman" w:hAnsi="Times New Roman" w:cs="Times New Roman"/>
                <w:bCs/>
                <w:iCs/>
                <w:sz w:val="18"/>
                <w:szCs w:val="18"/>
              </w:rPr>
              <w:t>Победы и призовые места обучающихся, подготовленных данным педагогом, на мероприятиях художественно-эстетической направленности различного уровня</w:t>
            </w:r>
          </w:p>
          <w:p w:rsidR="00A04DA1" w:rsidRPr="00A04DA1" w:rsidRDefault="00A04DA1" w:rsidP="0001129B">
            <w:pPr>
              <w:rPr>
                <w:rFonts w:ascii="Times New Roman" w:hAnsi="Times New Roman" w:cs="Times New Roman"/>
                <w:bCs/>
                <w:iCs/>
                <w:sz w:val="18"/>
                <w:szCs w:val="18"/>
              </w:rPr>
            </w:pPr>
            <w:r w:rsidRPr="00A04DA1">
              <w:rPr>
                <w:rFonts w:ascii="Times New Roman" w:hAnsi="Times New Roman" w:cs="Times New Roman"/>
                <w:sz w:val="18"/>
                <w:szCs w:val="18"/>
              </w:rPr>
              <w:t>*</w:t>
            </w:r>
            <w:r w:rsidRPr="00A04DA1">
              <w:rPr>
                <w:rFonts w:ascii="Times New Roman" w:hAnsi="Times New Roman" w:cs="Times New Roman"/>
                <w:i/>
                <w:iCs/>
                <w:sz w:val="18"/>
                <w:szCs w:val="18"/>
              </w:rPr>
              <w:t>учитываются победы в мероприятиях различного уровня независимо от числа таких побед</w:t>
            </w:r>
          </w:p>
        </w:tc>
        <w:tc>
          <w:tcPr>
            <w:tcW w:w="3260" w:type="dxa"/>
            <w:gridSpan w:val="2"/>
            <w:tcBorders>
              <w:top w:val="single" w:sz="4" w:space="0" w:color="auto"/>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Аналитическая справка; таблица с указанием фамилий победителей и призеров;</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копии приказов, сертификатов, грамот, дипломов, благодарственных писем и т.п.</w:t>
            </w:r>
          </w:p>
        </w:tc>
        <w:tc>
          <w:tcPr>
            <w:tcW w:w="2033" w:type="dxa"/>
            <w:tcBorders>
              <w:top w:val="single" w:sz="4" w:space="0" w:color="auto"/>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0 - отсутствие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1 – школьный уровень</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2 – муниципальный уровень</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3- более высокий уровень</w:t>
            </w:r>
          </w:p>
        </w:tc>
        <w:tc>
          <w:tcPr>
            <w:tcW w:w="1959" w:type="dxa"/>
            <w:gridSpan w:val="2"/>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r w:rsidRPr="00A04DA1">
              <w:rPr>
                <w:rFonts w:ascii="Times New Roman" w:hAnsi="Times New Roman" w:cs="Times New Roman"/>
                <w:bCs/>
                <w:sz w:val="18"/>
                <w:szCs w:val="18"/>
              </w:rPr>
              <w:t>0/1/2/3</w:t>
            </w:r>
          </w:p>
          <w:p w:rsidR="00A04DA1" w:rsidRPr="00A04DA1" w:rsidRDefault="00A04DA1" w:rsidP="0001129B">
            <w:pPr>
              <w:rPr>
                <w:rFonts w:ascii="Times New Roman" w:hAnsi="Times New Roman" w:cs="Times New Roman"/>
                <w:bCs/>
                <w:sz w:val="18"/>
                <w:szCs w:val="18"/>
              </w:rPr>
            </w:pPr>
            <w:r w:rsidRPr="00A04DA1">
              <w:rPr>
                <w:rFonts w:ascii="Times New Roman" w:hAnsi="Times New Roman" w:cs="Times New Roman"/>
                <w:bCs/>
                <w:sz w:val="18"/>
                <w:szCs w:val="18"/>
              </w:rPr>
              <w:t>Выставляется соответствующий балл</w:t>
            </w:r>
          </w:p>
        </w:tc>
        <w:tc>
          <w:tcPr>
            <w:tcW w:w="1210" w:type="dxa"/>
            <w:gridSpan w:val="3"/>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p>
        </w:tc>
      </w:tr>
      <w:tr w:rsidR="00A04DA1" w:rsidRPr="00A04DA1" w:rsidTr="0001129B">
        <w:trPr>
          <w:trHeight w:val="541"/>
          <w:jc w:val="center"/>
        </w:trPr>
        <w:tc>
          <w:tcPr>
            <w:tcW w:w="14057" w:type="dxa"/>
            <w:gridSpan w:val="9"/>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jc w:val="right"/>
              <w:rPr>
                <w:rFonts w:ascii="Times New Roman" w:hAnsi="Times New Roman" w:cs="Times New Roman"/>
                <w:b/>
                <w:sz w:val="18"/>
                <w:szCs w:val="18"/>
              </w:rPr>
            </w:pPr>
            <w:r w:rsidRPr="00A04DA1">
              <w:rPr>
                <w:rFonts w:ascii="Times New Roman" w:hAnsi="Times New Roman" w:cs="Times New Roman"/>
                <w:b/>
                <w:bCs/>
                <w:sz w:val="18"/>
                <w:szCs w:val="18"/>
              </w:rPr>
              <w:t>Сумма баллов по критерию 8</w:t>
            </w:r>
            <w:r w:rsidRPr="00A04DA1">
              <w:rPr>
                <w:rFonts w:ascii="Times New Roman" w:hAnsi="Times New Roman" w:cs="Times New Roman"/>
                <w:b/>
                <w:sz w:val="18"/>
                <w:szCs w:val="18"/>
              </w:rPr>
              <w:t xml:space="preserve"> </w:t>
            </w:r>
          </w:p>
          <w:p w:rsidR="00A04DA1" w:rsidRPr="00A04DA1" w:rsidRDefault="00A04DA1" w:rsidP="0001129B">
            <w:pPr>
              <w:rPr>
                <w:rFonts w:ascii="Times New Roman" w:hAnsi="Times New Roman" w:cs="Times New Roman"/>
                <w:b/>
                <w:bCs/>
                <w:i/>
                <w:sz w:val="18"/>
                <w:szCs w:val="18"/>
              </w:rPr>
            </w:pPr>
            <w:r w:rsidRPr="00A04DA1">
              <w:rPr>
                <w:rFonts w:ascii="Times New Roman" w:hAnsi="Times New Roman" w:cs="Times New Roman"/>
                <w:b/>
                <w:i/>
                <w:sz w:val="18"/>
                <w:szCs w:val="18"/>
              </w:rPr>
              <w:t>Максимально возможная сумма баллов по критерию 8  равна 11</w:t>
            </w:r>
          </w:p>
        </w:tc>
        <w:tc>
          <w:tcPr>
            <w:tcW w:w="1210" w:type="dxa"/>
            <w:gridSpan w:val="3"/>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p>
        </w:tc>
      </w:tr>
      <w:tr w:rsidR="00A04DA1" w:rsidRPr="00A04DA1" w:rsidTr="0001129B">
        <w:trPr>
          <w:gridAfter w:val="1"/>
          <w:wAfter w:w="34" w:type="dxa"/>
          <w:jc w:val="center"/>
        </w:trPr>
        <w:tc>
          <w:tcPr>
            <w:tcW w:w="3598" w:type="dxa"/>
            <w:tcBorders>
              <w:top w:val="single" w:sz="4" w:space="0" w:color="000000"/>
              <w:left w:val="single" w:sz="4" w:space="0" w:color="000000"/>
              <w:bottom w:val="single" w:sz="4" w:space="0" w:color="000000"/>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Показатель</w:t>
            </w:r>
          </w:p>
        </w:tc>
        <w:tc>
          <w:tcPr>
            <w:tcW w:w="3121" w:type="dxa"/>
            <w:gridSpan w:val="2"/>
            <w:tcBorders>
              <w:top w:val="single" w:sz="4" w:space="0" w:color="000000"/>
              <w:left w:val="single" w:sz="4" w:space="0" w:color="000000"/>
              <w:bottom w:val="single" w:sz="4" w:space="0" w:color="000000"/>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Проявление</w:t>
            </w:r>
          </w:p>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показателя</w:t>
            </w:r>
          </w:p>
        </w:tc>
        <w:tc>
          <w:tcPr>
            <w:tcW w:w="3264" w:type="dxa"/>
            <w:gridSpan w:val="2"/>
            <w:tcBorders>
              <w:top w:val="single" w:sz="4" w:space="0" w:color="000000"/>
              <w:left w:val="single" w:sz="4" w:space="0" w:color="000000"/>
              <w:bottom w:val="single" w:sz="4" w:space="0" w:color="000000"/>
              <w:right w:val="single" w:sz="4" w:space="0" w:color="auto"/>
            </w:tcBorders>
            <w:vAlign w:val="center"/>
          </w:tcPr>
          <w:p w:rsidR="00A04DA1" w:rsidRPr="00A04DA1" w:rsidRDefault="00A04DA1" w:rsidP="0001129B">
            <w:pPr>
              <w:pStyle w:val="15"/>
              <w:ind w:left="0"/>
              <w:jc w:val="center"/>
              <w:rPr>
                <w:b/>
                <w:sz w:val="18"/>
                <w:szCs w:val="18"/>
              </w:rPr>
            </w:pPr>
            <w:r w:rsidRPr="00A04DA1">
              <w:rPr>
                <w:b/>
                <w:sz w:val="18"/>
                <w:szCs w:val="18"/>
              </w:rPr>
              <w:t>Подтверждающие документы</w:t>
            </w:r>
          </w:p>
        </w:tc>
        <w:tc>
          <w:tcPr>
            <w:tcW w:w="2129" w:type="dxa"/>
            <w:gridSpan w:val="3"/>
            <w:tcBorders>
              <w:top w:val="single" w:sz="4" w:space="0" w:color="000000"/>
              <w:left w:val="single" w:sz="4" w:space="0" w:color="000000"/>
              <w:bottom w:val="single" w:sz="4" w:space="0" w:color="auto"/>
              <w:right w:val="single" w:sz="4" w:space="0" w:color="auto"/>
            </w:tcBorders>
            <w:vAlign w:val="center"/>
          </w:tcPr>
          <w:p w:rsidR="00A04DA1" w:rsidRPr="00A04DA1" w:rsidRDefault="00A04DA1" w:rsidP="0001129B">
            <w:pPr>
              <w:pStyle w:val="15"/>
              <w:ind w:left="0"/>
              <w:jc w:val="center"/>
              <w:rPr>
                <w:b/>
                <w:sz w:val="18"/>
                <w:szCs w:val="18"/>
              </w:rPr>
            </w:pPr>
            <w:r w:rsidRPr="00A04DA1">
              <w:rPr>
                <w:b/>
                <w:sz w:val="18"/>
                <w:szCs w:val="18"/>
              </w:rPr>
              <w:t>Рекомендации по оценке показателей</w:t>
            </w:r>
          </w:p>
        </w:tc>
        <w:tc>
          <w:tcPr>
            <w:tcW w:w="1986" w:type="dxa"/>
            <w:gridSpan w:val="2"/>
            <w:tcBorders>
              <w:top w:val="single" w:sz="4" w:space="0" w:color="000000"/>
              <w:left w:val="single" w:sz="4" w:space="0" w:color="auto"/>
              <w:bottom w:val="single" w:sz="4" w:space="0" w:color="auto"/>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Оценка показателя в баллах</w:t>
            </w:r>
          </w:p>
        </w:tc>
        <w:tc>
          <w:tcPr>
            <w:tcW w:w="1135" w:type="dxa"/>
            <w:tcBorders>
              <w:top w:val="single" w:sz="4" w:space="0" w:color="000000"/>
              <w:left w:val="single" w:sz="4" w:space="0" w:color="auto"/>
              <w:bottom w:val="single" w:sz="4" w:space="0" w:color="auto"/>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Само-оценка</w:t>
            </w:r>
          </w:p>
        </w:tc>
      </w:tr>
      <w:tr w:rsidR="00A04DA1" w:rsidRPr="00A04DA1" w:rsidTr="0001129B">
        <w:trPr>
          <w:trHeight w:val="574"/>
          <w:jc w:val="center"/>
        </w:trPr>
        <w:tc>
          <w:tcPr>
            <w:tcW w:w="15267" w:type="dxa"/>
            <w:gridSpan w:val="12"/>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jc w:val="center"/>
              <w:rPr>
                <w:rFonts w:ascii="Times New Roman" w:hAnsi="Times New Roman" w:cs="Times New Roman"/>
                <w:b/>
                <w:bCs/>
                <w:sz w:val="18"/>
                <w:szCs w:val="18"/>
              </w:rPr>
            </w:pPr>
            <w:r w:rsidRPr="00A04DA1">
              <w:rPr>
                <w:rFonts w:ascii="Times New Roman" w:hAnsi="Times New Roman" w:cs="Times New Roman"/>
                <w:b/>
                <w:bCs/>
                <w:sz w:val="18"/>
                <w:szCs w:val="18"/>
              </w:rPr>
              <w:t xml:space="preserve">Критерий </w:t>
            </w:r>
            <w:r w:rsidRPr="00A04DA1">
              <w:rPr>
                <w:rFonts w:ascii="Times New Roman" w:hAnsi="Times New Roman" w:cs="Times New Roman"/>
                <w:b/>
                <w:bCs/>
                <w:sz w:val="18"/>
                <w:szCs w:val="18"/>
                <w:lang w:val="en-US"/>
              </w:rPr>
              <w:t>I</w:t>
            </w:r>
            <w:r w:rsidRPr="00A04DA1">
              <w:rPr>
                <w:rFonts w:ascii="Times New Roman" w:hAnsi="Times New Roman" w:cs="Times New Roman"/>
                <w:b/>
                <w:bCs/>
                <w:sz w:val="18"/>
                <w:szCs w:val="18"/>
              </w:rPr>
              <w:t>Х. Работа с детьми из социально-неблагополучных семей</w:t>
            </w:r>
          </w:p>
          <w:p w:rsidR="00A04DA1" w:rsidRPr="00A04DA1" w:rsidRDefault="00A04DA1" w:rsidP="0001129B">
            <w:pPr>
              <w:jc w:val="center"/>
              <w:rPr>
                <w:rFonts w:ascii="Times New Roman" w:hAnsi="Times New Roman" w:cs="Times New Roman"/>
                <w:b/>
                <w:bCs/>
                <w:sz w:val="18"/>
                <w:szCs w:val="18"/>
              </w:rPr>
            </w:pPr>
          </w:p>
        </w:tc>
      </w:tr>
      <w:tr w:rsidR="00A04DA1" w:rsidRPr="00A04DA1" w:rsidTr="0001129B">
        <w:trPr>
          <w:trHeight w:val="557"/>
          <w:jc w:val="center"/>
        </w:trPr>
        <w:tc>
          <w:tcPr>
            <w:tcW w:w="3686" w:type="dxa"/>
            <w:gridSpan w:val="2"/>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
                <w:bCs/>
                <w:sz w:val="18"/>
                <w:szCs w:val="18"/>
              </w:rPr>
            </w:pPr>
            <w:r w:rsidRPr="00A04DA1">
              <w:rPr>
                <w:rFonts w:ascii="Times New Roman" w:hAnsi="Times New Roman" w:cs="Times New Roman"/>
                <w:b/>
                <w:i/>
                <w:sz w:val="18"/>
                <w:szCs w:val="18"/>
              </w:rPr>
              <w:t>9.1. Привлечение детей из</w:t>
            </w:r>
            <w:r w:rsidRPr="00A04DA1">
              <w:rPr>
                <w:rFonts w:ascii="Times New Roman" w:hAnsi="Times New Roman" w:cs="Times New Roman"/>
                <w:b/>
                <w:bCs/>
                <w:i/>
                <w:sz w:val="18"/>
                <w:szCs w:val="18"/>
              </w:rPr>
              <w:t xml:space="preserve"> социально-неблагополучных семей к внеурочной деятельности (из числа официально зарегистрированных в ОУ)</w:t>
            </w:r>
          </w:p>
        </w:tc>
        <w:tc>
          <w:tcPr>
            <w:tcW w:w="3119" w:type="dxa"/>
            <w:gridSpan w:val="2"/>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Cs/>
                <w:iCs/>
                <w:sz w:val="18"/>
                <w:szCs w:val="18"/>
              </w:rPr>
            </w:pPr>
            <w:r w:rsidRPr="00A04DA1">
              <w:rPr>
                <w:rFonts w:ascii="Times New Roman" w:hAnsi="Times New Roman" w:cs="Times New Roman"/>
                <w:bCs/>
                <w:iCs/>
                <w:sz w:val="18"/>
                <w:szCs w:val="18"/>
              </w:rPr>
              <w:t>Решение проблемы адаптации и социализации детей из неблагополучных семей</w:t>
            </w:r>
          </w:p>
        </w:tc>
        <w:tc>
          <w:tcPr>
            <w:tcW w:w="3260" w:type="dxa"/>
            <w:gridSpan w:val="2"/>
            <w:tcBorders>
              <w:top w:val="single" w:sz="4" w:space="0" w:color="auto"/>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Копии сертификатов, дипломов приказов об участии  детей</w:t>
            </w:r>
          </w:p>
        </w:tc>
        <w:tc>
          <w:tcPr>
            <w:tcW w:w="2033" w:type="dxa"/>
            <w:tcBorders>
              <w:top w:val="single" w:sz="4" w:space="0" w:color="auto"/>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0 - отсутствие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1 – школьный уровень</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2 – муниципальный уровень</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3- более высокий уровень</w:t>
            </w:r>
          </w:p>
        </w:tc>
        <w:tc>
          <w:tcPr>
            <w:tcW w:w="1959" w:type="dxa"/>
            <w:gridSpan w:val="2"/>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r w:rsidRPr="00A04DA1">
              <w:rPr>
                <w:rFonts w:ascii="Times New Roman" w:hAnsi="Times New Roman" w:cs="Times New Roman"/>
                <w:bCs/>
                <w:sz w:val="18"/>
                <w:szCs w:val="18"/>
              </w:rPr>
              <w:t>0/1/2/3</w:t>
            </w:r>
          </w:p>
          <w:p w:rsidR="00A04DA1" w:rsidRPr="00A04DA1" w:rsidRDefault="00A04DA1" w:rsidP="0001129B">
            <w:pPr>
              <w:rPr>
                <w:rFonts w:ascii="Times New Roman" w:hAnsi="Times New Roman" w:cs="Times New Roman"/>
                <w:b/>
                <w:bCs/>
                <w:sz w:val="18"/>
                <w:szCs w:val="18"/>
              </w:rPr>
            </w:pPr>
            <w:r w:rsidRPr="00A04DA1">
              <w:rPr>
                <w:rFonts w:ascii="Times New Roman" w:hAnsi="Times New Roman" w:cs="Times New Roman"/>
                <w:bCs/>
                <w:sz w:val="18"/>
                <w:szCs w:val="18"/>
              </w:rPr>
              <w:t>Выставляется соответствующий балл</w:t>
            </w:r>
          </w:p>
        </w:tc>
        <w:tc>
          <w:tcPr>
            <w:tcW w:w="1210" w:type="dxa"/>
            <w:gridSpan w:val="3"/>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p>
        </w:tc>
      </w:tr>
      <w:tr w:rsidR="00A04DA1" w:rsidRPr="00A04DA1" w:rsidTr="0001129B">
        <w:trPr>
          <w:trHeight w:val="618"/>
          <w:jc w:val="center"/>
        </w:trPr>
        <w:tc>
          <w:tcPr>
            <w:tcW w:w="14057" w:type="dxa"/>
            <w:gridSpan w:val="9"/>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jc w:val="right"/>
              <w:rPr>
                <w:rFonts w:ascii="Times New Roman" w:hAnsi="Times New Roman" w:cs="Times New Roman"/>
                <w:b/>
                <w:sz w:val="18"/>
                <w:szCs w:val="18"/>
              </w:rPr>
            </w:pPr>
            <w:r w:rsidRPr="00A04DA1">
              <w:rPr>
                <w:rFonts w:ascii="Times New Roman" w:hAnsi="Times New Roman" w:cs="Times New Roman"/>
                <w:b/>
                <w:bCs/>
                <w:sz w:val="18"/>
                <w:szCs w:val="18"/>
              </w:rPr>
              <w:t>Сумма баллов по критерию 9</w:t>
            </w:r>
            <w:r w:rsidRPr="00A04DA1">
              <w:rPr>
                <w:rFonts w:ascii="Times New Roman" w:hAnsi="Times New Roman" w:cs="Times New Roman"/>
                <w:b/>
                <w:sz w:val="18"/>
                <w:szCs w:val="18"/>
              </w:rPr>
              <w:t xml:space="preserve"> </w:t>
            </w:r>
          </w:p>
          <w:p w:rsidR="00A04DA1" w:rsidRPr="00A04DA1" w:rsidRDefault="00A04DA1" w:rsidP="0001129B">
            <w:pPr>
              <w:rPr>
                <w:rFonts w:ascii="Times New Roman" w:hAnsi="Times New Roman" w:cs="Times New Roman"/>
                <w:b/>
                <w:bCs/>
                <w:i/>
                <w:sz w:val="18"/>
                <w:szCs w:val="18"/>
              </w:rPr>
            </w:pPr>
            <w:r w:rsidRPr="00A04DA1">
              <w:rPr>
                <w:rFonts w:ascii="Times New Roman" w:hAnsi="Times New Roman" w:cs="Times New Roman"/>
                <w:b/>
                <w:i/>
                <w:sz w:val="18"/>
                <w:szCs w:val="18"/>
              </w:rPr>
              <w:t>Максимально возможная сумма баллов по критерию 9  равна 3</w:t>
            </w:r>
          </w:p>
        </w:tc>
        <w:tc>
          <w:tcPr>
            <w:tcW w:w="1210" w:type="dxa"/>
            <w:gridSpan w:val="3"/>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p>
        </w:tc>
      </w:tr>
    </w:tbl>
    <w:p w:rsidR="00A04DA1" w:rsidRPr="00A04DA1" w:rsidRDefault="00A04DA1" w:rsidP="00A04DA1">
      <w:pPr>
        <w:jc w:val="both"/>
        <w:rPr>
          <w:rFonts w:ascii="Times New Roman" w:hAnsi="Times New Roman" w:cs="Times New Roman"/>
          <w:b/>
          <w:sz w:val="18"/>
          <w:szCs w:val="18"/>
        </w:rPr>
      </w:pPr>
    </w:p>
    <w:tbl>
      <w:tblPr>
        <w:tblW w:w="152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98"/>
        <w:gridCol w:w="88"/>
        <w:gridCol w:w="3033"/>
        <w:gridCol w:w="293"/>
        <w:gridCol w:w="2971"/>
        <w:gridCol w:w="82"/>
        <w:gridCol w:w="2033"/>
        <w:gridCol w:w="14"/>
        <w:gridCol w:w="1945"/>
        <w:gridCol w:w="41"/>
        <w:gridCol w:w="1135"/>
        <w:gridCol w:w="34"/>
      </w:tblGrid>
      <w:tr w:rsidR="00A04DA1" w:rsidRPr="00A04DA1" w:rsidTr="0001129B">
        <w:trPr>
          <w:gridAfter w:val="1"/>
          <w:wAfter w:w="34" w:type="dxa"/>
          <w:jc w:val="center"/>
        </w:trPr>
        <w:tc>
          <w:tcPr>
            <w:tcW w:w="3598" w:type="dxa"/>
            <w:tcBorders>
              <w:top w:val="single" w:sz="4" w:space="0" w:color="000000"/>
              <w:left w:val="single" w:sz="4" w:space="0" w:color="000000"/>
              <w:bottom w:val="single" w:sz="4" w:space="0" w:color="000000"/>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Показатель</w:t>
            </w:r>
          </w:p>
        </w:tc>
        <w:tc>
          <w:tcPr>
            <w:tcW w:w="3121" w:type="dxa"/>
            <w:gridSpan w:val="2"/>
            <w:tcBorders>
              <w:top w:val="single" w:sz="4" w:space="0" w:color="000000"/>
              <w:left w:val="single" w:sz="4" w:space="0" w:color="000000"/>
              <w:bottom w:val="single" w:sz="4" w:space="0" w:color="000000"/>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Проявление</w:t>
            </w:r>
          </w:p>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показателя</w:t>
            </w:r>
          </w:p>
        </w:tc>
        <w:tc>
          <w:tcPr>
            <w:tcW w:w="3264" w:type="dxa"/>
            <w:gridSpan w:val="2"/>
            <w:tcBorders>
              <w:top w:val="single" w:sz="4" w:space="0" w:color="000000"/>
              <w:left w:val="single" w:sz="4" w:space="0" w:color="000000"/>
              <w:bottom w:val="single" w:sz="4" w:space="0" w:color="000000"/>
              <w:right w:val="single" w:sz="4" w:space="0" w:color="auto"/>
            </w:tcBorders>
            <w:vAlign w:val="center"/>
          </w:tcPr>
          <w:p w:rsidR="00A04DA1" w:rsidRPr="00A04DA1" w:rsidRDefault="00A04DA1" w:rsidP="0001129B">
            <w:pPr>
              <w:pStyle w:val="15"/>
              <w:ind w:left="0"/>
              <w:jc w:val="center"/>
              <w:rPr>
                <w:b/>
                <w:sz w:val="18"/>
                <w:szCs w:val="18"/>
              </w:rPr>
            </w:pPr>
            <w:r w:rsidRPr="00A04DA1">
              <w:rPr>
                <w:b/>
                <w:sz w:val="18"/>
                <w:szCs w:val="18"/>
              </w:rPr>
              <w:t>Подтверждающие документы</w:t>
            </w:r>
          </w:p>
        </w:tc>
        <w:tc>
          <w:tcPr>
            <w:tcW w:w="2129" w:type="dxa"/>
            <w:gridSpan w:val="3"/>
            <w:tcBorders>
              <w:top w:val="single" w:sz="4" w:space="0" w:color="000000"/>
              <w:left w:val="single" w:sz="4" w:space="0" w:color="000000"/>
              <w:bottom w:val="single" w:sz="4" w:space="0" w:color="auto"/>
              <w:right w:val="single" w:sz="4" w:space="0" w:color="auto"/>
            </w:tcBorders>
            <w:vAlign w:val="center"/>
          </w:tcPr>
          <w:p w:rsidR="00A04DA1" w:rsidRPr="00A04DA1" w:rsidRDefault="00A04DA1" w:rsidP="0001129B">
            <w:pPr>
              <w:pStyle w:val="15"/>
              <w:ind w:left="0"/>
              <w:jc w:val="center"/>
              <w:rPr>
                <w:b/>
                <w:sz w:val="18"/>
                <w:szCs w:val="18"/>
              </w:rPr>
            </w:pPr>
            <w:r w:rsidRPr="00A04DA1">
              <w:rPr>
                <w:b/>
                <w:sz w:val="18"/>
                <w:szCs w:val="18"/>
              </w:rPr>
              <w:t>Рекомендации по оценке показателей</w:t>
            </w:r>
          </w:p>
        </w:tc>
        <w:tc>
          <w:tcPr>
            <w:tcW w:w="1986" w:type="dxa"/>
            <w:gridSpan w:val="2"/>
            <w:tcBorders>
              <w:top w:val="single" w:sz="4" w:space="0" w:color="000000"/>
              <w:left w:val="single" w:sz="4" w:space="0" w:color="auto"/>
              <w:bottom w:val="single" w:sz="4" w:space="0" w:color="auto"/>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Оценка показателя в баллах</w:t>
            </w:r>
          </w:p>
        </w:tc>
        <w:tc>
          <w:tcPr>
            <w:tcW w:w="1135" w:type="dxa"/>
            <w:tcBorders>
              <w:top w:val="single" w:sz="4" w:space="0" w:color="000000"/>
              <w:left w:val="single" w:sz="4" w:space="0" w:color="auto"/>
              <w:bottom w:val="single" w:sz="4" w:space="0" w:color="auto"/>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Само-оценка</w:t>
            </w:r>
          </w:p>
        </w:tc>
      </w:tr>
      <w:tr w:rsidR="00A04DA1" w:rsidRPr="00A04DA1" w:rsidTr="0001129B">
        <w:trPr>
          <w:trHeight w:val="574"/>
          <w:jc w:val="center"/>
        </w:trPr>
        <w:tc>
          <w:tcPr>
            <w:tcW w:w="15267" w:type="dxa"/>
            <w:gridSpan w:val="12"/>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jc w:val="center"/>
              <w:rPr>
                <w:rFonts w:ascii="Times New Roman" w:hAnsi="Times New Roman" w:cs="Times New Roman"/>
                <w:b/>
                <w:bCs/>
                <w:sz w:val="18"/>
                <w:szCs w:val="18"/>
              </w:rPr>
            </w:pPr>
            <w:r w:rsidRPr="00A04DA1">
              <w:rPr>
                <w:rFonts w:ascii="Times New Roman" w:hAnsi="Times New Roman" w:cs="Times New Roman"/>
                <w:b/>
                <w:bCs/>
                <w:sz w:val="18"/>
                <w:szCs w:val="18"/>
              </w:rPr>
              <w:t>Критерий Х. Создание элементов образовательной инфраструктуры (оформление кабинета, музея и т.д.)</w:t>
            </w:r>
          </w:p>
        </w:tc>
      </w:tr>
      <w:tr w:rsidR="00A04DA1" w:rsidRPr="00A04DA1" w:rsidTr="0001129B">
        <w:trPr>
          <w:trHeight w:val="557"/>
          <w:jc w:val="center"/>
        </w:trPr>
        <w:tc>
          <w:tcPr>
            <w:tcW w:w="3686" w:type="dxa"/>
            <w:gridSpan w:val="2"/>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
                <w:i/>
                <w:color w:val="333333"/>
                <w:sz w:val="18"/>
                <w:szCs w:val="18"/>
              </w:rPr>
            </w:pPr>
            <w:r w:rsidRPr="00A04DA1">
              <w:rPr>
                <w:rFonts w:ascii="Times New Roman" w:hAnsi="Times New Roman" w:cs="Times New Roman"/>
                <w:b/>
                <w:i/>
                <w:color w:val="333333"/>
                <w:sz w:val="18"/>
                <w:szCs w:val="18"/>
              </w:rPr>
              <w:t>10.1. Создание элементов образовательной инфраструктуры</w:t>
            </w:r>
          </w:p>
          <w:p w:rsidR="00A04DA1" w:rsidRPr="00A04DA1" w:rsidRDefault="00A04DA1" w:rsidP="0001129B">
            <w:pPr>
              <w:rPr>
                <w:rFonts w:ascii="Times New Roman" w:hAnsi="Times New Roman" w:cs="Times New Roman"/>
                <w:b/>
                <w:bCs/>
                <w:sz w:val="18"/>
                <w:szCs w:val="18"/>
              </w:rPr>
            </w:pPr>
            <w:r w:rsidRPr="00A04DA1">
              <w:rPr>
                <w:rFonts w:ascii="Times New Roman" w:hAnsi="Times New Roman" w:cs="Times New Roman"/>
                <w:b/>
                <w:i/>
                <w:color w:val="333333"/>
                <w:sz w:val="18"/>
                <w:szCs w:val="18"/>
              </w:rPr>
              <w:t>( оформление кабинета, музея и пр.)</w:t>
            </w:r>
          </w:p>
        </w:tc>
        <w:tc>
          <w:tcPr>
            <w:tcW w:w="3326" w:type="dxa"/>
            <w:gridSpan w:val="2"/>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Cs/>
                <w:iCs/>
                <w:sz w:val="18"/>
                <w:szCs w:val="18"/>
              </w:rPr>
            </w:pPr>
            <w:r w:rsidRPr="00A04DA1">
              <w:rPr>
                <w:rFonts w:ascii="Times New Roman" w:hAnsi="Times New Roman" w:cs="Times New Roman"/>
                <w:bCs/>
                <w:iCs/>
                <w:sz w:val="18"/>
                <w:szCs w:val="18"/>
              </w:rPr>
              <w:t xml:space="preserve">Личное участие педагога в создании </w:t>
            </w:r>
            <w:r w:rsidRPr="00A04DA1">
              <w:rPr>
                <w:rFonts w:ascii="Times New Roman" w:hAnsi="Times New Roman" w:cs="Times New Roman"/>
                <w:color w:val="333333"/>
                <w:sz w:val="18"/>
                <w:szCs w:val="18"/>
              </w:rPr>
              <w:t xml:space="preserve">образовательной инфраструктуры (не учитывается стандартное оборудование и наполнение кабинета, полученное по различным программам) </w:t>
            </w:r>
          </w:p>
        </w:tc>
        <w:tc>
          <w:tcPr>
            <w:tcW w:w="3053" w:type="dxa"/>
            <w:gridSpan w:val="2"/>
            <w:tcBorders>
              <w:top w:val="single" w:sz="4" w:space="0" w:color="auto"/>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Аналитическая справка учителя, заверенная администрацией</w:t>
            </w:r>
          </w:p>
        </w:tc>
        <w:tc>
          <w:tcPr>
            <w:tcW w:w="2033" w:type="dxa"/>
            <w:tcBorders>
              <w:top w:val="single" w:sz="4" w:space="0" w:color="auto"/>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color w:val="333333"/>
                <w:sz w:val="18"/>
                <w:szCs w:val="18"/>
              </w:rPr>
              <w:t>За каждое направление – 1 балл (не более 3)</w:t>
            </w:r>
          </w:p>
        </w:tc>
        <w:tc>
          <w:tcPr>
            <w:tcW w:w="1959" w:type="dxa"/>
            <w:gridSpan w:val="2"/>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
                <w:bCs/>
                <w:sz w:val="18"/>
                <w:szCs w:val="18"/>
              </w:rPr>
            </w:pPr>
            <w:r w:rsidRPr="00A04DA1">
              <w:rPr>
                <w:rFonts w:ascii="Times New Roman" w:hAnsi="Times New Roman" w:cs="Times New Roman"/>
                <w:b/>
                <w:bCs/>
                <w:sz w:val="18"/>
                <w:szCs w:val="18"/>
              </w:rPr>
              <w:t>Выставляется максимальный балл</w:t>
            </w:r>
          </w:p>
        </w:tc>
        <w:tc>
          <w:tcPr>
            <w:tcW w:w="1210" w:type="dxa"/>
            <w:gridSpan w:val="3"/>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p>
        </w:tc>
      </w:tr>
      <w:tr w:rsidR="00A04DA1" w:rsidRPr="00A04DA1" w:rsidTr="0001129B">
        <w:trPr>
          <w:trHeight w:val="486"/>
          <w:jc w:val="center"/>
        </w:trPr>
        <w:tc>
          <w:tcPr>
            <w:tcW w:w="14057" w:type="dxa"/>
            <w:gridSpan w:val="9"/>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jc w:val="right"/>
              <w:rPr>
                <w:rFonts w:ascii="Times New Roman" w:hAnsi="Times New Roman" w:cs="Times New Roman"/>
                <w:b/>
                <w:sz w:val="18"/>
                <w:szCs w:val="18"/>
              </w:rPr>
            </w:pPr>
            <w:r w:rsidRPr="00A04DA1">
              <w:rPr>
                <w:rFonts w:ascii="Times New Roman" w:hAnsi="Times New Roman" w:cs="Times New Roman"/>
                <w:b/>
                <w:bCs/>
                <w:sz w:val="18"/>
                <w:szCs w:val="18"/>
              </w:rPr>
              <w:t>Сумма баллов по критерию 10</w:t>
            </w:r>
            <w:r w:rsidRPr="00A04DA1">
              <w:rPr>
                <w:rFonts w:ascii="Times New Roman" w:hAnsi="Times New Roman" w:cs="Times New Roman"/>
                <w:b/>
                <w:sz w:val="18"/>
                <w:szCs w:val="18"/>
              </w:rPr>
              <w:t xml:space="preserve"> </w:t>
            </w:r>
          </w:p>
          <w:p w:rsidR="00A04DA1" w:rsidRPr="00A04DA1" w:rsidRDefault="00A04DA1" w:rsidP="0001129B">
            <w:pPr>
              <w:rPr>
                <w:rFonts w:ascii="Times New Roman" w:hAnsi="Times New Roman" w:cs="Times New Roman"/>
                <w:b/>
                <w:bCs/>
                <w:i/>
                <w:sz w:val="18"/>
                <w:szCs w:val="18"/>
              </w:rPr>
            </w:pPr>
            <w:r w:rsidRPr="00A04DA1">
              <w:rPr>
                <w:rFonts w:ascii="Times New Roman" w:hAnsi="Times New Roman" w:cs="Times New Roman"/>
                <w:b/>
                <w:i/>
                <w:sz w:val="18"/>
                <w:szCs w:val="18"/>
              </w:rPr>
              <w:t>Максимально возможная сумма баллов по критерию 10  равна 3</w:t>
            </w:r>
          </w:p>
        </w:tc>
        <w:tc>
          <w:tcPr>
            <w:tcW w:w="1210" w:type="dxa"/>
            <w:gridSpan w:val="3"/>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p>
        </w:tc>
      </w:tr>
    </w:tbl>
    <w:p w:rsidR="00A04DA1" w:rsidRPr="00A04DA1" w:rsidRDefault="00A04DA1" w:rsidP="00A04DA1">
      <w:pPr>
        <w:jc w:val="both"/>
        <w:rPr>
          <w:rFonts w:ascii="Times New Roman" w:hAnsi="Times New Roman" w:cs="Times New Roman"/>
          <w:b/>
          <w:sz w:val="18"/>
          <w:szCs w:val="18"/>
        </w:rPr>
      </w:pPr>
    </w:p>
    <w:tbl>
      <w:tblPr>
        <w:tblW w:w="152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06"/>
        <w:gridCol w:w="80"/>
        <w:gridCol w:w="3048"/>
        <w:gridCol w:w="71"/>
        <w:gridCol w:w="3200"/>
        <w:gridCol w:w="60"/>
        <w:gridCol w:w="2033"/>
        <w:gridCol w:w="41"/>
        <w:gridCol w:w="1918"/>
        <w:gridCol w:w="72"/>
        <w:gridCol w:w="1138"/>
      </w:tblGrid>
      <w:tr w:rsidR="00A04DA1" w:rsidRPr="00A04DA1" w:rsidTr="0001129B">
        <w:trPr>
          <w:jc w:val="center"/>
        </w:trPr>
        <w:tc>
          <w:tcPr>
            <w:tcW w:w="3606" w:type="dxa"/>
            <w:tcBorders>
              <w:top w:val="single" w:sz="4" w:space="0" w:color="000000"/>
              <w:left w:val="single" w:sz="4" w:space="0" w:color="000000"/>
              <w:bottom w:val="single" w:sz="4" w:space="0" w:color="000000"/>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Показатель</w:t>
            </w:r>
          </w:p>
        </w:tc>
        <w:tc>
          <w:tcPr>
            <w:tcW w:w="3128" w:type="dxa"/>
            <w:gridSpan w:val="2"/>
            <w:tcBorders>
              <w:top w:val="single" w:sz="4" w:space="0" w:color="000000"/>
              <w:left w:val="single" w:sz="4" w:space="0" w:color="000000"/>
              <w:bottom w:val="single" w:sz="4" w:space="0" w:color="000000"/>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Проявление</w:t>
            </w:r>
          </w:p>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показателя</w:t>
            </w:r>
          </w:p>
        </w:tc>
        <w:tc>
          <w:tcPr>
            <w:tcW w:w="3271" w:type="dxa"/>
            <w:gridSpan w:val="2"/>
            <w:tcBorders>
              <w:top w:val="single" w:sz="4" w:space="0" w:color="000000"/>
              <w:left w:val="single" w:sz="4" w:space="0" w:color="000000"/>
              <w:bottom w:val="single" w:sz="4" w:space="0" w:color="000000"/>
              <w:right w:val="single" w:sz="4" w:space="0" w:color="auto"/>
            </w:tcBorders>
            <w:vAlign w:val="center"/>
          </w:tcPr>
          <w:p w:rsidR="00A04DA1" w:rsidRPr="00A04DA1" w:rsidRDefault="00A04DA1" w:rsidP="0001129B">
            <w:pPr>
              <w:pStyle w:val="15"/>
              <w:ind w:left="0"/>
              <w:jc w:val="center"/>
              <w:rPr>
                <w:b/>
                <w:sz w:val="18"/>
                <w:szCs w:val="18"/>
              </w:rPr>
            </w:pPr>
            <w:r w:rsidRPr="00A04DA1">
              <w:rPr>
                <w:b/>
                <w:sz w:val="18"/>
                <w:szCs w:val="18"/>
              </w:rPr>
              <w:t>Подтверждающие документы</w:t>
            </w:r>
          </w:p>
        </w:tc>
        <w:tc>
          <w:tcPr>
            <w:tcW w:w="2134" w:type="dxa"/>
            <w:gridSpan w:val="3"/>
            <w:tcBorders>
              <w:top w:val="single" w:sz="4" w:space="0" w:color="000000"/>
              <w:left w:val="single" w:sz="4" w:space="0" w:color="000000"/>
              <w:bottom w:val="single" w:sz="4" w:space="0" w:color="auto"/>
              <w:right w:val="single" w:sz="4" w:space="0" w:color="auto"/>
            </w:tcBorders>
            <w:vAlign w:val="center"/>
          </w:tcPr>
          <w:p w:rsidR="00A04DA1" w:rsidRPr="00A04DA1" w:rsidRDefault="00A04DA1" w:rsidP="0001129B">
            <w:pPr>
              <w:pStyle w:val="15"/>
              <w:ind w:left="0"/>
              <w:jc w:val="center"/>
              <w:rPr>
                <w:b/>
                <w:sz w:val="18"/>
                <w:szCs w:val="18"/>
              </w:rPr>
            </w:pPr>
            <w:r w:rsidRPr="00A04DA1">
              <w:rPr>
                <w:b/>
                <w:sz w:val="18"/>
                <w:szCs w:val="18"/>
              </w:rPr>
              <w:t>Рекомендации по оценке показателей</w:t>
            </w:r>
          </w:p>
        </w:tc>
        <w:tc>
          <w:tcPr>
            <w:tcW w:w="1990" w:type="dxa"/>
            <w:gridSpan w:val="2"/>
            <w:tcBorders>
              <w:top w:val="single" w:sz="4" w:space="0" w:color="000000"/>
              <w:left w:val="single" w:sz="4" w:space="0" w:color="auto"/>
              <w:bottom w:val="single" w:sz="4" w:space="0" w:color="auto"/>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Оценка показателя в баллах</w:t>
            </w:r>
          </w:p>
        </w:tc>
        <w:tc>
          <w:tcPr>
            <w:tcW w:w="1138" w:type="dxa"/>
            <w:tcBorders>
              <w:top w:val="single" w:sz="4" w:space="0" w:color="000000"/>
              <w:left w:val="single" w:sz="4" w:space="0" w:color="auto"/>
              <w:bottom w:val="single" w:sz="4" w:space="0" w:color="auto"/>
              <w:right w:val="single" w:sz="4" w:space="0" w:color="000000"/>
            </w:tcBorders>
            <w:vAlign w:val="center"/>
          </w:tcPr>
          <w:p w:rsidR="00A04DA1" w:rsidRPr="00A04DA1" w:rsidRDefault="00A04DA1" w:rsidP="0001129B">
            <w:pPr>
              <w:jc w:val="center"/>
              <w:rPr>
                <w:rFonts w:ascii="Times New Roman" w:hAnsi="Times New Roman" w:cs="Times New Roman"/>
                <w:b/>
                <w:sz w:val="18"/>
                <w:szCs w:val="18"/>
              </w:rPr>
            </w:pPr>
            <w:r w:rsidRPr="00A04DA1">
              <w:rPr>
                <w:rFonts w:ascii="Times New Roman" w:hAnsi="Times New Roman" w:cs="Times New Roman"/>
                <w:b/>
                <w:sz w:val="18"/>
                <w:szCs w:val="18"/>
              </w:rPr>
              <w:t>Само-оценка</w:t>
            </w:r>
          </w:p>
        </w:tc>
      </w:tr>
      <w:tr w:rsidR="00A04DA1" w:rsidRPr="00A04DA1" w:rsidTr="0001129B">
        <w:trPr>
          <w:trHeight w:val="574"/>
          <w:jc w:val="center"/>
        </w:trPr>
        <w:tc>
          <w:tcPr>
            <w:tcW w:w="15267" w:type="dxa"/>
            <w:gridSpan w:val="11"/>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jc w:val="center"/>
              <w:rPr>
                <w:rFonts w:ascii="Times New Roman" w:hAnsi="Times New Roman" w:cs="Times New Roman"/>
                <w:b/>
                <w:bCs/>
                <w:sz w:val="18"/>
                <w:szCs w:val="18"/>
              </w:rPr>
            </w:pPr>
            <w:r w:rsidRPr="00A04DA1">
              <w:rPr>
                <w:rFonts w:ascii="Times New Roman" w:hAnsi="Times New Roman" w:cs="Times New Roman"/>
                <w:b/>
                <w:bCs/>
                <w:sz w:val="18"/>
                <w:szCs w:val="18"/>
              </w:rPr>
              <w:t xml:space="preserve">Критерий </w:t>
            </w:r>
            <w:r w:rsidRPr="00A04DA1">
              <w:rPr>
                <w:rFonts w:ascii="Times New Roman" w:hAnsi="Times New Roman" w:cs="Times New Roman"/>
                <w:b/>
                <w:bCs/>
                <w:sz w:val="18"/>
                <w:szCs w:val="18"/>
                <w:lang w:val="en-US"/>
              </w:rPr>
              <w:t>XI</w:t>
            </w:r>
            <w:r w:rsidRPr="00A04DA1">
              <w:rPr>
                <w:rFonts w:ascii="Times New Roman" w:hAnsi="Times New Roman" w:cs="Times New Roman"/>
                <w:b/>
                <w:bCs/>
                <w:sz w:val="18"/>
                <w:szCs w:val="18"/>
              </w:rPr>
              <w:t>. Личный вклад в повышение качества образования на основе совершенствования</w:t>
            </w:r>
          </w:p>
          <w:p w:rsidR="00A04DA1" w:rsidRPr="00A04DA1" w:rsidRDefault="00A04DA1" w:rsidP="0001129B">
            <w:pPr>
              <w:jc w:val="center"/>
              <w:rPr>
                <w:rFonts w:ascii="Times New Roman" w:hAnsi="Times New Roman" w:cs="Times New Roman"/>
                <w:b/>
                <w:bCs/>
                <w:sz w:val="18"/>
                <w:szCs w:val="18"/>
              </w:rPr>
            </w:pPr>
            <w:r w:rsidRPr="00A04DA1">
              <w:rPr>
                <w:rFonts w:ascii="Times New Roman" w:hAnsi="Times New Roman" w:cs="Times New Roman"/>
                <w:b/>
                <w:bCs/>
                <w:sz w:val="18"/>
                <w:szCs w:val="18"/>
              </w:rPr>
              <w:t>методов обучения и воспитания</w:t>
            </w:r>
          </w:p>
        </w:tc>
      </w:tr>
      <w:tr w:rsidR="00A04DA1" w:rsidRPr="00A04DA1" w:rsidTr="0001129B">
        <w:trPr>
          <w:trHeight w:val="557"/>
          <w:jc w:val="center"/>
        </w:trPr>
        <w:tc>
          <w:tcPr>
            <w:tcW w:w="3686" w:type="dxa"/>
            <w:gridSpan w:val="2"/>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r w:rsidRPr="00A04DA1">
              <w:rPr>
                <w:rFonts w:ascii="Times New Roman" w:hAnsi="Times New Roman" w:cs="Times New Roman"/>
                <w:b/>
                <w:bCs/>
                <w:i/>
                <w:iCs/>
                <w:sz w:val="18"/>
                <w:szCs w:val="18"/>
              </w:rPr>
              <w:t>11.1. Повышение качества профессиональной деятельности</w:t>
            </w:r>
          </w:p>
        </w:tc>
        <w:tc>
          <w:tcPr>
            <w:tcW w:w="3119" w:type="dxa"/>
            <w:gridSpan w:val="2"/>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bCs/>
                <w:iCs/>
                <w:sz w:val="18"/>
                <w:szCs w:val="18"/>
              </w:rPr>
              <w:t>Систематическое повышение квалификации и самообразование (за 3-5 лет, предшествующих мониторингу)</w:t>
            </w:r>
          </w:p>
        </w:tc>
        <w:tc>
          <w:tcPr>
            <w:tcW w:w="3260" w:type="dxa"/>
            <w:gridSpan w:val="2"/>
            <w:tcBorders>
              <w:top w:val="single" w:sz="4" w:space="0" w:color="auto"/>
              <w:left w:val="single" w:sz="4" w:space="0" w:color="000000"/>
              <w:bottom w:val="single" w:sz="4" w:space="0" w:color="000000"/>
              <w:right w:val="single" w:sz="4" w:space="0" w:color="auto"/>
            </w:tcBorders>
          </w:tcPr>
          <w:p w:rsidR="00A04DA1" w:rsidRPr="00A04DA1" w:rsidRDefault="00A04DA1" w:rsidP="0001129B">
            <w:pPr>
              <w:pStyle w:val="aff3"/>
              <w:rPr>
                <w:rFonts w:ascii="Times New Roman" w:hAnsi="Times New Roman"/>
                <w:sz w:val="18"/>
                <w:szCs w:val="18"/>
                <w:lang w:eastAsia="ru-RU"/>
              </w:rPr>
            </w:pPr>
            <w:r w:rsidRPr="00A04DA1">
              <w:rPr>
                <w:rFonts w:ascii="Times New Roman" w:hAnsi="Times New Roman"/>
                <w:sz w:val="18"/>
                <w:szCs w:val="18"/>
                <w:lang w:eastAsia="ru-RU"/>
              </w:rPr>
              <w:t>Копии свидетельств, удостоверений, справок и пр. о повышении квалиф</w:t>
            </w:r>
            <w:r w:rsidRPr="00A04DA1">
              <w:rPr>
                <w:rFonts w:ascii="Times New Roman" w:hAnsi="Times New Roman"/>
                <w:sz w:val="18"/>
                <w:szCs w:val="18"/>
                <w:lang w:eastAsia="ru-RU"/>
              </w:rPr>
              <w:t>и</w:t>
            </w:r>
            <w:r w:rsidRPr="00A04DA1">
              <w:rPr>
                <w:rFonts w:ascii="Times New Roman" w:hAnsi="Times New Roman"/>
                <w:sz w:val="18"/>
                <w:szCs w:val="18"/>
                <w:lang w:eastAsia="ru-RU"/>
              </w:rPr>
              <w:t>кации на базе различных образов</w:t>
            </w:r>
            <w:r w:rsidRPr="00A04DA1">
              <w:rPr>
                <w:rFonts w:ascii="Times New Roman" w:hAnsi="Times New Roman"/>
                <w:sz w:val="18"/>
                <w:szCs w:val="18"/>
                <w:lang w:eastAsia="ru-RU"/>
              </w:rPr>
              <w:t>а</w:t>
            </w:r>
            <w:r w:rsidRPr="00A04DA1">
              <w:rPr>
                <w:rFonts w:ascii="Times New Roman" w:hAnsi="Times New Roman"/>
                <w:sz w:val="18"/>
                <w:szCs w:val="18"/>
                <w:lang w:eastAsia="ru-RU"/>
              </w:rPr>
              <w:t xml:space="preserve">тельных учреждений в соответствии с профессиональной деятельностью педагога </w:t>
            </w:r>
          </w:p>
        </w:tc>
        <w:tc>
          <w:tcPr>
            <w:tcW w:w="2033" w:type="dxa"/>
            <w:tcBorders>
              <w:top w:val="single" w:sz="4" w:space="0" w:color="auto"/>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0 - отсутствие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1 – частичное соответствие</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2 – полное соответствие</w:t>
            </w:r>
          </w:p>
        </w:tc>
        <w:tc>
          <w:tcPr>
            <w:tcW w:w="1959" w:type="dxa"/>
            <w:gridSpan w:val="2"/>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r w:rsidRPr="00A04DA1">
              <w:rPr>
                <w:rFonts w:ascii="Times New Roman" w:hAnsi="Times New Roman" w:cs="Times New Roman"/>
                <w:bCs/>
                <w:sz w:val="18"/>
                <w:szCs w:val="18"/>
              </w:rPr>
              <w:t>Выставляется соответствующий балл</w:t>
            </w:r>
          </w:p>
        </w:tc>
        <w:tc>
          <w:tcPr>
            <w:tcW w:w="1210" w:type="dxa"/>
            <w:gridSpan w:val="2"/>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p>
        </w:tc>
      </w:tr>
      <w:tr w:rsidR="00A04DA1" w:rsidRPr="00A04DA1" w:rsidTr="0001129B">
        <w:trPr>
          <w:trHeight w:val="454"/>
          <w:jc w:val="center"/>
        </w:trPr>
        <w:tc>
          <w:tcPr>
            <w:tcW w:w="3686" w:type="dxa"/>
            <w:gridSpan w:val="2"/>
            <w:vMerge w:val="restart"/>
            <w:tcBorders>
              <w:top w:val="nil"/>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
                <w:bCs/>
                <w:sz w:val="18"/>
                <w:szCs w:val="18"/>
              </w:rPr>
            </w:pPr>
            <w:r w:rsidRPr="00A04DA1">
              <w:rPr>
                <w:rFonts w:ascii="Times New Roman" w:hAnsi="Times New Roman" w:cs="Times New Roman"/>
                <w:b/>
                <w:bCs/>
                <w:i/>
                <w:iCs/>
                <w:sz w:val="18"/>
                <w:szCs w:val="18"/>
              </w:rPr>
              <w:t>11.2. Участие в опытно-экспериментальной деятельности</w:t>
            </w:r>
          </w:p>
        </w:tc>
        <w:tc>
          <w:tcPr>
            <w:tcW w:w="3119" w:type="dxa"/>
            <w:gridSpan w:val="2"/>
            <w:vMerge w:val="restart"/>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pStyle w:val="aff3"/>
              <w:rPr>
                <w:rFonts w:ascii="Times New Roman" w:hAnsi="Times New Roman"/>
                <w:bCs/>
                <w:iCs/>
                <w:sz w:val="18"/>
                <w:szCs w:val="18"/>
                <w:lang w:eastAsia="ru-RU"/>
              </w:rPr>
            </w:pPr>
            <w:r w:rsidRPr="00A04DA1">
              <w:rPr>
                <w:rFonts w:ascii="Times New Roman" w:hAnsi="Times New Roman"/>
                <w:bCs/>
                <w:iCs/>
                <w:sz w:val="18"/>
                <w:szCs w:val="18"/>
                <w:lang w:eastAsia="ru-RU"/>
              </w:rPr>
              <w:t>Результативность опытно-экспериментальной деятельности (с учетом уровня эксперимента)</w:t>
            </w:r>
          </w:p>
          <w:p w:rsidR="00A04DA1" w:rsidRPr="00A04DA1" w:rsidRDefault="00A04DA1" w:rsidP="0001129B">
            <w:pPr>
              <w:pStyle w:val="aff3"/>
              <w:rPr>
                <w:rFonts w:ascii="Times New Roman" w:hAnsi="Times New Roman"/>
                <w:bCs/>
                <w:iCs/>
                <w:sz w:val="18"/>
                <w:szCs w:val="18"/>
                <w:lang w:eastAsia="ru-RU"/>
              </w:rPr>
            </w:pPr>
            <w:r w:rsidRPr="00A04DA1">
              <w:rPr>
                <w:rFonts w:ascii="Times New Roman" w:hAnsi="Times New Roman"/>
                <w:bCs/>
                <w:iCs/>
                <w:sz w:val="18"/>
                <w:szCs w:val="18"/>
                <w:lang w:eastAsia="ru-RU"/>
              </w:rPr>
              <w:t>*</w:t>
            </w:r>
            <w:r w:rsidRPr="00A04DA1">
              <w:rPr>
                <w:rFonts w:ascii="Times New Roman" w:hAnsi="Times New Roman"/>
                <w:bCs/>
                <w:i/>
                <w:iCs/>
                <w:sz w:val="18"/>
                <w:szCs w:val="18"/>
                <w:lang w:eastAsia="ru-RU"/>
              </w:rPr>
              <w:t xml:space="preserve"> учитывается участие в экспер</w:t>
            </w:r>
            <w:r w:rsidRPr="00A04DA1">
              <w:rPr>
                <w:rFonts w:ascii="Times New Roman" w:hAnsi="Times New Roman"/>
                <w:bCs/>
                <w:i/>
                <w:iCs/>
                <w:sz w:val="18"/>
                <w:szCs w:val="18"/>
                <w:lang w:eastAsia="ru-RU"/>
              </w:rPr>
              <w:t>и</w:t>
            </w:r>
            <w:r w:rsidRPr="00A04DA1">
              <w:rPr>
                <w:rFonts w:ascii="Times New Roman" w:hAnsi="Times New Roman"/>
                <w:bCs/>
                <w:i/>
                <w:iCs/>
                <w:sz w:val="18"/>
                <w:szCs w:val="18"/>
                <w:lang w:eastAsia="ru-RU"/>
              </w:rPr>
              <w:t>ментах различного уровня независ</w:t>
            </w:r>
            <w:r w:rsidRPr="00A04DA1">
              <w:rPr>
                <w:rFonts w:ascii="Times New Roman" w:hAnsi="Times New Roman"/>
                <w:bCs/>
                <w:i/>
                <w:iCs/>
                <w:sz w:val="18"/>
                <w:szCs w:val="18"/>
                <w:lang w:eastAsia="ru-RU"/>
              </w:rPr>
              <w:t>и</w:t>
            </w:r>
            <w:r w:rsidRPr="00A04DA1">
              <w:rPr>
                <w:rFonts w:ascii="Times New Roman" w:hAnsi="Times New Roman"/>
                <w:bCs/>
                <w:i/>
                <w:iCs/>
                <w:sz w:val="18"/>
                <w:szCs w:val="18"/>
                <w:lang w:eastAsia="ru-RU"/>
              </w:rPr>
              <w:t>мо от числа экспериментов</w:t>
            </w:r>
          </w:p>
        </w:tc>
        <w:tc>
          <w:tcPr>
            <w:tcW w:w="3260" w:type="dxa"/>
            <w:gridSpan w:val="2"/>
            <w:vMerge w:val="restart"/>
            <w:tcBorders>
              <w:top w:val="single" w:sz="4" w:space="0" w:color="auto"/>
              <w:left w:val="single" w:sz="4" w:space="0" w:color="000000"/>
              <w:bottom w:val="single" w:sz="4" w:space="0" w:color="000000"/>
              <w:right w:val="single" w:sz="4" w:space="0" w:color="auto"/>
            </w:tcBorders>
          </w:tcPr>
          <w:p w:rsidR="00A04DA1" w:rsidRPr="00A04DA1" w:rsidRDefault="00A04DA1" w:rsidP="0001129B">
            <w:pPr>
              <w:pStyle w:val="aff3"/>
              <w:rPr>
                <w:rFonts w:ascii="Times New Roman" w:hAnsi="Times New Roman"/>
                <w:sz w:val="18"/>
                <w:szCs w:val="18"/>
                <w:lang w:eastAsia="ru-RU"/>
              </w:rPr>
            </w:pPr>
            <w:r w:rsidRPr="00A04DA1">
              <w:rPr>
                <w:rFonts w:ascii="Times New Roman" w:hAnsi="Times New Roman"/>
                <w:sz w:val="18"/>
                <w:szCs w:val="18"/>
                <w:lang w:eastAsia="ru-RU"/>
              </w:rPr>
              <w:t>Копии приказов, писем, отчетов по результатам экспериментальной де</w:t>
            </w:r>
            <w:r w:rsidRPr="00A04DA1">
              <w:rPr>
                <w:rFonts w:ascii="Times New Roman" w:hAnsi="Times New Roman"/>
                <w:sz w:val="18"/>
                <w:szCs w:val="18"/>
                <w:lang w:eastAsia="ru-RU"/>
              </w:rPr>
              <w:t>я</w:t>
            </w:r>
            <w:r w:rsidRPr="00A04DA1">
              <w:rPr>
                <w:rFonts w:ascii="Times New Roman" w:hAnsi="Times New Roman"/>
                <w:sz w:val="18"/>
                <w:szCs w:val="18"/>
                <w:lang w:eastAsia="ru-RU"/>
              </w:rPr>
              <w:t>тельности;</w:t>
            </w:r>
          </w:p>
          <w:p w:rsidR="00A04DA1" w:rsidRPr="00A04DA1" w:rsidRDefault="00A04DA1" w:rsidP="0001129B">
            <w:pPr>
              <w:pStyle w:val="aff3"/>
              <w:rPr>
                <w:rFonts w:ascii="Times New Roman" w:hAnsi="Times New Roman"/>
                <w:sz w:val="18"/>
                <w:szCs w:val="18"/>
                <w:lang w:eastAsia="ru-RU"/>
              </w:rPr>
            </w:pPr>
            <w:r w:rsidRPr="00A04DA1">
              <w:rPr>
                <w:rFonts w:ascii="Times New Roman" w:hAnsi="Times New Roman"/>
                <w:sz w:val="18"/>
                <w:szCs w:val="18"/>
                <w:lang w:eastAsia="ru-RU"/>
              </w:rPr>
              <w:t>копии сертификатов, дипломов и т.д.</w:t>
            </w:r>
          </w:p>
        </w:tc>
        <w:tc>
          <w:tcPr>
            <w:tcW w:w="2033" w:type="dxa"/>
            <w:tcBorders>
              <w:top w:val="single" w:sz="4" w:space="0" w:color="auto"/>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Муниципальный – 1</w:t>
            </w:r>
          </w:p>
        </w:tc>
        <w:tc>
          <w:tcPr>
            <w:tcW w:w="1959" w:type="dxa"/>
            <w:gridSpan w:val="2"/>
            <w:vMerge w:val="restart"/>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
                <w:bCs/>
                <w:sz w:val="18"/>
                <w:szCs w:val="18"/>
              </w:rPr>
            </w:pPr>
            <w:r w:rsidRPr="00A04DA1">
              <w:rPr>
                <w:rFonts w:ascii="Times New Roman" w:hAnsi="Times New Roman" w:cs="Times New Roman"/>
                <w:bCs/>
                <w:sz w:val="18"/>
                <w:szCs w:val="18"/>
              </w:rPr>
              <w:t>Выставляется соответствующий балл</w:t>
            </w:r>
          </w:p>
        </w:tc>
        <w:tc>
          <w:tcPr>
            <w:tcW w:w="1210" w:type="dxa"/>
            <w:gridSpan w:val="2"/>
            <w:vMerge w:val="restart"/>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p>
        </w:tc>
      </w:tr>
      <w:tr w:rsidR="00A04DA1" w:rsidRPr="00A04DA1" w:rsidTr="0001129B">
        <w:trPr>
          <w:trHeight w:val="510"/>
          <w:jc w:val="center"/>
        </w:trPr>
        <w:tc>
          <w:tcPr>
            <w:tcW w:w="3686" w:type="dxa"/>
            <w:gridSpan w:val="2"/>
            <w:vMerge/>
            <w:tcBorders>
              <w:top w:val="nil"/>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
                <w:bCs/>
                <w:sz w:val="18"/>
                <w:szCs w:val="18"/>
              </w:rPr>
            </w:pPr>
          </w:p>
        </w:tc>
        <w:tc>
          <w:tcPr>
            <w:tcW w:w="3119" w:type="dxa"/>
            <w:gridSpan w:val="2"/>
            <w:vMerge/>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p>
        </w:tc>
        <w:tc>
          <w:tcPr>
            <w:tcW w:w="3260" w:type="dxa"/>
            <w:gridSpan w:val="2"/>
            <w:vMerge/>
            <w:tcBorders>
              <w:top w:val="single" w:sz="4" w:space="0" w:color="000000"/>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p>
        </w:tc>
        <w:tc>
          <w:tcPr>
            <w:tcW w:w="2033" w:type="dxa"/>
            <w:tcBorders>
              <w:top w:val="single" w:sz="4" w:space="0" w:color="auto"/>
              <w:left w:val="single" w:sz="4" w:space="0" w:color="000000"/>
              <w:bottom w:val="single" w:sz="4" w:space="0" w:color="auto"/>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Региональный - 2</w:t>
            </w:r>
          </w:p>
        </w:tc>
        <w:tc>
          <w:tcPr>
            <w:tcW w:w="1959" w:type="dxa"/>
            <w:gridSpan w:val="2"/>
            <w:vMerge/>
            <w:tcBorders>
              <w:top w:val="single" w:sz="4" w:space="0" w:color="000000"/>
              <w:left w:val="single" w:sz="4" w:space="0" w:color="auto"/>
              <w:bottom w:val="single" w:sz="4" w:space="0" w:color="000000"/>
              <w:right w:val="single" w:sz="4" w:space="0" w:color="000000"/>
            </w:tcBorders>
          </w:tcPr>
          <w:p w:rsidR="00A04DA1" w:rsidRPr="00A04DA1" w:rsidRDefault="00A04DA1" w:rsidP="0001129B">
            <w:pPr>
              <w:jc w:val="center"/>
              <w:rPr>
                <w:rFonts w:ascii="Times New Roman" w:hAnsi="Times New Roman" w:cs="Times New Roman"/>
                <w:b/>
                <w:bCs/>
                <w:sz w:val="18"/>
                <w:szCs w:val="18"/>
              </w:rPr>
            </w:pPr>
          </w:p>
        </w:tc>
        <w:tc>
          <w:tcPr>
            <w:tcW w:w="1210" w:type="dxa"/>
            <w:gridSpan w:val="2"/>
            <w:vMerge/>
            <w:tcBorders>
              <w:top w:val="single" w:sz="4" w:space="0" w:color="000000"/>
              <w:left w:val="single" w:sz="4" w:space="0" w:color="auto"/>
              <w:bottom w:val="single" w:sz="4" w:space="0" w:color="000000"/>
              <w:right w:val="single" w:sz="4" w:space="0" w:color="000000"/>
            </w:tcBorders>
          </w:tcPr>
          <w:p w:rsidR="00A04DA1" w:rsidRPr="00A04DA1" w:rsidRDefault="00A04DA1" w:rsidP="0001129B">
            <w:pPr>
              <w:jc w:val="center"/>
              <w:rPr>
                <w:rFonts w:ascii="Times New Roman" w:hAnsi="Times New Roman" w:cs="Times New Roman"/>
                <w:b/>
                <w:bCs/>
                <w:sz w:val="18"/>
                <w:szCs w:val="18"/>
              </w:rPr>
            </w:pPr>
          </w:p>
        </w:tc>
      </w:tr>
      <w:tr w:rsidR="00A04DA1" w:rsidRPr="00A04DA1" w:rsidTr="0001129B">
        <w:trPr>
          <w:trHeight w:val="525"/>
          <w:jc w:val="center"/>
        </w:trPr>
        <w:tc>
          <w:tcPr>
            <w:tcW w:w="3686" w:type="dxa"/>
            <w:gridSpan w:val="2"/>
            <w:vMerge/>
            <w:tcBorders>
              <w:top w:val="nil"/>
              <w:left w:val="single" w:sz="4" w:space="0" w:color="000000"/>
              <w:bottom w:val="single" w:sz="4" w:space="0" w:color="auto"/>
              <w:right w:val="single" w:sz="4" w:space="0" w:color="000000"/>
            </w:tcBorders>
          </w:tcPr>
          <w:p w:rsidR="00A04DA1" w:rsidRPr="00A04DA1" w:rsidRDefault="00A04DA1" w:rsidP="0001129B">
            <w:pPr>
              <w:rPr>
                <w:rFonts w:ascii="Times New Roman" w:hAnsi="Times New Roman" w:cs="Times New Roman"/>
                <w:b/>
                <w:bCs/>
                <w:sz w:val="18"/>
                <w:szCs w:val="18"/>
              </w:rPr>
            </w:pPr>
          </w:p>
        </w:tc>
        <w:tc>
          <w:tcPr>
            <w:tcW w:w="3119" w:type="dxa"/>
            <w:gridSpan w:val="2"/>
            <w:vMerge/>
            <w:tcBorders>
              <w:top w:val="single" w:sz="4" w:space="0" w:color="000000"/>
              <w:left w:val="single" w:sz="4" w:space="0" w:color="000000"/>
              <w:bottom w:val="single" w:sz="4" w:space="0" w:color="auto"/>
              <w:right w:val="single" w:sz="4" w:space="0" w:color="000000"/>
            </w:tcBorders>
          </w:tcPr>
          <w:p w:rsidR="00A04DA1" w:rsidRPr="00A04DA1" w:rsidRDefault="00A04DA1" w:rsidP="0001129B">
            <w:pPr>
              <w:rPr>
                <w:rFonts w:ascii="Times New Roman" w:hAnsi="Times New Roman" w:cs="Times New Roman"/>
                <w:b/>
                <w:bCs/>
                <w:i/>
                <w:iCs/>
                <w:sz w:val="18"/>
                <w:szCs w:val="18"/>
              </w:rPr>
            </w:pPr>
          </w:p>
        </w:tc>
        <w:tc>
          <w:tcPr>
            <w:tcW w:w="3260" w:type="dxa"/>
            <w:gridSpan w:val="2"/>
            <w:vMerge/>
            <w:tcBorders>
              <w:top w:val="single" w:sz="4" w:space="0" w:color="000000"/>
              <w:left w:val="single" w:sz="4" w:space="0" w:color="000000"/>
              <w:bottom w:val="single" w:sz="4" w:space="0" w:color="auto"/>
              <w:right w:val="single" w:sz="4" w:space="0" w:color="auto"/>
            </w:tcBorders>
          </w:tcPr>
          <w:p w:rsidR="00A04DA1" w:rsidRPr="00A04DA1" w:rsidRDefault="00A04DA1" w:rsidP="0001129B">
            <w:pPr>
              <w:rPr>
                <w:rFonts w:ascii="Times New Roman" w:hAnsi="Times New Roman" w:cs="Times New Roman"/>
                <w:sz w:val="18"/>
                <w:szCs w:val="18"/>
              </w:rPr>
            </w:pPr>
          </w:p>
        </w:tc>
        <w:tc>
          <w:tcPr>
            <w:tcW w:w="2033" w:type="dxa"/>
            <w:tcBorders>
              <w:top w:val="single" w:sz="4" w:space="0" w:color="auto"/>
              <w:left w:val="single" w:sz="4" w:space="0" w:color="000000"/>
              <w:bottom w:val="single" w:sz="4" w:space="0" w:color="auto"/>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Федеральный - 3</w:t>
            </w:r>
          </w:p>
        </w:tc>
        <w:tc>
          <w:tcPr>
            <w:tcW w:w="1959" w:type="dxa"/>
            <w:gridSpan w:val="2"/>
            <w:vMerge/>
            <w:tcBorders>
              <w:top w:val="single" w:sz="4" w:space="0" w:color="000000"/>
              <w:left w:val="single" w:sz="4" w:space="0" w:color="auto"/>
              <w:bottom w:val="single" w:sz="4" w:space="0" w:color="000000"/>
              <w:right w:val="single" w:sz="4" w:space="0" w:color="000000"/>
            </w:tcBorders>
          </w:tcPr>
          <w:p w:rsidR="00A04DA1" w:rsidRPr="00A04DA1" w:rsidRDefault="00A04DA1" w:rsidP="0001129B">
            <w:pPr>
              <w:jc w:val="center"/>
              <w:rPr>
                <w:rFonts w:ascii="Times New Roman" w:hAnsi="Times New Roman" w:cs="Times New Roman"/>
                <w:b/>
                <w:bCs/>
                <w:sz w:val="18"/>
                <w:szCs w:val="18"/>
              </w:rPr>
            </w:pPr>
          </w:p>
        </w:tc>
        <w:tc>
          <w:tcPr>
            <w:tcW w:w="1210" w:type="dxa"/>
            <w:gridSpan w:val="2"/>
            <w:vMerge/>
            <w:tcBorders>
              <w:top w:val="single" w:sz="4" w:space="0" w:color="000000"/>
              <w:left w:val="single" w:sz="4" w:space="0" w:color="auto"/>
              <w:bottom w:val="single" w:sz="4" w:space="0" w:color="000000"/>
              <w:right w:val="single" w:sz="4" w:space="0" w:color="000000"/>
            </w:tcBorders>
          </w:tcPr>
          <w:p w:rsidR="00A04DA1" w:rsidRPr="00A04DA1" w:rsidRDefault="00A04DA1" w:rsidP="0001129B">
            <w:pPr>
              <w:jc w:val="center"/>
              <w:rPr>
                <w:rFonts w:ascii="Times New Roman" w:hAnsi="Times New Roman" w:cs="Times New Roman"/>
                <w:b/>
                <w:bCs/>
                <w:sz w:val="18"/>
                <w:szCs w:val="18"/>
              </w:rPr>
            </w:pPr>
          </w:p>
        </w:tc>
      </w:tr>
      <w:tr w:rsidR="00A04DA1" w:rsidRPr="00A04DA1" w:rsidTr="0001129B">
        <w:trPr>
          <w:trHeight w:val="477"/>
          <w:jc w:val="center"/>
        </w:trPr>
        <w:tc>
          <w:tcPr>
            <w:tcW w:w="3686" w:type="dxa"/>
            <w:gridSpan w:val="2"/>
            <w:tcBorders>
              <w:top w:val="single" w:sz="4" w:space="0" w:color="auto"/>
              <w:left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r w:rsidRPr="00A04DA1">
              <w:rPr>
                <w:rFonts w:ascii="Times New Roman" w:hAnsi="Times New Roman" w:cs="Times New Roman"/>
                <w:b/>
                <w:bCs/>
                <w:i/>
                <w:iCs/>
                <w:sz w:val="18"/>
                <w:szCs w:val="18"/>
              </w:rPr>
              <w:t>11.3. Участие в работе семинаров</w:t>
            </w:r>
          </w:p>
        </w:tc>
        <w:tc>
          <w:tcPr>
            <w:tcW w:w="3119" w:type="dxa"/>
            <w:gridSpan w:val="2"/>
            <w:tcBorders>
              <w:top w:val="single" w:sz="4" w:space="0" w:color="auto"/>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bCs/>
                <w:iCs/>
                <w:sz w:val="18"/>
                <w:szCs w:val="18"/>
              </w:rPr>
              <w:t>*</w:t>
            </w:r>
            <w:r w:rsidRPr="00A04DA1">
              <w:rPr>
                <w:rFonts w:ascii="Times New Roman" w:hAnsi="Times New Roman" w:cs="Times New Roman"/>
                <w:bCs/>
                <w:i/>
                <w:iCs/>
                <w:sz w:val="18"/>
                <w:szCs w:val="18"/>
              </w:rPr>
              <w:t>учитывается участие в мероприятиях различного уровня независимо от числа этих мероприятий</w:t>
            </w:r>
          </w:p>
        </w:tc>
        <w:tc>
          <w:tcPr>
            <w:tcW w:w="3260" w:type="dxa"/>
            <w:gridSpan w:val="2"/>
            <w:tcBorders>
              <w:top w:val="single" w:sz="4" w:space="0" w:color="auto"/>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Копии программ мероприятий, писем, приказов, сертификатов;</w:t>
            </w:r>
          </w:p>
        </w:tc>
        <w:tc>
          <w:tcPr>
            <w:tcW w:w="2033" w:type="dxa"/>
            <w:tcBorders>
              <w:top w:val="single" w:sz="4" w:space="0" w:color="auto"/>
              <w:left w:val="single" w:sz="4" w:space="0" w:color="000000"/>
              <w:bottom w:val="single" w:sz="4" w:space="0" w:color="auto"/>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Муниципальный – 1</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Региональный – 2</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Федеральный - 3</w:t>
            </w:r>
          </w:p>
        </w:tc>
        <w:tc>
          <w:tcPr>
            <w:tcW w:w="1959" w:type="dxa"/>
            <w:gridSpan w:val="2"/>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r w:rsidRPr="00A04DA1">
              <w:rPr>
                <w:rFonts w:ascii="Times New Roman" w:hAnsi="Times New Roman" w:cs="Times New Roman"/>
                <w:bCs/>
                <w:sz w:val="18"/>
                <w:szCs w:val="18"/>
              </w:rPr>
              <w:t>Выставляется соответствующий  балл</w:t>
            </w:r>
          </w:p>
        </w:tc>
        <w:tc>
          <w:tcPr>
            <w:tcW w:w="1210" w:type="dxa"/>
            <w:gridSpan w:val="2"/>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p>
        </w:tc>
      </w:tr>
      <w:tr w:rsidR="00A04DA1" w:rsidRPr="00A04DA1" w:rsidTr="0001129B">
        <w:trPr>
          <w:trHeight w:val="418"/>
          <w:jc w:val="center"/>
        </w:trPr>
        <w:tc>
          <w:tcPr>
            <w:tcW w:w="3686" w:type="dxa"/>
            <w:gridSpan w:val="2"/>
            <w:vMerge w:val="restart"/>
            <w:tcBorders>
              <w:top w:val="single" w:sz="4" w:space="0" w:color="auto"/>
              <w:left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r w:rsidRPr="00A04DA1">
              <w:rPr>
                <w:rFonts w:ascii="Times New Roman" w:hAnsi="Times New Roman" w:cs="Times New Roman"/>
                <w:b/>
                <w:bCs/>
                <w:i/>
                <w:iCs/>
                <w:sz w:val="18"/>
                <w:szCs w:val="18"/>
              </w:rPr>
              <w:t>11.4. Обобщение и распространение собственного педагогического опыта</w:t>
            </w:r>
          </w:p>
        </w:tc>
        <w:tc>
          <w:tcPr>
            <w:tcW w:w="3119" w:type="dxa"/>
            <w:gridSpan w:val="2"/>
            <w:vMerge w:val="restart"/>
            <w:tcBorders>
              <w:top w:val="single" w:sz="4" w:space="0" w:color="auto"/>
              <w:left w:val="single" w:sz="4" w:space="0" w:color="000000"/>
              <w:right w:val="single" w:sz="4" w:space="0" w:color="000000"/>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 xml:space="preserve">Проведение </w:t>
            </w:r>
          </w:p>
          <w:p w:rsidR="00A04DA1" w:rsidRPr="00A04DA1" w:rsidRDefault="00A04DA1" w:rsidP="0001129B">
            <w:pPr>
              <w:rPr>
                <w:rFonts w:ascii="Times New Roman" w:hAnsi="Times New Roman" w:cs="Times New Roman"/>
                <w:bCs/>
                <w:iCs/>
                <w:sz w:val="18"/>
                <w:szCs w:val="18"/>
              </w:rPr>
            </w:pPr>
            <w:r w:rsidRPr="00A04DA1">
              <w:rPr>
                <w:rFonts w:ascii="Times New Roman" w:hAnsi="Times New Roman" w:cs="Times New Roman"/>
                <w:bCs/>
                <w:iCs/>
                <w:sz w:val="18"/>
                <w:szCs w:val="18"/>
              </w:rPr>
              <w:t>открытых уроков, предметных недель, мастер – классов; выступления на семинарах, круглых столах</w:t>
            </w:r>
          </w:p>
          <w:p w:rsidR="00A04DA1" w:rsidRPr="00A04DA1" w:rsidRDefault="00A04DA1" w:rsidP="0001129B">
            <w:pPr>
              <w:rPr>
                <w:rFonts w:ascii="Times New Roman" w:hAnsi="Times New Roman" w:cs="Times New Roman"/>
                <w:bCs/>
                <w:i/>
                <w:iCs/>
                <w:sz w:val="18"/>
                <w:szCs w:val="18"/>
              </w:rPr>
            </w:pPr>
            <w:r w:rsidRPr="00A04DA1">
              <w:rPr>
                <w:rFonts w:ascii="Times New Roman" w:hAnsi="Times New Roman" w:cs="Times New Roman"/>
                <w:bCs/>
                <w:iCs/>
                <w:sz w:val="18"/>
                <w:szCs w:val="18"/>
              </w:rPr>
              <w:t>*</w:t>
            </w:r>
            <w:r w:rsidRPr="00A04DA1">
              <w:rPr>
                <w:rFonts w:ascii="Times New Roman" w:hAnsi="Times New Roman" w:cs="Times New Roman"/>
                <w:bCs/>
                <w:i/>
                <w:iCs/>
                <w:sz w:val="18"/>
                <w:szCs w:val="18"/>
              </w:rPr>
              <w:t>учитывается участие в мероприятиях различного уровня независимо от числа этих мероприятий</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bCs/>
                <w:i/>
                <w:iCs/>
                <w:sz w:val="18"/>
                <w:szCs w:val="18"/>
              </w:rPr>
              <w:t>*в том числе в системе областного отделения общественной организации «Педагогическое общество России»</w:t>
            </w:r>
          </w:p>
        </w:tc>
        <w:tc>
          <w:tcPr>
            <w:tcW w:w="3260" w:type="dxa"/>
            <w:gridSpan w:val="2"/>
            <w:vMerge w:val="restart"/>
            <w:tcBorders>
              <w:top w:val="single" w:sz="4" w:space="0" w:color="auto"/>
              <w:left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Копии программ мероприятий, писем, приказов, сертификатов; электронные ссылки и т.д.</w:t>
            </w:r>
          </w:p>
        </w:tc>
        <w:tc>
          <w:tcPr>
            <w:tcW w:w="2033" w:type="dxa"/>
            <w:tcBorders>
              <w:top w:val="single" w:sz="4" w:space="0" w:color="auto"/>
              <w:left w:val="single" w:sz="4" w:space="0" w:color="000000"/>
              <w:bottom w:val="single" w:sz="4" w:space="0" w:color="auto"/>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 xml:space="preserve">Школьный – 1 </w:t>
            </w:r>
          </w:p>
        </w:tc>
        <w:tc>
          <w:tcPr>
            <w:tcW w:w="1959" w:type="dxa"/>
            <w:gridSpan w:val="2"/>
            <w:vMerge w:val="restart"/>
            <w:tcBorders>
              <w:top w:val="single" w:sz="4" w:space="0" w:color="000000"/>
              <w:left w:val="single" w:sz="4" w:space="0" w:color="auto"/>
              <w:right w:val="single" w:sz="4" w:space="0" w:color="000000"/>
            </w:tcBorders>
          </w:tcPr>
          <w:p w:rsidR="00A04DA1" w:rsidRPr="00A04DA1" w:rsidRDefault="00A04DA1" w:rsidP="0001129B">
            <w:pPr>
              <w:rPr>
                <w:rFonts w:ascii="Times New Roman" w:hAnsi="Times New Roman" w:cs="Times New Roman"/>
                <w:bCs/>
                <w:sz w:val="18"/>
                <w:szCs w:val="18"/>
              </w:rPr>
            </w:pPr>
            <w:r w:rsidRPr="00A04DA1">
              <w:rPr>
                <w:rFonts w:ascii="Times New Roman" w:hAnsi="Times New Roman" w:cs="Times New Roman"/>
                <w:bCs/>
                <w:sz w:val="18"/>
                <w:szCs w:val="18"/>
              </w:rPr>
              <w:t>Выставляется соответствующий  балл</w:t>
            </w:r>
          </w:p>
        </w:tc>
        <w:tc>
          <w:tcPr>
            <w:tcW w:w="1210" w:type="dxa"/>
            <w:gridSpan w:val="2"/>
            <w:vMerge w:val="restart"/>
            <w:tcBorders>
              <w:top w:val="single" w:sz="4" w:space="0" w:color="000000"/>
              <w:left w:val="single" w:sz="4" w:space="0" w:color="auto"/>
              <w:right w:val="single" w:sz="4" w:space="0" w:color="000000"/>
            </w:tcBorders>
          </w:tcPr>
          <w:p w:rsidR="00A04DA1" w:rsidRPr="00A04DA1" w:rsidRDefault="00A04DA1" w:rsidP="0001129B">
            <w:pPr>
              <w:rPr>
                <w:rFonts w:ascii="Times New Roman" w:hAnsi="Times New Roman" w:cs="Times New Roman"/>
                <w:bCs/>
                <w:sz w:val="18"/>
                <w:szCs w:val="18"/>
              </w:rPr>
            </w:pPr>
          </w:p>
        </w:tc>
      </w:tr>
      <w:tr w:rsidR="00A04DA1" w:rsidRPr="00A04DA1" w:rsidTr="0001129B">
        <w:trPr>
          <w:trHeight w:val="477"/>
          <w:jc w:val="center"/>
        </w:trPr>
        <w:tc>
          <w:tcPr>
            <w:tcW w:w="3686" w:type="dxa"/>
            <w:gridSpan w:val="2"/>
            <w:vMerge/>
            <w:tcBorders>
              <w:left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p>
        </w:tc>
        <w:tc>
          <w:tcPr>
            <w:tcW w:w="3119" w:type="dxa"/>
            <w:gridSpan w:val="2"/>
            <w:vMerge/>
            <w:tcBorders>
              <w:left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p>
        </w:tc>
        <w:tc>
          <w:tcPr>
            <w:tcW w:w="3260" w:type="dxa"/>
            <w:gridSpan w:val="2"/>
            <w:vMerge/>
            <w:tcBorders>
              <w:left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p>
        </w:tc>
        <w:tc>
          <w:tcPr>
            <w:tcW w:w="2033" w:type="dxa"/>
            <w:tcBorders>
              <w:top w:val="single" w:sz="4" w:space="0" w:color="auto"/>
              <w:left w:val="single" w:sz="4" w:space="0" w:color="000000"/>
              <w:bottom w:val="single" w:sz="4" w:space="0" w:color="auto"/>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Муниципальный - 2</w:t>
            </w:r>
          </w:p>
        </w:tc>
        <w:tc>
          <w:tcPr>
            <w:tcW w:w="1959" w:type="dxa"/>
            <w:gridSpan w:val="2"/>
            <w:vMerge/>
            <w:tcBorders>
              <w:left w:val="single" w:sz="4" w:space="0" w:color="auto"/>
              <w:right w:val="single" w:sz="4" w:space="0" w:color="000000"/>
            </w:tcBorders>
          </w:tcPr>
          <w:p w:rsidR="00A04DA1" w:rsidRPr="00A04DA1" w:rsidRDefault="00A04DA1" w:rsidP="0001129B">
            <w:pPr>
              <w:rPr>
                <w:rFonts w:ascii="Times New Roman" w:hAnsi="Times New Roman" w:cs="Times New Roman"/>
                <w:b/>
                <w:bCs/>
                <w:sz w:val="18"/>
                <w:szCs w:val="18"/>
              </w:rPr>
            </w:pPr>
          </w:p>
        </w:tc>
        <w:tc>
          <w:tcPr>
            <w:tcW w:w="1210" w:type="dxa"/>
            <w:gridSpan w:val="2"/>
            <w:vMerge/>
            <w:tcBorders>
              <w:left w:val="single" w:sz="4" w:space="0" w:color="auto"/>
              <w:right w:val="single" w:sz="4" w:space="0" w:color="000000"/>
            </w:tcBorders>
          </w:tcPr>
          <w:p w:rsidR="00A04DA1" w:rsidRPr="00A04DA1" w:rsidRDefault="00A04DA1" w:rsidP="0001129B">
            <w:pPr>
              <w:rPr>
                <w:rFonts w:ascii="Times New Roman" w:hAnsi="Times New Roman" w:cs="Times New Roman"/>
                <w:bCs/>
                <w:sz w:val="18"/>
                <w:szCs w:val="18"/>
              </w:rPr>
            </w:pPr>
          </w:p>
        </w:tc>
      </w:tr>
      <w:tr w:rsidR="00A04DA1" w:rsidRPr="00A04DA1" w:rsidTr="0001129B">
        <w:trPr>
          <w:trHeight w:val="495"/>
          <w:jc w:val="center"/>
        </w:trPr>
        <w:tc>
          <w:tcPr>
            <w:tcW w:w="3686" w:type="dxa"/>
            <w:gridSpan w:val="2"/>
            <w:vMerge/>
            <w:tcBorders>
              <w:left w:val="single" w:sz="4" w:space="0" w:color="000000"/>
              <w:right w:val="single" w:sz="4" w:space="0" w:color="000000"/>
            </w:tcBorders>
          </w:tcPr>
          <w:p w:rsidR="00A04DA1" w:rsidRPr="00A04DA1" w:rsidRDefault="00A04DA1" w:rsidP="0001129B">
            <w:pPr>
              <w:rPr>
                <w:rFonts w:ascii="Times New Roman" w:hAnsi="Times New Roman" w:cs="Times New Roman"/>
                <w:b/>
                <w:bCs/>
                <w:sz w:val="18"/>
                <w:szCs w:val="18"/>
              </w:rPr>
            </w:pPr>
          </w:p>
        </w:tc>
        <w:tc>
          <w:tcPr>
            <w:tcW w:w="3119" w:type="dxa"/>
            <w:gridSpan w:val="2"/>
            <w:vMerge/>
            <w:tcBorders>
              <w:left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p>
        </w:tc>
        <w:tc>
          <w:tcPr>
            <w:tcW w:w="3260" w:type="dxa"/>
            <w:gridSpan w:val="2"/>
            <w:vMerge/>
            <w:tcBorders>
              <w:left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p>
        </w:tc>
        <w:tc>
          <w:tcPr>
            <w:tcW w:w="2033" w:type="dxa"/>
            <w:tcBorders>
              <w:top w:val="single" w:sz="4" w:space="0" w:color="auto"/>
              <w:left w:val="single" w:sz="4" w:space="0" w:color="000000"/>
              <w:bottom w:val="single" w:sz="4" w:space="0" w:color="auto"/>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Региональный - 3</w:t>
            </w:r>
          </w:p>
        </w:tc>
        <w:tc>
          <w:tcPr>
            <w:tcW w:w="1959" w:type="dxa"/>
            <w:gridSpan w:val="2"/>
            <w:vMerge/>
            <w:tcBorders>
              <w:left w:val="single" w:sz="4" w:space="0" w:color="auto"/>
              <w:right w:val="single" w:sz="4" w:space="0" w:color="000000"/>
            </w:tcBorders>
          </w:tcPr>
          <w:p w:rsidR="00A04DA1" w:rsidRPr="00A04DA1" w:rsidRDefault="00A04DA1" w:rsidP="0001129B">
            <w:pPr>
              <w:jc w:val="center"/>
              <w:rPr>
                <w:rFonts w:ascii="Times New Roman" w:hAnsi="Times New Roman" w:cs="Times New Roman"/>
                <w:b/>
                <w:bCs/>
                <w:sz w:val="18"/>
                <w:szCs w:val="18"/>
              </w:rPr>
            </w:pPr>
          </w:p>
        </w:tc>
        <w:tc>
          <w:tcPr>
            <w:tcW w:w="1210" w:type="dxa"/>
            <w:gridSpan w:val="2"/>
            <w:vMerge/>
            <w:tcBorders>
              <w:left w:val="single" w:sz="4" w:space="0" w:color="auto"/>
              <w:right w:val="single" w:sz="4" w:space="0" w:color="000000"/>
            </w:tcBorders>
          </w:tcPr>
          <w:p w:rsidR="00A04DA1" w:rsidRPr="00A04DA1" w:rsidRDefault="00A04DA1" w:rsidP="0001129B">
            <w:pPr>
              <w:jc w:val="center"/>
              <w:rPr>
                <w:rFonts w:ascii="Times New Roman" w:hAnsi="Times New Roman" w:cs="Times New Roman"/>
                <w:b/>
                <w:bCs/>
                <w:sz w:val="18"/>
                <w:szCs w:val="18"/>
              </w:rPr>
            </w:pPr>
          </w:p>
        </w:tc>
      </w:tr>
      <w:tr w:rsidR="00A04DA1" w:rsidRPr="00A04DA1" w:rsidTr="0001129B">
        <w:trPr>
          <w:trHeight w:val="227"/>
          <w:jc w:val="center"/>
        </w:trPr>
        <w:tc>
          <w:tcPr>
            <w:tcW w:w="3686" w:type="dxa"/>
            <w:gridSpan w:val="2"/>
            <w:vMerge/>
            <w:tcBorders>
              <w:left w:val="single" w:sz="4" w:space="0" w:color="000000"/>
              <w:right w:val="single" w:sz="4" w:space="0" w:color="000000"/>
            </w:tcBorders>
          </w:tcPr>
          <w:p w:rsidR="00A04DA1" w:rsidRPr="00A04DA1" w:rsidRDefault="00A04DA1" w:rsidP="0001129B">
            <w:pPr>
              <w:rPr>
                <w:rFonts w:ascii="Times New Roman" w:hAnsi="Times New Roman" w:cs="Times New Roman"/>
                <w:b/>
                <w:bCs/>
                <w:sz w:val="18"/>
                <w:szCs w:val="18"/>
              </w:rPr>
            </w:pPr>
          </w:p>
        </w:tc>
        <w:tc>
          <w:tcPr>
            <w:tcW w:w="3119" w:type="dxa"/>
            <w:gridSpan w:val="2"/>
            <w:vMerge/>
            <w:tcBorders>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p>
        </w:tc>
        <w:tc>
          <w:tcPr>
            <w:tcW w:w="3260" w:type="dxa"/>
            <w:gridSpan w:val="2"/>
            <w:vMerge/>
            <w:tcBorders>
              <w:left w:val="single" w:sz="4" w:space="0" w:color="000000"/>
              <w:bottom w:val="single" w:sz="4" w:space="0" w:color="auto"/>
              <w:right w:val="single" w:sz="4" w:space="0" w:color="auto"/>
            </w:tcBorders>
          </w:tcPr>
          <w:p w:rsidR="00A04DA1" w:rsidRPr="00A04DA1" w:rsidRDefault="00A04DA1" w:rsidP="0001129B">
            <w:pPr>
              <w:rPr>
                <w:rFonts w:ascii="Times New Roman" w:hAnsi="Times New Roman" w:cs="Times New Roman"/>
                <w:sz w:val="18"/>
                <w:szCs w:val="18"/>
              </w:rPr>
            </w:pPr>
          </w:p>
        </w:tc>
        <w:tc>
          <w:tcPr>
            <w:tcW w:w="2033" w:type="dxa"/>
            <w:tcBorders>
              <w:top w:val="single" w:sz="4" w:space="0" w:color="auto"/>
              <w:left w:val="single" w:sz="4" w:space="0" w:color="000000"/>
              <w:bottom w:val="single" w:sz="4" w:space="0" w:color="auto"/>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Федеральный - 4</w:t>
            </w:r>
          </w:p>
        </w:tc>
        <w:tc>
          <w:tcPr>
            <w:tcW w:w="1959" w:type="dxa"/>
            <w:gridSpan w:val="2"/>
            <w:vMerge/>
            <w:tcBorders>
              <w:left w:val="single" w:sz="4" w:space="0" w:color="auto"/>
              <w:bottom w:val="single" w:sz="4" w:space="0" w:color="000000"/>
              <w:right w:val="single" w:sz="4" w:space="0" w:color="000000"/>
            </w:tcBorders>
          </w:tcPr>
          <w:p w:rsidR="00A04DA1" w:rsidRPr="00A04DA1" w:rsidRDefault="00A04DA1" w:rsidP="0001129B">
            <w:pPr>
              <w:jc w:val="center"/>
              <w:rPr>
                <w:rFonts w:ascii="Times New Roman" w:hAnsi="Times New Roman" w:cs="Times New Roman"/>
                <w:b/>
                <w:bCs/>
                <w:sz w:val="18"/>
                <w:szCs w:val="18"/>
              </w:rPr>
            </w:pPr>
          </w:p>
        </w:tc>
        <w:tc>
          <w:tcPr>
            <w:tcW w:w="1210" w:type="dxa"/>
            <w:gridSpan w:val="2"/>
            <w:vMerge/>
            <w:tcBorders>
              <w:left w:val="single" w:sz="4" w:space="0" w:color="auto"/>
              <w:bottom w:val="single" w:sz="4" w:space="0" w:color="000000"/>
              <w:right w:val="single" w:sz="4" w:space="0" w:color="000000"/>
            </w:tcBorders>
          </w:tcPr>
          <w:p w:rsidR="00A04DA1" w:rsidRPr="00A04DA1" w:rsidRDefault="00A04DA1" w:rsidP="0001129B">
            <w:pPr>
              <w:jc w:val="center"/>
              <w:rPr>
                <w:rFonts w:ascii="Times New Roman" w:hAnsi="Times New Roman" w:cs="Times New Roman"/>
                <w:b/>
                <w:bCs/>
                <w:sz w:val="18"/>
                <w:szCs w:val="18"/>
              </w:rPr>
            </w:pPr>
          </w:p>
        </w:tc>
      </w:tr>
      <w:tr w:rsidR="00A04DA1" w:rsidRPr="00A04DA1" w:rsidTr="0001129B">
        <w:trPr>
          <w:trHeight w:val="423"/>
          <w:jc w:val="center"/>
        </w:trPr>
        <w:tc>
          <w:tcPr>
            <w:tcW w:w="3686" w:type="dxa"/>
            <w:gridSpan w:val="2"/>
            <w:vMerge/>
            <w:tcBorders>
              <w:left w:val="single" w:sz="4" w:space="0" w:color="000000"/>
              <w:right w:val="single" w:sz="4" w:space="0" w:color="000000"/>
            </w:tcBorders>
          </w:tcPr>
          <w:p w:rsidR="00A04DA1" w:rsidRPr="00A04DA1" w:rsidRDefault="00A04DA1" w:rsidP="0001129B">
            <w:pPr>
              <w:rPr>
                <w:rFonts w:ascii="Times New Roman" w:hAnsi="Times New Roman" w:cs="Times New Roman"/>
                <w:b/>
                <w:bCs/>
                <w:sz w:val="18"/>
                <w:szCs w:val="18"/>
              </w:rPr>
            </w:pPr>
          </w:p>
        </w:tc>
        <w:tc>
          <w:tcPr>
            <w:tcW w:w="3119" w:type="dxa"/>
            <w:gridSpan w:val="2"/>
            <w:vMerge w:val="restart"/>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Cs/>
                <w:iCs/>
                <w:sz w:val="18"/>
                <w:szCs w:val="18"/>
              </w:rPr>
            </w:pPr>
            <w:r w:rsidRPr="00A04DA1">
              <w:rPr>
                <w:rFonts w:ascii="Times New Roman" w:hAnsi="Times New Roman" w:cs="Times New Roman"/>
                <w:bCs/>
                <w:iCs/>
                <w:sz w:val="18"/>
                <w:szCs w:val="18"/>
              </w:rPr>
              <w:t>Публикации в печатных и электронных изданиях</w:t>
            </w:r>
          </w:p>
          <w:p w:rsidR="00A04DA1" w:rsidRPr="00A04DA1" w:rsidRDefault="00A04DA1" w:rsidP="0001129B">
            <w:pPr>
              <w:rPr>
                <w:rFonts w:ascii="Times New Roman" w:hAnsi="Times New Roman" w:cs="Times New Roman"/>
                <w:bCs/>
                <w:i/>
                <w:iCs/>
                <w:sz w:val="18"/>
                <w:szCs w:val="18"/>
              </w:rPr>
            </w:pPr>
            <w:r w:rsidRPr="00A04DA1">
              <w:rPr>
                <w:rFonts w:ascii="Times New Roman" w:hAnsi="Times New Roman" w:cs="Times New Roman"/>
                <w:bCs/>
                <w:i/>
                <w:iCs/>
                <w:sz w:val="18"/>
                <w:szCs w:val="18"/>
              </w:rPr>
              <w:t>*учитываются публикации различного уровня независимо от их числа;</w:t>
            </w:r>
          </w:p>
          <w:p w:rsidR="00A04DA1" w:rsidRPr="00A04DA1" w:rsidRDefault="00A04DA1" w:rsidP="0001129B">
            <w:pPr>
              <w:rPr>
                <w:rFonts w:ascii="Times New Roman" w:hAnsi="Times New Roman" w:cs="Times New Roman"/>
                <w:b/>
                <w:bCs/>
                <w:i/>
                <w:iCs/>
                <w:sz w:val="18"/>
                <w:szCs w:val="18"/>
              </w:rPr>
            </w:pPr>
            <w:r w:rsidRPr="00A04DA1">
              <w:rPr>
                <w:rFonts w:ascii="Times New Roman" w:hAnsi="Times New Roman" w:cs="Times New Roman"/>
                <w:bCs/>
                <w:i/>
                <w:iCs/>
                <w:sz w:val="18"/>
                <w:szCs w:val="18"/>
              </w:rPr>
              <w:t>*в том числе в системе областного отделения общественной организации «Педагогическое общество России»</w:t>
            </w:r>
          </w:p>
        </w:tc>
        <w:tc>
          <w:tcPr>
            <w:tcW w:w="3260" w:type="dxa"/>
            <w:gridSpan w:val="2"/>
            <w:vMerge w:val="restart"/>
            <w:tcBorders>
              <w:top w:val="single" w:sz="4" w:space="0" w:color="auto"/>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Список публикаций с указанием выходных данных; копии обложек и первых страниц статей; электронные ссылки и т.д.</w:t>
            </w:r>
          </w:p>
        </w:tc>
        <w:tc>
          <w:tcPr>
            <w:tcW w:w="2033" w:type="dxa"/>
            <w:tcBorders>
              <w:top w:val="single" w:sz="4" w:space="0" w:color="auto"/>
              <w:left w:val="single" w:sz="4" w:space="0" w:color="000000"/>
              <w:bottom w:val="single" w:sz="4" w:space="0" w:color="auto"/>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Муниципальный – 1</w:t>
            </w:r>
          </w:p>
        </w:tc>
        <w:tc>
          <w:tcPr>
            <w:tcW w:w="1959" w:type="dxa"/>
            <w:gridSpan w:val="2"/>
            <w:vMerge w:val="restart"/>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r w:rsidRPr="00A04DA1">
              <w:rPr>
                <w:rFonts w:ascii="Times New Roman" w:hAnsi="Times New Roman" w:cs="Times New Roman"/>
                <w:bCs/>
                <w:sz w:val="18"/>
                <w:szCs w:val="18"/>
              </w:rPr>
              <w:t>Выставляется соответствующий балл</w:t>
            </w:r>
          </w:p>
        </w:tc>
        <w:tc>
          <w:tcPr>
            <w:tcW w:w="1210" w:type="dxa"/>
            <w:gridSpan w:val="2"/>
            <w:vMerge w:val="restart"/>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p>
        </w:tc>
      </w:tr>
      <w:tr w:rsidR="00A04DA1" w:rsidRPr="00A04DA1" w:rsidTr="0001129B">
        <w:trPr>
          <w:trHeight w:val="422"/>
          <w:jc w:val="center"/>
        </w:trPr>
        <w:tc>
          <w:tcPr>
            <w:tcW w:w="3686" w:type="dxa"/>
            <w:gridSpan w:val="2"/>
            <w:vMerge/>
            <w:tcBorders>
              <w:left w:val="single" w:sz="4" w:space="0" w:color="000000"/>
              <w:right w:val="single" w:sz="4" w:space="0" w:color="000000"/>
            </w:tcBorders>
          </w:tcPr>
          <w:p w:rsidR="00A04DA1" w:rsidRPr="00A04DA1" w:rsidRDefault="00A04DA1" w:rsidP="0001129B">
            <w:pPr>
              <w:rPr>
                <w:rFonts w:ascii="Times New Roman" w:hAnsi="Times New Roman" w:cs="Times New Roman"/>
                <w:b/>
                <w:bCs/>
                <w:sz w:val="18"/>
                <w:szCs w:val="18"/>
              </w:rPr>
            </w:pPr>
          </w:p>
        </w:tc>
        <w:tc>
          <w:tcPr>
            <w:tcW w:w="3119" w:type="dxa"/>
            <w:gridSpan w:val="2"/>
            <w:vMerge/>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Cs/>
                <w:iCs/>
                <w:sz w:val="18"/>
                <w:szCs w:val="18"/>
              </w:rPr>
            </w:pPr>
          </w:p>
        </w:tc>
        <w:tc>
          <w:tcPr>
            <w:tcW w:w="3260" w:type="dxa"/>
            <w:gridSpan w:val="2"/>
            <w:vMerge/>
            <w:tcBorders>
              <w:top w:val="single" w:sz="4" w:space="0" w:color="000000"/>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p>
        </w:tc>
        <w:tc>
          <w:tcPr>
            <w:tcW w:w="2033" w:type="dxa"/>
            <w:tcBorders>
              <w:top w:val="single" w:sz="4" w:space="0" w:color="auto"/>
              <w:left w:val="single" w:sz="4" w:space="0" w:color="000000"/>
              <w:bottom w:val="single" w:sz="4" w:space="0" w:color="auto"/>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Региональный - 2</w:t>
            </w:r>
          </w:p>
        </w:tc>
        <w:tc>
          <w:tcPr>
            <w:tcW w:w="1959" w:type="dxa"/>
            <w:gridSpan w:val="2"/>
            <w:vMerge/>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p>
        </w:tc>
        <w:tc>
          <w:tcPr>
            <w:tcW w:w="1210" w:type="dxa"/>
            <w:gridSpan w:val="2"/>
            <w:vMerge/>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Cs/>
                <w:sz w:val="18"/>
                <w:szCs w:val="18"/>
              </w:rPr>
            </w:pPr>
          </w:p>
        </w:tc>
      </w:tr>
      <w:tr w:rsidR="00A04DA1" w:rsidRPr="00A04DA1" w:rsidTr="0001129B">
        <w:trPr>
          <w:trHeight w:val="1755"/>
          <w:jc w:val="center"/>
        </w:trPr>
        <w:tc>
          <w:tcPr>
            <w:tcW w:w="3686" w:type="dxa"/>
            <w:gridSpan w:val="2"/>
            <w:vMerge/>
            <w:tcBorders>
              <w:left w:val="single" w:sz="4" w:space="0" w:color="000000"/>
              <w:right w:val="single" w:sz="4" w:space="0" w:color="000000"/>
            </w:tcBorders>
          </w:tcPr>
          <w:p w:rsidR="00A04DA1" w:rsidRPr="00A04DA1" w:rsidRDefault="00A04DA1" w:rsidP="0001129B">
            <w:pPr>
              <w:rPr>
                <w:rFonts w:ascii="Times New Roman" w:hAnsi="Times New Roman" w:cs="Times New Roman"/>
                <w:b/>
                <w:bCs/>
                <w:sz w:val="18"/>
                <w:szCs w:val="18"/>
              </w:rPr>
            </w:pPr>
          </w:p>
        </w:tc>
        <w:tc>
          <w:tcPr>
            <w:tcW w:w="3119" w:type="dxa"/>
            <w:gridSpan w:val="2"/>
            <w:vMerge/>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p>
        </w:tc>
        <w:tc>
          <w:tcPr>
            <w:tcW w:w="3260" w:type="dxa"/>
            <w:gridSpan w:val="2"/>
            <w:vMerge/>
            <w:tcBorders>
              <w:top w:val="single" w:sz="4" w:space="0" w:color="000000"/>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p>
        </w:tc>
        <w:tc>
          <w:tcPr>
            <w:tcW w:w="2033" w:type="dxa"/>
            <w:tcBorders>
              <w:top w:val="single" w:sz="4" w:space="0" w:color="auto"/>
              <w:left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Федеральный - 3</w:t>
            </w:r>
          </w:p>
        </w:tc>
        <w:tc>
          <w:tcPr>
            <w:tcW w:w="1959" w:type="dxa"/>
            <w:gridSpan w:val="2"/>
            <w:vMerge/>
            <w:tcBorders>
              <w:top w:val="single" w:sz="4" w:space="0" w:color="000000"/>
              <w:left w:val="single" w:sz="4" w:space="0" w:color="auto"/>
              <w:bottom w:val="single" w:sz="4" w:space="0" w:color="000000"/>
              <w:right w:val="single" w:sz="4" w:space="0" w:color="000000"/>
            </w:tcBorders>
          </w:tcPr>
          <w:p w:rsidR="00A04DA1" w:rsidRPr="00A04DA1" w:rsidRDefault="00A04DA1" w:rsidP="0001129B">
            <w:pPr>
              <w:jc w:val="center"/>
              <w:rPr>
                <w:rFonts w:ascii="Times New Roman" w:hAnsi="Times New Roman" w:cs="Times New Roman"/>
                <w:b/>
                <w:bCs/>
                <w:sz w:val="18"/>
                <w:szCs w:val="18"/>
              </w:rPr>
            </w:pPr>
          </w:p>
        </w:tc>
        <w:tc>
          <w:tcPr>
            <w:tcW w:w="1210" w:type="dxa"/>
            <w:gridSpan w:val="2"/>
            <w:vMerge/>
            <w:tcBorders>
              <w:top w:val="single" w:sz="4" w:space="0" w:color="000000"/>
              <w:left w:val="single" w:sz="4" w:space="0" w:color="auto"/>
              <w:bottom w:val="single" w:sz="4" w:space="0" w:color="000000"/>
              <w:right w:val="single" w:sz="4" w:space="0" w:color="000000"/>
            </w:tcBorders>
          </w:tcPr>
          <w:p w:rsidR="00A04DA1" w:rsidRPr="00A04DA1" w:rsidRDefault="00A04DA1" w:rsidP="0001129B">
            <w:pPr>
              <w:jc w:val="center"/>
              <w:rPr>
                <w:rFonts w:ascii="Times New Roman" w:hAnsi="Times New Roman" w:cs="Times New Roman"/>
                <w:b/>
                <w:bCs/>
                <w:sz w:val="18"/>
                <w:szCs w:val="18"/>
              </w:rPr>
            </w:pPr>
          </w:p>
        </w:tc>
      </w:tr>
      <w:tr w:rsidR="00A04DA1" w:rsidRPr="00A04DA1" w:rsidTr="0001129B">
        <w:trPr>
          <w:trHeight w:val="503"/>
          <w:jc w:val="center"/>
        </w:trPr>
        <w:tc>
          <w:tcPr>
            <w:tcW w:w="3686" w:type="dxa"/>
            <w:gridSpan w:val="2"/>
            <w:vMerge w:val="restart"/>
            <w:tcBorders>
              <w:top w:val="single" w:sz="4" w:space="0" w:color="000000"/>
              <w:left w:val="single" w:sz="4" w:space="0" w:color="000000"/>
              <w:right w:val="single" w:sz="4" w:space="0" w:color="000000"/>
            </w:tcBorders>
          </w:tcPr>
          <w:p w:rsidR="00A04DA1" w:rsidRPr="00A04DA1" w:rsidRDefault="00A04DA1" w:rsidP="0001129B">
            <w:pPr>
              <w:rPr>
                <w:rFonts w:ascii="Times New Roman" w:hAnsi="Times New Roman" w:cs="Times New Roman"/>
                <w:b/>
                <w:bCs/>
                <w:sz w:val="18"/>
                <w:szCs w:val="18"/>
              </w:rPr>
            </w:pPr>
            <w:r w:rsidRPr="00A04DA1">
              <w:rPr>
                <w:rFonts w:ascii="Times New Roman" w:hAnsi="Times New Roman" w:cs="Times New Roman"/>
                <w:b/>
                <w:bCs/>
                <w:i/>
                <w:iCs/>
                <w:sz w:val="18"/>
                <w:szCs w:val="18"/>
              </w:rPr>
              <w:t>11.5. Профессиональная экспертная деятельность</w:t>
            </w:r>
          </w:p>
        </w:tc>
        <w:tc>
          <w:tcPr>
            <w:tcW w:w="3119" w:type="dxa"/>
            <w:gridSpan w:val="2"/>
            <w:vMerge w:val="restart"/>
            <w:tcBorders>
              <w:top w:val="single" w:sz="4" w:space="0" w:color="000000"/>
              <w:left w:val="single" w:sz="4" w:space="0" w:color="000000"/>
              <w:right w:val="single" w:sz="4" w:space="0" w:color="000000"/>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Участие в работе экспертных комиссий, групп; жюри олимпиад, конкурсов; творческих лабораторий; руководство методическими объединениями</w:t>
            </w:r>
          </w:p>
        </w:tc>
        <w:tc>
          <w:tcPr>
            <w:tcW w:w="3260" w:type="dxa"/>
            <w:gridSpan w:val="2"/>
            <w:vMerge w:val="restart"/>
            <w:tcBorders>
              <w:top w:val="single" w:sz="4" w:space="0" w:color="000000"/>
              <w:left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Копии приказов;</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копии положений о мероприятиях с указанием состава жюри; выписки из протоколов заседаний методических объединений и экспертных групп; план работы объединения и т.д.</w:t>
            </w:r>
          </w:p>
        </w:tc>
        <w:tc>
          <w:tcPr>
            <w:tcW w:w="2033" w:type="dxa"/>
            <w:tcBorders>
              <w:top w:val="single" w:sz="4" w:space="0" w:color="auto"/>
              <w:left w:val="single" w:sz="4" w:space="0" w:color="000000"/>
              <w:bottom w:val="single" w:sz="4" w:space="0" w:color="auto"/>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Школьный - 1</w:t>
            </w:r>
          </w:p>
        </w:tc>
        <w:tc>
          <w:tcPr>
            <w:tcW w:w="1959" w:type="dxa"/>
            <w:gridSpan w:val="2"/>
            <w:vMerge w:val="restart"/>
            <w:tcBorders>
              <w:top w:val="single" w:sz="4" w:space="0" w:color="000000"/>
              <w:left w:val="single" w:sz="4" w:space="0" w:color="auto"/>
              <w:right w:val="single" w:sz="4" w:space="0" w:color="000000"/>
            </w:tcBorders>
          </w:tcPr>
          <w:p w:rsidR="00A04DA1" w:rsidRPr="00A04DA1" w:rsidRDefault="00A04DA1" w:rsidP="0001129B">
            <w:pPr>
              <w:rPr>
                <w:rFonts w:ascii="Times New Roman" w:hAnsi="Times New Roman" w:cs="Times New Roman"/>
                <w:bCs/>
                <w:sz w:val="18"/>
                <w:szCs w:val="18"/>
              </w:rPr>
            </w:pPr>
            <w:r w:rsidRPr="00A04DA1">
              <w:rPr>
                <w:rFonts w:ascii="Times New Roman" w:hAnsi="Times New Roman" w:cs="Times New Roman"/>
                <w:bCs/>
                <w:sz w:val="18"/>
                <w:szCs w:val="18"/>
              </w:rPr>
              <w:t>Выставляется соответствующий балл</w:t>
            </w:r>
          </w:p>
        </w:tc>
        <w:tc>
          <w:tcPr>
            <w:tcW w:w="1210" w:type="dxa"/>
            <w:gridSpan w:val="2"/>
            <w:vMerge w:val="restart"/>
            <w:tcBorders>
              <w:top w:val="single" w:sz="4" w:space="0" w:color="000000"/>
              <w:left w:val="single" w:sz="4" w:space="0" w:color="auto"/>
              <w:right w:val="single" w:sz="4" w:space="0" w:color="000000"/>
            </w:tcBorders>
          </w:tcPr>
          <w:p w:rsidR="00A04DA1" w:rsidRPr="00A04DA1" w:rsidRDefault="00A04DA1" w:rsidP="0001129B">
            <w:pPr>
              <w:jc w:val="center"/>
              <w:rPr>
                <w:rFonts w:ascii="Times New Roman" w:hAnsi="Times New Roman" w:cs="Times New Roman"/>
                <w:b/>
                <w:bCs/>
                <w:sz w:val="18"/>
                <w:szCs w:val="18"/>
              </w:rPr>
            </w:pPr>
          </w:p>
        </w:tc>
      </w:tr>
      <w:tr w:rsidR="00A04DA1" w:rsidRPr="00A04DA1" w:rsidTr="0001129B">
        <w:trPr>
          <w:trHeight w:val="383"/>
          <w:jc w:val="center"/>
        </w:trPr>
        <w:tc>
          <w:tcPr>
            <w:tcW w:w="3686" w:type="dxa"/>
            <w:gridSpan w:val="2"/>
            <w:vMerge/>
            <w:tcBorders>
              <w:left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p>
        </w:tc>
        <w:tc>
          <w:tcPr>
            <w:tcW w:w="3119" w:type="dxa"/>
            <w:gridSpan w:val="2"/>
            <w:vMerge/>
            <w:tcBorders>
              <w:left w:val="single" w:sz="4" w:space="0" w:color="000000"/>
              <w:right w:val="single" w:sz="4" w:space="0" w:color="000000"/>
            </w:tcBorders>
          </w:tcPr>
          <w:p w:rsidR="00A04DA1" w:rsidRPr="00A04DA1" w:rsidRDefault="00A04DA1" w:rsidP="0001129B">
            <w:pPr>
              <w:rPr>
                <w:rFonts w:ascii="Times New Roman" w:hAnsi="Times New Roman" w:cs="Times New Roman"/>
                <w:sz w:val="18"/>
                <w:szCs w:val="18"/>
              </w:rPr>
            </w:pPr>
          </w:p>
        </w:tc>
        <w:tc>
          <w:tcPr>
            <w:tcW w:w="3260" w:type="dxa"/>
            <w:gridSpan w:val="2"/>
            <w:vMerge/>
            <w:tcBorders>
              <w:left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p>
        </w:tc>
        <w:tc>
          <w:tcPr>
            <w:tcW w:w="2033" w:type="dxa"/>
            <w:tcBorders>
              <w:top w:val="single" w:sz="4" w:space="0" w:color="auto"/>
              <w:left w:val="single" w:sz="4" w:space="0" w:color="000000"/>
              <w:bottom w:val="single" w:sz="4" w:space="0" w:color="auto"/>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Муниципальный -</w:t>
            </w:r>
          </w:p>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2</w:t>
            </w:r>
          </w:p>
        </w:tc>
        <w:tc>
          <w:tcPr>
            <w:tcW w:w="1959" w:type="dxa"/>
            <w:gridSpan w:val="2"/>
            <w:vMerge/>
            <w:tcBorders>
              <w:left w:val="single" w:sz="4" w:space="0" w:color="auto"/>
              <w:right w:val="single" w:sz="4" w:space="0" w:color="000000"/>
            </w:tcBorders>
          </w:tcPr>
          <w:p w:rsidR="00A04DA1" w:rsidRPr="00A04DA1" w:rsidRDefault="00A04DA1" w:rsidP="0001129B">
            <w:pPr>
              <w:jc w:val="center"/>
              <w:rPr>
                <w:rFonts w:ascii="Times New Roman" w:hAnsi="Times New Roman" w:cs="Times New Roman"/>
                <w:b/>
                <w:bCs/>
                <w:sz w:val="18"/>
                <w:szCs w:val="18"/>
              </w:rPr>
            </w:pPr>
          </w:p>
        </w:tc>
        <w:tc>
          <w:tcPr>
            <w:tcW w:w="1210" w:type="dxa"/>
            <w:gridSpan w:val="2"/>
            <w:vMerge/>
            <w:tcBorders>
              <w:left w:val="single" w:sz="4" w:space="0" w:color="auto"/>
              <w:right w:val="single" w:sz="4" w:space="0" w:color="000000"/>
            </w:tcBorders>
          </w:tcPr>
          <w:p w:rsidR="00A04DA1" w:rsidRPr="00A04DA1" w:rsidRDefault="00A04DA1" w:rsidP="0001129B">
            <w:pPr>
              <w:jc w:val="center"/>
              <w:rPr>
                <w:rFonts w:ascii="Times New Roman" w:hAnsi="Times New Roman" w:cs="Times New Roman"/>
                <w:b/>
                <w:bCs/>
                <w:sz w:val="18"/>
                <w:szCs w:val="18"/>
              </w:rPr>
            </w:pPr>
          </w:p>
        </w:tc>
      </w:tr>
      <w:tr w:rsidR="00A04DA1" w:rsidRPr="00A04DA1" w:rsidTr="0001129B">
        <w:trPr>
          <w:trHeight w:val="502"/>
          <w:jc w:val="center"/>
        </w:trPr>
        <w:tc>
          <w:tcPr>
            <w:tcW w:w="3686" w:type="dxa"/>
            <w:gridSpan w:val="2"/>
            <w:vMerge/>
            <w:tcBorders>
              <w:left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p>
        </w:tc>
        <w:tc>
          <w:tcPr>
            <w:tcW w:w="3119" w:type="dxa"/>
            <w:gridSpan w:val="2"/>
            <w:vMerge/>
            <w:tcBorders>
              <w:left w:val="single" w:sz="4" w:space="0" w:color="000000"/>
              <w:right w:val="single" w:sz="4" w:space="0" w:color="000000"/>
            </w:tcBorders>
          </w:tcPr>
          <w:p w:rsidR="00A04DA1" w:rsidRPr="00A04DA1" w:rsidRDefault="00A04DA1" w:rsidP="0001129B">
            <w:pPr>
              <w:rPr>
                <w:rFonts w:ascii="Times New Roman" w:hAnsi="Times New Roman" w:cs="Times New Roman"/>
                <w:sz w:val="18"/>
                <w:szCs w:val="18"/>
              </w:rPr>
            </w:pPr>
          </w:p>
        </w:tc>
        <w:tc>
          <w:tcPr>
            <w:tcW w:w="3260" w:type="dxa"/>
            <w:gridSpan w:val="2"/>
            <w:vMerge/>
            <w:tcBorders>
              <w:left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p>
        </w:tc>
        <w:tc>
          <w:tcPr>
            <w:tcW w:w="2033" w:type="dxa"/>
            <w:tcBorders>
              <w:top w:val="single" w:sz="4" w:space="0" w:color="auto"/>
              <w:left w:val="single" w:sz="4" w:space="0" w:color="000000"/>
              <w:bottom w:val="single" w:sz="4" w:space="0" w:color="auto"/>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Региональный - 3</w:t>
            </w:r>
          </w:p>
        </w:tc>
        <w:tc>
          <w:tcPr>
            <w:tcW w:w="1959" w:type="dxa"/>
            <w:gridSpan w:val="2"/>
            <w:vMerge/>
            <w:tcBorders>
              <w:left w:val="single" w:sz="4" w:space="0" w:color="auto"/>
              <w:right w:val="single" w:sz="4" w:space="0" w:color="000000"/>
            </w:tcBorders>
          </w:tcPr>
          <w:p w:rsidR="00A04DA1" w:rsidRPr="00A04DA1" w:rsidRDefault="00A04DA1" w:rsidP="0001129B">
            <w:pPr>
              <w:jc w:val="center"/>
              <w:rPr>
                <w:rFonts w:ascii="Times New Roman" w:hAnsi="Times New Roman" w:cs="Times New Roman"/>
                <w:b/>
                <w:bCs/>
                <w:sz w:val="18"/>
                <w:szCs w:val="18"/>
              </w:rPr>
            </w:pPr>
          </w:p>
        </w:tc>
        <w:tc>
          <w:tcPr>
            <w:tcW w:w="1210" w:type="dxa"/>
            <w:gridSpan w:val="2"/>
            <w:vMerge/>
            <w:tcBorders>
              <w:left w:val="single" w:sz="4" w:space="0" w:color="auto"/>
              <w:right w:val="single" w:sz="4" w:space="0" w:color="000000"/>
            </w:tcBorders>
          </w:tcPr>
          <w:p w:rsidR="00A04DA1" w:rsidRPr="00A04DA1" w:rsidRDefault="00A04DA1" w:rsidP="0001129B">
            <w:pPr>
              <w:jc w:val="center"/>
              <w:rPr>
                <w:rFonts w:ascii="Times New Roman" w:hAnsi="Times New Roman" w:cs="Times New Roman"/>
                <w:b/>
                <w:bCs/>
                <w:sz w:val="18"/>
                <w:szCs w:val="18"/>
              </w:rPr>
            </w:pPr>
          </w:p>
        </w:tc>
      </w:tr>
      <w:tr w:rsidR="00A04DA1" w:rsidRPr="00A04DA1" w:rsidTr="0001129B">
        <w:trPr>
          <w:trHeight w:val="887"/>
          <w:jc w:val="center"/>
        </w:trPr>
        <w:tc>
          <w:tcPr>
            <w:tcW w:w="3686" w:type="dxa"/>
            <w:gridSpan w:val="2"/>
            <w:vMerge/>
            <w:tcBorders>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p>
        </w:tc>
        <w:tc>
          <w:tcPr>
            <w:tcW w:w="3119" w:type="dxa"/>
            <w:gridSpan w:val="2"/>
            <w:vMerge/>
            <w:tcBorders>
              <w:left w:val="single" w:sz="4" w:space="0" w:color="000000"/>
              <w:bottom w:val="single" w:sz="4" w:space="0" w:color="000000"/>
              <w:right w:val="single" w:sz="4" w:space="0" w:color="000000"/>
            </w:tcBorders>
          </w:tcPr>
          <w:p w:rsidR="00A04DA1" w:rsidRPr="00A04DA1" w:rsidRDefault="00A04DA1" w:rsidP="0001129B">
            <w:pPr>
              <w:rPr>
                <w:rFonts w:ascii="Times New Roman" w:hAnsi="Times New Roman" w:cs="Times New Roman"/>
                <w:sz w:val="18"/>
                <w:szCs w:val="18"/>
              </w:rPr>
            </w:pPr>
          </w:p>
        </w:tc>
        <w:tc>
          <w:tcPr>
            <w:tcW w:w="3260" w:type="dxa"/>
            <w:gridSpan w:val="2"/>
            <w:vMerge/>
            <w:tcBorders>
              <w:left w:val="single" w:sz="4" w:space="0" w:color="000000"/>
              <w:bottom w:val="single" w:sz="4" w:space="0" w:color="000000"/>
              <w:right w:val="single" w:sz="4" w:space="0" w:color="auto"/>
            </w:tcBorders>
          </w:tcPr>
          <w:p w:rsidR="00A04DA1" w:rsidRPr="00A04DA1" w:rsidRDefault="00A04DA1" w:rsidP="0001129B">
            <w:pPr>
              <w:rPr>
                <w:rFonts w:ascii="Times New Roman" w:hAnsi="Times New Roman" w:cs="Times New Roman"/>
                <w:sz w:val="18"/>
                <w:szCs w:val="18"/>
              </w:rPr>
            </w:pPr>
          </w:p>
        </w:tc>
        <w:tc>
          <w:tcPr>
            <w:tcW w:w="2033" w:type="dxa"/>
            <w:tcBorders>
              <w:top w:val="single" w:sz="4" w:space="0" w:color="auto"/>
              <w:left w:val="single" w:sz="4" w:space="0" w:color="000000"/>
              <w:bottom w:val="single" w:sz="4" w:space="0" w:color="auto"/>
              <w:right w:val="single" w:sz="4" w:space="0" w:color="auto"/>
            </w:tcBorders>
          </w:tcPr>
          <w:p w:rsidR="00A04DA1" w:rsidRPr="00A04DA1" w:rsidRDefault="00A04DA1" w:rsidP="0001129B">
            <w:pPr>
              <w:rPr>
                <w:rFonts w:ascii="Times New Roman" w:hAnsi="Times New Roman" w:cs="Times New Roman"/>
                <w:sz w:val="18"/>
                <w:szCs w:val="18"/>
              </w:rPr>
            </w:pPr>
            <w:r w:rsidRPr="00A04DA1">
              <w:rPr>
                <w:rFonts w:ascii="Times New Roman" w:hAnsi="Times New Roman" w:cs="Times New Roman"/>
                <w:sz w:val="18"/>
                <w:szCs w:val="18"/>
              </w:rPr>
              <w:t>Федеральный – 4</w:t>
            </w:r>
          </w:p>
        </w:tc>
        <w:tc>
          <w:tcPr>
            <w:tcW w:w="1959" w:type="dxa"/>
            <w:gridSpan w:val="2"/>
            <w:vMerge/>
            <w:tcBorders>
              <w:left w:val="single" w:sz="4" w:space="0" w:color="auto"/>
              <w:bottom w:val="single" w:sz="4" w:space="0" w:color="000000"/>
              <w:right w:val="single" w:sz="4" w:space="0" w:color="000000"/>
            </w:tcBorders>
          </w:tcPr>
          <w:p w:rsidR="00A04DA1" w:rsidRPr="00A04DA1" w:rsidRDefault="00A04DA1" w:rsidP="0001129B">
            <w:pPr>
              <w:jc w:val="center"/>
              <w:rPr>
                <w:rFonts w:ascii="Times New Roman" w:hAnsi="Times New Roman" w:cs="Times New Roman"/>
                <w:b/>
                <w:bCs/>
                <w:sz w:val="18"/>
                <w:szCs w:val="18"/>
              </w:rPr>
            </w:pPr>
          </w:p>
        </w:tc>
        <w:tc>
          <w:tcPr>
            <w:tcW w:w="1210" w:type="dxa"/>
            <w:gridSpan w:val="2"/>
            <w:vMerge/>
            <w:tcBorders>
              <w:left w:val="single" w:sz="4" w:space="0" w:color="auto"/>
              <w:bottom w:val="single" w:sz="4" w:space="0" w:color="000000"/>
              <w:right w:val="single" w:sz="4" w:space="0" w:color="000000"/>
            </w:tcBorders>
          </w:tcPr>
          <w:p w:rsidR="00A04DA1" w:rsidRPr="00A04DA1" w:rsidRDefault="00A04DA1" w:rsidP="0001129B">
            <w:pPr>
              <w:jc w:val="center"/>
              <w:rPr>
                <w:rFonts w:ascii="Times New Roman" w:hAnsi="Times New Roman" w:cs="Times New Roman"/>
                <w:b/>
                <w:bCs/>
                <w:sz w:val="18"/>
                <w:szCs w:val="18"/>
              </w:rPr>
            </w:pPr>
          </w:p>
        </w:tc>
      </w:tr>
      <w:tr w:rsidR="00A04DA1" w:rsidRPr="00A04DA1" w:rsidTr="0001129B">
        <w:trPr>
          <w:trHeight w:val="890"/>
          <w:jc w:val="center"/>
        </w:trPr>
        <w:tc>
          <w:tcPr>
            <w:tcW w:w="14057" w:type="dxa"/>
            <w:gridSpan w:val="9"/>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jc w:val="right"/>
              <w:rPr>
                <w:rFonts w:ascii="Times New Roman" w:hAnsi="Times New Roman" w:cs="Times New Roman"/>
                <w:b/>
                <w:sz w:val="18"/>
                <w:szCs w:val="18"/>
              </w:rPr>
            </w:pPr>
            <w:r w:rsidRPr="00A04DA1">
              <w:rPr>
                <w:rFonts w:ascii="Times New Roman" w:hAnsi="Times New Roman" w:cs="Times New Roman"/>
                <w:b/>
                <w:bCs/>
                <w:sz w:val="18"/>
                <w:szCs w:val="18"/>
              </w:rPr>
              <w:t>Сумма баллов по критерию 11</w:t>
            </w:r>
          </w:p>
          <w:p w:rsidR="00A04DA1" w:rsidRPr="00A04DA1" w:rsidRDefault="00A04DA1" w:rsidP="0001129B">
            <w:pPr>
              <w:rPr>
                <w:rFonts w:ascii="Times New Roman" w:hAnsi="Times New Roman" w:cs="Times New Roman"/>
                <w:b/>
                <w:bCs/>
                <w:i/>
                <w:sz w:val="18"/>
                <w:szCs w:val="18"/>
              </w:rPr>
            </w:pPr>
            <w:r w:rsidRPr="00A04DA1">
              <w:rPr>
                <w:rFonts w:ascii="Times New Roman" w:hAnsi="Times New Roman" w:cs="Times New Roman"/>
                <w:b/>
                <w:i/>
                <w:sz w:val="18"/>
                <w:szCs w:val="18"/>
              </w:rPr>
              <w:t>Максимально возможная сумма баллов по критерию 11равна 19</w:t>
            </w:r>
          </w:p>
        </w:tc>
        <w:tc>
          <w:tcPr>
            <w:tcW w:w="1210" w:type="dxa"/>
            <w:gridSpan w:val="2"/>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p>
        </w:tc>
      </w:tr>
      <w:tr w:rsidR="00A04DA1" w:rsidRPr="00A04DA1" w:rsidTr="0001129B">
        <w:trPr>
          <w:trHeight w:val="890"/>
          <w:jc w:val="center"/>
        </w:trPr>
        <w:tc>
          <w:tcPr>
            <w:tcW w:w="14057" w:type="dxa"/>
            <w:gridSpan w:val="9"/>
            <w:tcBorders>
              <w:top w:val="single" w:sz="4" w:space="0" w:color="000000"/>
              <w:left w:val="single" w:sz="4" w:space="0" w:color="000000"/>
              <w:bottom w:val="single" w:sz="4" w:space="0" w:color="000000"/>
              <w:right w:val="single" w:sz="4" w:space="0" w:color="000000"/>
            </w:tcBorders>
          </w:tcPr>
          <w:p w:rsidR="00A04DA1" w:rsidRPr="00A04DA1" w:rsidRDefault="00A04DA1" w:rsidP="0001129B">
            <w:pPr>
              <w:jc w:val="right"/>
              <w:rPr>
                <w:rFonts w:ascii="Times New Roman" w:hAnsi="Times New Roman" w:cs="Times New Roman"/>
                <w:b/>
                <w:bCs/>
                <w:sz w:val="18"/>
                <w:szCs w:val="18"/>
              </w:rPr>
            </w:pPr>
            <w:r w:rsidRPr="00A04DA1">
              <w:rPr>
                <w:rFonts w:ascii="Times New Roman" w:hAnsi="Times New Roman" w:cs="Times New Roman"/>
                <w:b/>
                <w:bCs/>
                <w:sz w:val="18"/>
                <w:szCs w:val="18"/>
              </w:rPr>
              <w:t>ИТОГО БАЛЛОВ по критериям 1-11</w:t>
            </w:r>
          </w:p>
        </w:tc>
        <w:tc>
          <w:tcPr>
            <w:tcW w:w="1210" w:type="dxa"/>
            <w:gridSpan w:val="2"/>
            <w:tcBorders>
              <w:top w:val="single" w:sz="4" w:space="0" w:color="000000"/>
              <w:left w:val="single" w:sz="4" w:space="0" w:color="auto"/>
              <w:bottom w:val="single" w:sz="4" w:space="0" w:color="000000"/>
              <w:right w:val="single" w:sz="4" w:space="0" w:color="000000"/>
            </w:tcBorders>
          </w:tcPr>
          <w:p w:rsidR="00A04DA1" w:rsidRPr="00A04DA1" w:rsidRDefault="00A04DA1" w:rsidP="0001129B">
            <w:pPr>
              <w:rPr>
                <w:rFonts w:ascii="Times New Roman" w:hAnsi="Times New Roman" w:cs="Times New Roman"/>
                <w:b/>
                <w:bCs/>
                <w:i/>
                <w:iCs/>
                <w:sz w:val="18"/>
                <w:szCs w:val="18"/>
              </w:rPr>
            </w:pPr>
          </w:p>
        </w:tc>
      </w:tr>
    </w:tbl>
    <w:p w:rsidR="00A04DA1" w:rsidRPr="00A04DA1" w:rsidRDefault="00A04DA1" w:rsidP="00A04DA1">
      <w:pPr>
        <w:jc w:val="both"/>
        <w:rPr>
          <w:rFonts w:ascii="Times New Roman" w:hAnsi="Times New Roman" w:cs="Times New Roman"/>
          <w:b/>
          <w:sz w:val="18"/>
          <w:szCs w:val="18"/>
        </w:rPr>
      </w:pPr>
      <w:r w:rsidRPr="00A04DA1">
        <w:rPr>
          <w:rFonts w:ascii="Times New Roman" w:hAnsi="Times New Roman" w:cs="Times New Roman"/>
          <w:b/>
          <w:sz w:val="18"/>
          <w:szCs w:val="18"/>
        </w:rPr>
        <w:t>Итого-114 баллов</w:t>
      </w:r>
    </w:p>
    <w:p w:rsidR="00A04DA1" w:rsidRPr="00A04DA1" w:rsidRDefault="00A04DA1" w:rsidP="00A04DA1">
      <w:pPr>
        <w:jc w:val="both"/>
        <w:rPr>
          <w:rFonts w:ascii="Times New Roman" w:hAnsi="Times New Roman" w:cs="Times New Roman"/>
          <w:b/>
          <w:sz w:val="18"/>
          <w:szCs w:val="18"/>
          <w:lang w:val="en-US"/>
        </w:rPr>
      </w:pPr>
    </w:p>
    <w:p w:rsidR="00A04DA1" w:rsidRPr="00A04DA1" w:rsidRDefault="00A04DA1" w:rsidP="00A04DA1">
      <w:pPr>
        <w:jc w:val="both"/>
        <w:rPr>
          <w:rFonts w:ascii="Times New Roman" w:hAnsi="Times New Roman" w:cs="Times New Roman"/>
          <w:b/>
          <w:sz w:val="18"/>
          <w:szCs w:val="18"/>
          <w:lang w:val="en-US"/>
        </w:rPr>
      </w:pPr>
    </w:p>
    <w:p w:rsidR="00A04DA1" w:rsidRPr="00A04DA1" w:rsidRDefault="00A04DA1" w:rsidP="00A04DA1">
      <w:pPr>
        <w:pStyle w:val="af5"/>
        <w:rPr>
          <w:rFonts w:ascii="Times New Roman" w:hAnsi="Times New Roman" w:cs="Times New Roman"/>
          <w:sz w:val="18"/>
          <w:szCs w:val="18"/>
        </w:rPr>
      </w:pPr>
      <w:r w:rsidRPr="00A04DA1">
        <w:rPr>
          <w:rFonts w:ascii="Times New Roman" w:hAnsi="Times New Roman" w:cs="Times New Roman"/>
          <w:noProof/>
          <w:sz w:val="18"/>
          <w:szCs w:val="18"/>
        </w:rPr>
        <w:t xml:space="preserve">       </w:t>
      </w:r>
    </w:p>
    <w:p w:rsidR="00A04DA1" w:rsidRPr="00A04DA1" w:rsidRDefault="00A04DA1" w:rsidP="00A04DA1">
      <w:pPr>
        <w:pStyle w:val="af5"/>
        <w:rPr>
          <w:rFonts w:ascii="Times New Roman" w:hAnsi="Times New Roman" w:cs="Times New Roman"/>
        </w:rPr>
      </w:pPr>
      <w:r w:rsidRPr="00A04DA1">
        <w:rPr>
          <w:rFonts w:ascii="Times New Roman" w:hAnsi="Times New Roman" w:cs="Times New Roman"/>
          <w:sz w:val="18"/>
          <w:szCs w:val="18"/>
        </w:rPr>
        <w:t xml:space="preserve"> </w:t>
      </w:r>
    </w:p>
    <w:p w:rsidR="00A04DA1" w:rsidRPr="00A04DA1" w:rsidRDefault="00A04DA1" w:rsidP="00A04DA1">
      <w:pPr>
        <w:jc w:val="center"/>
        <w:rPr>
          <w:rFonts w:ascii="Times New Roman" w:hAnsi="Times New Roman" w:cs="Times New Roman"/>
          <w:b/>
        </w:rPr>
      </w:pPr>
      <w:r w:rsidRPr="00A04DA1">
        <w:rPr>
          <w:rFonts w:ascii="Times New Roman" w:hAnsi="Times New Roman" w:cs="Times New Roman"/>
          <w:b/>
        </w:rPr>
        <w:t xml:space="preserve">V. Критерии и показатели профессиональной компетенции и результативности </w:t>
      </w:r>
    </w:p>
    <w:p w:rsidR="00A04DA1" w:rsidRPr="00A04DA1" w:rsidRDefault="00A04DA1" w:rsidP="00A04DA1">
      <w:pPr>
        <w:jc w:val="center"/>
        <w:rPr>
          <w:rFonts w:ascii="Times New Roman" w:hAnsi="Times New Roman" w:cs="Times New Roman"/>
          <w:b/>
        </w:rPr>
      </w:pPr>
      <w:r w:rsidRPr="00A04DA1">
        <w:rPr>
          <w:rFonts w:ascii="Times New Roman" w:hAnsi="Times New Roman" w:cs="Times New Roman"/>
          <w:b/>
        </w:rPr>
        <w:t>деятельности воспитателя  дошкольного образовательного учреждения</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27"/>
        <w:gridCol w:w="2552"/>
        <w:gridCol w:w="3154"/>
        <w:gridCol w:w="2271"/>
        <w:gridCol w:w="2193"/>
        <w:gridCol w:w="1220"/>
        <w:gridCol w:w="1187"/>
      </w:tblGrid>
      <w:tr w:rsidR="00A04DA1" w:rsidRPr="00A04DA1" w:rsidTr="0001129B">
        <w:tc>
          <w:tcPr>
            <w:tcW w:w="2694" w:type="dxa"/>
          </w:tcPr>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Показатель</w:t>
            </w:r>
          </w:p>
        </w:tc>
        <w:tc>
          <w:tcPr>
            <w:tcW w:w="2694" w:type="dxa"/>
          </w:tcPr>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Проявление показателя</w:t>
            </w:r>
          </w:p>
        </w:tc>
        <w:tc>
          <w:tcPr>
            <w:tcW w:w="3453" w:type="dxa"/>
          </w:tcPr>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Подтверждающие документы</w:t>
            </w:r>
          </w:p>
        </w:tc>
        <w:tc>
          <w:tcPr>
            <w:tcW w:w="2372" w:type="dxa"/>
          </w:tcPr>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 xml:space="preserve">Рекомендации по </w:t>
            </w:r>
          </w:p>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оценке показателей</w:t>
            </w:r>
          </w:p>
        </w:tc>
        <w:tc>
          <w:tcPr>
            <w:tcW w:w="2359" w:type="dxa"/>
          </w:tcPr>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Оценка показателя в баллах</w:t>
            </w:r>
          </w:p>
        </w:tc>
        <w:tc>
          <w:tcPr>
            <w:tcW w:w="1309" w:type="dxa"/>
          </w:tcPr>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Само-</w:t>
            </w:r>
          </w:p>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оценка</w:t>
            </w:r>
          </w:p>
        </w:tc>
        <w:tc>
          <w:tcPr>
            <w:tcW w:w="1121" w:type="dxa"/>
          </w:tcPr>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Оценка</w:t>
            </w:r>
          </w:p>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комиссии</w:t>
            </w:r>
          </w:p>
        </w:tc>
      </w:tr>
      <w:tr w:rsidR="00A04DA1" w:rsidRPr="00A04DA1" w:rsidTr="0001129B">
        <w:tc>
          <w:tcPr>
            <w:tcW w:w="16002" w:type="dxa"/>
            <w:gridSpan w:val="7"/>
          </w:tcPr>
          <w:p w:rsidR="00A04DA1" w:rsidRPr="00A04DA1" w:rsidRDefault="00A04DA1" w:rsidP="0001129B">
            <w:pPr>
              <w:jc w:val="center"/>
              <w:rPr>
                <w:rFonts w:ascii="Times New Roman" w:hAnsi="Times New Roman" w:cs="Times New Roman"/>
                <w:b/>
              </w:rPr>
            </w:pPr>
            <w:r w:rsidRPr="00A04DA1">
              <w:rPr>
                <w:rFonts w:ascii="Times New Roman" w:hAnsi="Times New Roman" w:cs="Times New Roman"/>
                <w:b/>
              </w:rPr>
              <w:t xml:space="preserve">Критерий </w:t>
            </w:r>
            <w:r w:rsidRPr="00A04DA1">
              <w:rPr>
                <w:rFonts w:ascii="Times New Roman" w:hAnsi="Times New Roman" w:cs="Times New Roman"/>
                <w:b/>
                <w:lang w:val="en-US"/>
              </w:rPr>
              <w:t>I</w:t>
            </w:r>
            <w:r w:rsidRPr="00A04DA1">
              <w:rPr>
                <w:rFonts w:ascii="Times New Roman" w:hAnsi="Times New Roman" w:cs="Times New Roman"/>
                <w:b/>
              </w:rPr>
              <w:t>. Уровень предоставляемого содержания образования</w:t>
            </w:r>
          </w:p>
        </w:tc>
      </w:tr>
      <w:tr w:rsidR="00A04DA1" w:rsidRPr="00A04DA1" w:rsidTr="0001129B">
        <w:tc>
          <w:tcPr>
            <w:tcW w:w="2694"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1.1.  Позитивная динамика показателей развития  воспитанников в сравнении с предыдущим периодом</w:t>
            </w:r>
          </w:p>
        </w:tc>
        <w:tc>
          <w:tcPr>
            <w:tcW w:w="2694"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Наличие динамики индивидуального развития</w:t>
            </w:r>
          </w:p>
        </w:tc>
        <w:tc>
          <w:tcPr>
            <w:tcW w:w="3453"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Материалы педагогической диагностики воспитанников (схемы, графики, диаграммы, таблицы и комментарии к ним в сравнении с предыдущим периодом)</w:t>
            </w:r>
          </w:p>
        </w:tc>
        <w:tc>
          <w:tcPr>
            <w:tcW w:w="2372"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За стабильные результаты - 1балл</w:t>
            </w:r>
          </w:p>
          <w:p w:rsidR="00A04DA1" w:rsidRPr="00A04DA1" w:rsidRDefault="00A04DA1" w:rsidP="0001129B">
            <w:pPr>
              <w:rPr>
                <w:rFonts w:ascii="Times New Roman" w:hAnsi="Times New Roman" w:cs="Times New Roman"/>
              </w:rPr>
            </w:pPr>
            <w:r w:rsidRPr="00A04DA1">
              <w:rPr>
                <w:rFonts w:ascii="Times New Roman" w:hAnsi="Times New Roman" w:cs="Times New Roman"/>
              </w:rPr>
              <w:t>За положительную динамику - 2 балла</w:t>
            </w:r>
          </w:p>
        </w:tc>
        <w:tc>
          <w:tcPr>
            <w:tcW w:w="2359"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Выставляется максимально возможный балл</w:t>
            </w:r>
          </w:p>
        </w:tc>
        <w:tc>
          <w:tcPr>
            <w:tcW w:w="1309" w:type="dxa"/>
          </w:tcPr>
          <w:p w:rsidR="00A04DA1" w:rsidRPr="00A04DA1" w:rsidRDefault="00A04DA1" w:rsidP="0001129B">
            <w:pPr>
              <w:rPr>
                <w:rFonts w:ascii="Times New Roman" w:hAnsi="Times New Roman" w:cs="Times New Roman"/>
              </w:rPr>
            </w:pPr>
          </w:p>
        </w:tc>
        <w:tc>
          <w:tcPr>
            <w:tcW w:w="1121" w:type="dxa"/>
          </w:tcPr>
          <w:p w:rsidR="00A04DA1" w:rsidRPr="00A04DA1" w:rsidRDefault="00A04DA1" w:rsidP="0001129B">
            <w:pPr>
              <w:rPr>
                <w:rFonts w:ascii="Times New Roman" w:hAnsi="Times New Roman" w:cs="Times New Roman"/>
              </w:rPr>
            </w:pPr>
          </w:p>
        </w:tc>
      </w:tr>
      <w:tr w:rsidR="00A04DA1" w:rsidRPr="00A04DA1" w:rsidTr="0001129B">
        <w:tc>
          <w:tcPr>
            <w:tcW w:w="2694"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1.2. Охват детей различными формами образования</w:t>
            </w:r>
          </w:p>
        </w:tc>
        <w:tc>
          <w:tcPr>
            <w:tcW w:w="2694"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Наличие групп кратковременного пребывания, консультативных пунктов и т.д.</w:t>
            </w:r>
          </w:p>
        </w:tc>
        <w:tc>
          <w:tcPr>
            <w:tcW w:w="3453"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Копия приказа, копия приложения</w:t>
            </w:r>
          </w:p>
        </w:tc>
        <w:tc>
          <w:tcPr>
            <w:tcW w:w="2372"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Отсутствие -0 баллов</w:t>
            </w:r>
          </w:p>
          <w:p w:rsidR="00A04DA1" w:rsidRPr="00A04DA1" w:rsidRDefault="00A04DA1" w:rsidP="0001129B">
            <w:pPr>
              <w:rPr>
                <w:rFonts w:ascii="Times New Roman" w:hAnsi="Times New Roman" w:cs="Times New Roman"/>
              </w:rPr>
            </w:pPr>
            <w:r w:rsidRPr="00A04DA1">
              <w:rPr>
                <w:rFonts w:ascii="Times New Roman" w:hAnsi="Times New Roman" w:cs="Times New Roman"/>
              </w:rPr>
              <w:t>Наличие  - 3балла</w:t>
            </w:r>
          </w:p>
        </w:tc>
        <w:tc>
          <w:tcPr>
            <w:tcW w:w="2359"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Выставляется максимально возможный балл</w:t>
            </w:r>
          </w:p>
        </w:tc>
        <w:tc>
          <w:tcPr>
            <w:tcW w:w="1309" w:type="dxa"/>
          </w:tcPr>
          <w:p w:rsidR="00A04DA1" w:rsidRPr="00A04DA1" w:rsidRDefault="00A04DA1" w:rsidP="0001129B">
            <w:pPr>
              <w:rPr>
                <w:rFonts w:ascii="Times New Roman" w:hAnsi="Times New Roman" w:cs="Times New Roman"/>
              </w:rPr>
            </w:pPr>
          </w:p>
        </w:tc>
        <w:tc>
          <w:tcPr>
            <w:tcW w:w="1121" w:type="dxa"/>
          </w:tcPr>
          <w:p w:rsidR="00A04DA1" w:rsidRPr="00A04DA1" w:rsidRDefault="00A04DA1" w:rsidP="0001129B">
            <w:pPr>
              <w:rPr>
                <w:rFonts w:ascii="Times New Roman" w:hAnsi="Times New Roman" w:cs="Times New Roman"/>
              </w:rPr>
            </w:pPr>
          </w:p>
        </w:tc>
      </w:tr>
      <w:tr w:rsidR="00A04DA1" w:rsidRPr="00A04DA1" w:rsidTr="0001129B">
        <w:trPr>
          <w:trHeight w:val="1706"/>
        </w:trPr>
        <w:tc>
          <w:tcPr>
            <w:tcW w:w="2694"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1.3. Реализация программ дошкольного образования в соответствии с ФГОС</w:t>
            </w:r>
          </w:p>
        </w:tc>
        <w:tc>
          <w:tcPr>
            <w:tcW w:w="2694"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Динамика показателей развития воспитанников в сравнении с предыдущим периодом</w:t>
            </w:r>
          </w:p>
        </w:tc>
        <w:tc>
          <w:tcPr>
            <w:tcW w:w="3453"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Диаграмма, распорядительный документ</w:t>
            </w:r>
          </w:p>
        </w:tc>
        <w:tc>
          <w:tcPr>
            <w:tcW w:w="2372"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 xml:space="preserve"> 0-40% -1 балл</w:t>
            </w:r>
          </w:p>
          <w:p w:rsidR="00A04DA1" w:rsidRPr="00A04DA1" w:rsidRDefault="00A04DA1" w:rsidP="0001129B">
            <w:pPr>
              <w:rPr>
                <w:rFonts w:ascii="Times New Roman" w:hAnsi="Times New Roman" w:cs="Times New Roman"/>
              </w:rPr>
            </w:pPr>
            <w:r w:rsidRPr="00A04DA1">
              <w:rPr>
                <w:rFonts w:ascii="Times New Roman" w:hAnsi="Times New Roman" w:cs="Times New Roman"/>
              </w:rPr>
              <w:t>41- 59% -2 балла</w:t>
            </w:r>
          </w:p>
          <w:p w:rsidR="00A04DA1" w:rsidRPr="00A04DA1" w:rsidRDefault="00A04DA1" w:rsidP="0001129B">
            <w:pPr>
              <w:rPr>
                <w:rFonts w:ascii="Times New Roman" w:hAnsi="Times New Roman" w:cs="Times New Roman"/>
              </w:rPr>
            </w:pPr>
            <w:r w:rsidRPr="00A04DA1">
              <w:rPr>
                <w:rFonts w:ascii="Times New Roman" w:hAnsi="Times New Roman" w:cs="Times New Roman"/>
              </w:rPr>
              <w:t>60 -79 % -3 балла</w:t>
            </w:r>
          </w:p>
          <w:p w:rsidR="00A04DA1" w:rsidRPr="00A04DA1" w:rsidRDefault="00A04DA1" w:rsidP="0001129B">
            <w:pPr>
              <w:rPr>
                <w:rFonts w:ascii="Times New Roman" w:hAnsi="Times New Roman" w:cs="Times New Roman"/>
              </w:rPr>
            </w:pPr>
            <w:r w:rsidRPr="00A04DA1">
              <w:rPr>
                <w:rFonts w:ascii="Times New Roman" w:hAnsi="Times New Roman" w:cs="Times New Roman"/>
              </w:rPr>
              <w:t>80-100 % -4 балла</w:t>
            </w:r>
          </w:p>
        </w:tc>
        <w:tc>
          <w:tcPr>
            <w:tcW w:w="2359"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Выставляется максимально возможный балл</w:t>
            </w:r>
          </w:p>
        </w:tc>
        <w:tc>
          <w:tcPr>
            <w:tcW w:w="1309" w:type="dxa"/>
          </w:tcPr>
          <w:p w:rsidR="00A04DA1" w:rsidRPr="00A04DA1" w:rsidRDefault="00A04DA1" w:rsidP="0001129B">
            <w:pPr>
              <w:rPr>
                <w:rFonts w:ascii="Times New Roman" w:hAnsi="Times New Roman" w:cs="Times New Roman"/>
              </w:rPr>
            </w:pPr>
          </w:p>
        </w:tc>
        <w:tc>
          <w:tcPr>
            <w:tcW w:w="1121" w:type="dxa"/>
          </w:tcPr>
          <w:p w:rsidR="00A04DA1" w:rsidRPr="00A04DA1" w:rsidRDefault="00A04DA1" w:rsidP="0001129B">
            <w:pPr>
              <w:rPr>
                <w:rFonts w:ascii="Times New Roman" w:hAnsi="Times New Roman" w:cs="Times New Roman"/>
              </w:rPr>
            </w:pPr>
          </w:p>
        </w:tc>
      </w:tr>
      <w:tr w:rsidR="00A04DA1" w:rsidRPr="00A04DA1" w:rsidTr="0001129B">
        <w:tc>
          <w:tcPr>
            <w:tcW w:w="2694"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1.4 Использование педагогом в образовательном процессе современных образовательных технологий и методик</w:t>
            </w:r>
          </w:p>
        </w:tc>
        <w:tc>
          <w:tcPr>
            <w:tcW w:w="2694"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Реализация воспитателем</w:t>
            </w:r>
          </w:p>
          <w:p w:rsidR="00A04DA1" w:rsidRPr="00A04DA1" w:rsidRDefault="00A04DA1" w:rsidP="0001129B">
            <w:pPr>
              <w:rPr>
                <w:rFonts w:ascii="Times New Roman" w:hAnsi="Times New Roman" w:cs="Times New Roman"/>
              </w:rPr>
            </w:pPr>
            <w:r w:rsidRPr="00A04DA1">
              <w:rPr>
                <w:rFonts w:ascii="Times New Roman" w:hAnsi="Times New Roman" w:cs="Times New Roman"/>
              </w:rPr>
              <w:t>проектных методик и технологий</w:t>
            </w:r>
          </w:p>
        </w:tc>
        <w:tc>
          <w:tcPr>
            <w:tcW w:w="3453" w:type="dxa"/>
          </w:tcPr>
          <w:p w:rsidR="00A04DA1" w:rsidRPr="00A04DA1" w:rsidRDefault="00A04DA1" w:rsidP="0001129B">
            <w:pPr>
              <w:ind w:right="-598"/>
              <w:rPr>
                <w:rFonts w:ascii="Times New Roman" w:hAnsi="Times New Roman" w:cs="Times New Roman"/>
              </w:rPr>
            </w:pPr>
            <w:r w:rsidRPr="00A04DA1">
              <w:rPr>
                <w:rFonts w:ascii="Times New Roman" w:hAnsi="Times New Roman" w:cs="Times New Roman"/>
              </w:rPr>
              <w:t xml:space="preserve">Перечень и краткая характеристика проектов, используемых в работе, заверенный руководителем </w:t>
            </w:r>
          </w:p>
          <w:p w:rsidR="00A04DA1" w:rsidRPr="00A04DA1" w:rsidRDefault="00A04DA1" w:rsidP="0001129B">
            <w:pPr>
              <w:ind w:right="-598"/>
              <w:rPr>
                <w:rFonts w:ascii="Times New Roman" w:hAnsi="Times New Roman" w:cs="Times New Roman"/>
              </w:rPr>
            </w:pPr>
            <w:r w:rsidRPr="00A04DA1">
              <w:rPr>
                <w:rFonts w:ascii="Times New Roman" w:hAnsi="Times New Roman" w:cs="Times New Roman"/>
              </w:rPr>
              <w:t>учреждения; копии</w:t>
            </w:r>
          </w:p>
          <w:p w:rsidR="00A04DA1" w:rsidRPr="00A04DA1" w:rsidRDefault="00A04DA1" w:rsidP="0001129B">
            <w:pPr>
              <w:ind w:right="-598"/>
              <w:rPr>
                <w:rFonts w:ascii="Times New Roman" w:hAnsi="Times New Roman" w:cs="Times New Roman"/>
              </w:rPr>
            </w:pPr>
            <w:r w:rsidRPr="00A04DA1">
              <w:rPr>
                <w:rFonts w:ascii="Times New Roman" w:hAnsi="Times New Roman" w:cs="Times New Roman"/>
              </w:rPr>
              <w:t xml:space="preserve"> распорядительных документов по результатам участия в конкурсах социально значимых проектов, </w:t>
            </w:r>
          </w:p>
          <w:p w:rsidR="00A04DA1" w:rsidRPr="00A04DA1" w:rsidRDefault="00A04DA1" w:rsidP="0001129B">
            <w:pPr>
              <w:ind w:right="-598"/>
              <w:rPr>
                <w:rFonts w:ascii="Times New Roman" w:hAnsi="Times New Roman" w:cs="Times New Roman"/>
              </w:rPr>
            </w:pPr>
            <w:r w:rsidRPr="00A04DA1">
              <w:rPr>
                <w:rFonts w:ascii="Times New Roman" w:hAnsi="Times New Roman" w:cs="Times New Roman"/>
              </w:rPr>
              <w:t>благодарственные письма,</w:t>
            </w:r>
          </w:p>
          <w:p w:rsidR="00A04DA1" w:rsidRPr="00A04DA1" w:rsidRDefault="00A04DA1" w:rsidP="0001129B">
            <w:pPr>
              <w:ind w:right="-598"/>
              <w:rPr>
                <w:rFonts w:ascii="Times New Roman" w:hAnsi="Times New Roman" w:cs="Times New Roman"/>
              </w:rPr>
            </w:pPr>
            <w:r w:rsidRPr="00A04DA1">
              <w:rPr>
                <w:rFonts w:ascii="Times New Roman" w:hAnsi="Times New Roman" w:cs="Times New Roman"/>
              </w:rPr>
              <w:t xml:space="preserve"> грамоты, дипломы и т.д.</w:t>
            </w:r>
          </w:p>
          <w:p w:rsidR="00A04DA1" w:rsidRPr="00A04DA1" w:rsidRDefault="00A04DA1" w:rsidP="0001129B">
            <w:pPr>
              <w:rPr>
                <w:rFonts w:ascii="Times New Roman" w:hAnsi="Times New Roman" w:cs="Times New Roman"/>
              </w:rPr>
            </w:pPr>
          </w:p>
        </w:tc>
        <w:tc>
          <w:tcPr>
            <w:tcW w:w="2372" w:type="dxa"/>
          </w:tcPr>
          <w:p w:rsidR="00A04DA1" w:rsidRPr="00A04DA1" w:rsidRDefault="00A04DA1" w:rsidP="0001129B">
            <w:pPr>
              <w:ind w:right="-598"/>
              <w:rPr>
                <w:rFonts w:ascii="Times New Roman" w:hAnsi="Times New Roman" w:cs="Times New Roman"/>
              </w:rPr>
            </w:pPr>
            <w:r w:rsidRPr="00A04DA1">
              <w:rPr>
                <w:rFonts w:ascii="Times New Roman" w:hAnsi="Times New Roman" w:cs="Times New Roman"/>
              </w:rPr>
              <w:t xml:space="preserve">Использование на </w:t>
            </w:r>
          </w:p>
          <w:p w:rsidR="00A04DA1" w:rsidRPr="00A04DA1" w:rsidRDefault="00A04DA1" w:rsidP="0001129B">
            <w:pPr>
              <w:ind w:right="-598"/>
              <w:rPr>
                <w:rFonts w:ascii="Times New Roman" w:hAnsi="Times New Roman" w:cs="Times New Roman"/>
              </w:rPr>
            </w:pPr>
            <w:r w:rsidRPr="00A04DA1">
              <w:rPr>
                <w:rFonts w:ascii="Times New Roman" w:hAnsi="Times New Roman" w:cs="Times New Roman"/>
              </w:rPr>
              <w:t xml:space="preserve">занятиях метода </w:t>
            </w:r>
          </w:p>
          <w:p w:rsidR="00A04DA1" w:rsidRPr="00A04DA1" w:rsidRDefault="00A04DA1" w:rsidP="0001129B">
            <w:pPr>
              <w:ind w:right="-598"/>
              <w:rPr>
                <w:rFonts w:ascii="Times New Roman" w:hAnsi="Times New Roman" w:cs="Times New Roman"/>
              </w:rPr>
            </w:pPr>
            <w:r w:rsidRPr="00A04DA1">
              <w:rPr>
                <w:rFonts w:ascii="Times New Roman" w:hAnsi="Times New Roman" w:cs="Times New Roman"/>
              </w:rPr>
              <w:t>проекта -1 б,</w:t>
            </w:r>
          </w:p>
          <w:p w:rsidR="00A04DA1" w:rsidRPr="00A04DA1" w:rsidRDefault="00A04DA1" w:rsidP="0001129B">
            <w:pPr>
              <w:ind w:right="-598"/>
              <w:rPr>
                <w:rFonts w:ascii="Times New Roman" w:hAnsi="Times New Roman" w:cs="Times New Roman"/>
              </w:rPr>
            </w:pPr>
            <w:r w:rsidRPr="00A04DA1">
              <w:rPr>
                <w:rFonts w:ascii="Times New Roman" w:hAnsi="Times New Roman" w:cs="Times New Roman"/>
              </w:rPr>
              <w:t xml:space="preserve">Наличие призовых </w:t>
            </w:r>
          </w:p>
          <w:p w:rsidR="00A04DA1" w:rsidRPr="00A04DA1" w:rsidRDefault="00A04DA1" w:rsidP="0001129B">
            <w:pPr>
              <w:ind w:right="-598"/>
              <w:rPr>
                <w:rFonts w:ascii="Times New Roman" w:hAnsi="Times New Roman" w:cs="Times New Roman"/>
              </w:rPr>
            </w:pPr>
            <w:r w:rsidRPr="00A04DA1">
              <w:rPr>
                <w:rFonts w:ascii="Times New Roman" w:hAnsi="Times New Roman" w:cs="Times New Roman"/>
              </w:rPr>
              <w:t xml:space="preserve">мест на конкурсах </w:t>
            </w:r>
          </w:p>
          <w:p w:rsidR="00A04DA1" w:rsidRPr="00A04DA1" w:rsidRDefault="00A04DA1" w:rsidP="0001129B">
            <w:pPr>
              <w:ind w:right="-598"/>
              <w:rPr>
                <w:rFonts w:ascii="Times New Roman" w:hAnsi="Times New Roman" w:cs="Times New Roman"/>
              </w:rPr>
            </w:pPr>
            <w:r w:rsidRPr="00A04DA1">
              <w:rPr>
                <w:rFonts w:ascii="Times New Roman" w:hAnsi="Times New Roman" w:cs="Times New Roman"/>
              </w:rPr>
              <w:t>социально значимых проектов :</w:t>
            </w:r>
          </w:p>
          <w:p w:rsidR="00A04DA1" w:rsidRPr="00A04DA1" w:rsidRDefault="00A04DA1" w:rsidP="0001129B">
            <w:pPr>
              <w:ind w:right="-598"/>
              <w:rPr>
                <w:rFonts w:ascii="Times New Roman" w:hAnsi="Times New Roman" w:cs="Times New Roman"/>
              </w:rPr>
            </w:pPr>
            <w:r w:rsidRPr="00A04DA1">
              <w:rPr>
                <w:rFonts w:ascii="Times New Roman" w:hAnsi="Times New Roman" w:cs="Times New Roman"/>
              </w:rPr>
              <w:t xml:space="preserve">на уровне детского </w:t>
            </w:r>
          </w:p>
          <w:p w:rsidR="00A04DA1" w:rsidRPr="00A04DA1" w:rsidRDefault="00A04DA1" w:rsidP="0001129B">
            <w:pPr>
              <w:ind w:right="-598"/>
              <w:rPr>
                <w:rFonts w:ascii="Times New Roman" w:hAnsi="Times New Roman" w:cs="Times New Roman"/>
              </w:rPr>
            </w:pPr>
            <w:r w:rsidRPr="00A04DA1">
              <w:rPr>
                <w:rFonts w:ascii="Times New Roman" w:hAnsi="Times New Roman" w:cs="Times New Roman"/>
              </w:rPr>
              <w:t>сада -2 балла,</w:t>
            </w:r>
          </w:p>
          <w:p w:rsidR="00A04DA1" w:rsidRPr="00A04DA1" w:rsidRDefault="00A04DA1" w:rsidP="0001129B">
            <w:pPr>
              <w:rPr>
                <w:rFonts w:ascii="Times New Roman" w:hAnsi="Times New Roman" w:cs="Times New Roman"/>
              </w:rPr>
            </w:pPr>
            <w:r w:rsidRPr="00A04DA1">
              <w:rPr>
                <w:rFonts w:ascii="Times New Roman" w:hAnsi="Times New Roman" w:cs="Times New Roman"/>
              </w:rPr>
              <w:t>муниципального уровня и выше -3 б</w:t>
            </w:r>
          </w:p>
        </w:tc>
        <w:tc>
          <w:tcPr>
            <w:tcW w:w="2359"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Выставляется сумма баллов</w:t>
            </w:r>
          </w:p>
        </w:tc>
        <w:tc>
          <w:tcPr>
            <w:tcW w:w="1309" w:type="dxa"/>
          </w:tcPr>
          <w:p w:rsidR="00A04DA1" w:rsidRPr="00A04DA1" w:rsidRDefault="00A04DA1" w:rsidP="0001129B">
            <w:pPr>
              <w:rPr>
                <w:rFonts w:ascii="Times New Roman" w:hAnsi="Times New Roman" w:cs="Times New Roman"/>
              </w:rPr>
            </w:pPr>
          </w:p>
        </w:tc>
        <w:tc>
          <w:tcPr>
            <w:tcW w:w="1121" w:type="dxa"/>
          </w:tcPr>
          <w:p w:rsidR="00A04DA1" w:rsidRPr="00A04DA1" w:rsidRDefault="00A04DA1" w:rsidP="0001129B">
            <w:pPr>
              <w:rPr>
                <w:rFonts w:ascii="Times New Roman" w:hAnsi="Times New Roman" w:cs="Times New Roman"/>
              </w:rPr>
            </w:pPr>
          </w:p>
        </w:tc>
      </w:tr>
      <w:tr w:rsidR="00A04DA1" w:rsidRPr="00A04DA1" w:rsidTr="0001129B">
        <w:tc>
          <w:tcPr>
            <w:tcW w:w="2694"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1.5. Количество реализуемых социальных проектов (работа музеев, библиотек, театров и другие соц. проекты)</w:t>
            </w:r>
          </w:p>
        </w:tc>
        <w:tc>
          <w:tcPr>
            <w:tcW w:w="2694"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Наличие социальных проектов</w:t>
            </w:r>
          </w:p>
        </w:tc>
        <w:tc>
          <w:tcPr>
            <w:tcW w:w="3453"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Приказы, положения, договора</w:t>
            </w:r>
          </w:p>
        </w:tc>
        <w:tc>
          <w:tcPr>
            <w:tcW w:w="2372"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1 балл за каждый проект</w:t>
            </w:r>
          </w:p>
        </w:tc>
        <w:tc>
          <w:tcPr>
            <w:tcW w:w="2359"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Выставляется сумма баллов</w:t>
            </w:r>
          </w:p>
        </w:tc>
        <w:tc>
          <w:tcPr>
            <w:tcW w:w="1309" w:type="dxa"/>
          </w:tcPr>
          <w:p w:rsidR="00A04DA1" w:rsidRPr="00A04DA1" w:rsidRDefault="00A04DA1" w:rsidP="0001129B">
            <w:pPr>
              <w:rPr>
                <w:rFonts w:ascii="Times New Roman" w:hAnsi="Times New Roman" w:cs="Times New Roman"/>
              </w:rPr>
            </w:pPr>
          </w:p>
        </w:tc>
        <w:tc>
          <w:tcPr>
            <w:tcW w:w="1121" w:type="dxa"/>
          </w:tcPr>
          <w:p w:rsidR="00A04DA1" w:rsidRPr="00A04DA1" w:rsidRDefault="00A04DA1" w:rsidP="0001129B">
            <w:pPr>
              <w:rPr>
                <w:rFonts w:ascii="Times New Roman" w:hAnsi="Times New Roman" w:cs="Times New Roman"/>
              </w:rPr>
            </w:pPr>
          </w:p>
        </w:tc>
      </w:tr>
      <w:tr w:rsidR="00A04DA1" w:rsidRPr="00A04DA1" w:rsidTr="0001129B">
        <w:trPr>
          <w:trHeight w:val="255"/>
        </w:trPr>
        <w:tc>
          <w:tcPr>
            <w:tcW w:w="13572" w:type="dxa"/>
            <w:gridSpan w:val="5"/>
          </w:tcPr>
          <w:p w:rsidR="00A04DA1" w:rsidRPr="00A04DA1" w:rsidRDefault="00A04DA1" w:rsidP="0001129B">
            <w:pPr>
              <w:rPr>
                <w:rFonts w:ascii="Times New Roman" w:hAnsi="Times New Roman" w:cs="Times New Roman"/>
              </w:rPr>
            </w:pPr>
            <w:r w:rsidRPr="00A04DA1">
              <w:rPr>
                <w:rFonts w:ascii="Times New Roman" w:hAnsi="Times New Roman" w:cs="Times New Roman"/>
              </w:rPr>
              <w:t xml:space="preserve">Сумма баллов по критерию 1 </w:t>
            </w:r>
          </w:p>
        </w:tc>
        <w:tc>
          <w:tcPr>
            <w:tcW w:w="2430" w:type="dxa"/>
            <w:gridSpan w:val="2"/>
          </w:tcPr>
          <w:p w:rsidR="00A04DA1" w:rsidRPr="00A04DA1" w:rsidRDefault="00A04DA1" w:rsidP="0001129B">
            <w:pPr>
              <w:rPr>
                <w:rFonts w:ascii="Times New Roman" w:hAnsi="Times New Roman" w:cs="Times New Roman"/>
              </w:rPr>
            </w:pPr>
          </w:p>
        </w:tc>
      </w:tr>
      <w:tr w:rsidR="00A04DA1" w:rsidRPr="00A04DA1" w:rsidTr="0001129B">
        <w:trPr>
          <w:trHeight w:val="255"/>
        </w:trPr>
        <w:tc>
          <w:tcPr>
            <w:tcW w:w="16002" w:type="dxa"/>
            <w:gridSpan w:val="7"/>
          </w:tcPr>
          <w:p w:rsidR="00A04DA1" w:rsidRPr="00A04DA1" w:rsidRDefault="00A04DA1" w:rsidP="0001129B">
            <w:pPr>
              <w:rPr>
                <w:rFonts w:ascii="Times New Roman" w:hAnsi="Times New Roman" w:cs="Times New Roman"/>
              </w:rPr>
            </w:pPr>
            <w:r w:rsidRPr="00A04DA1">
              <w:rPr>
                <w:rFonts w:ascii="Times New Roman" w:hAnsi="Times New Roman" w:cs="Times New Roman"/>
                <w:b/>
              </w:rPr>
              <w:t>Максимально  возможная сумма баллов по критерию 1 равна 22</w:t>
            </w:r>
          </w:p>
        </w:tc>
      </w:tr>
    </w:tbl>
    <w:p w:rsidR="00A04DA1" w:rsidRPr="00A04DA1" w:rsidRDefault="00A04DA1" w:rsidP="00A04DA1">
      <w:pPr>
        <w:rPr>
          <w:rFonts w:ascii="Times New Roman" w:hAnsi="Times New Roman" w:cs="Times New Roman"/>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00"/>
        <w:gridCol w:w="2553"/>
        <w:gridCol w:w="3167"/>
        <w:gridCol w:w="2259"/>
        <w:gridCol w:w="2209"/>
        <w:gridCol w:w="1229"/>
        <w:gridCol w:w="1187"/>
      </w:tblGrid>
      <w:tr w:rsidR="00A04DA1" w:rsidRPr="00A04DA1" w:rsidTr="0001129B">
        <w:tc>
          <w:tcPr>
            <w:tcW w:w="2694" w:type="dxa"/>
          </w:tcPr>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Показатель</w:t>
            </w:r>
          </w:p>
        </w:tc>
        <w:tc>
          <w:tcPr>
            <w:tcW w:w="2694" w:type="dxa"/>
          </w:tcPr>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Проявление показателя</w:t>
            </w:r>
          </w:p>
        </w:tc>
        <w:tc>
          <w:tcPr>
            <w:tcW w:w="3453" w:type="dxa"/>
          </w:tcPr>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Подтверждающие документы</w:t>
            </w:r>
          </w:p>
        </w:tc>
        <w:tc>
          <w:tcPr>
            <w:tcW w:w="2372" w:type="dxa"/>
          </w:tcPr>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 xml:space="preserve">Рекомендации по </w:t>
            </w:r>
          </w:p>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оценке показателей</w:t>
            </w:r>
          </w:p>
        </w:tc>
        <w:tc>
          <w:tcPr>
            <w:tcW w:w="2359" w:type="dxa"/>
          </w:tcPr>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Оценка показателя в баллах</w:t>
            </w:r>
          </w:p>
        </w:tc>
        <w:tc>
          <w:tcPr>
            <w:tcW w:w="1309" w:type="dxa"/>
          </w:tcPr>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Само-</w:t>
            </w:r>
          </w:p>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оценка</w:t>
            </w:r>
          </w:p>
        </w:tc>
        <w:tc>
          <w:tcPr>
            <w:tcW w:w="1121" w:type="dxa"/>
          </w:tcPr>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Оценка</w:t>
            </w:r>
          </w:p>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комиссии</w:t>
            </w:r>
          </w:p>
        </w:tc>
      </w:tr>
      <w:tr w:rsidR="00A04DA1" w:rsidRPr="00A04DA1" w:rsidTr="0001129B">
        <w:tc>
          <w:tcPr>
            <w:tcW w:w="16002" w:type="dxa"/>
            <w:gridSpan w:val="7"/>
          </w:tcPr>
          <w:p w:rsidR="00A04DA1" w:rsidRPr="00A04DA1" w:rsidRDefault="00A04DA1" w:rsidP="0001129B">
            <w:pPr>
              <w:jc w:val="center"/>
              <w:rPr>
                <w:rFonts w:ascii="Times New Roman" w:hAnsi="Times New Roman" w:cs="Times New Roman"/>
                <w:b/>
              </w:rPr>
            </w:pPr>
            <w:r w:rsidRPr="00A04DA1">
              <w:rPr>
                <w:rFonts w:ascii="Times New Roman" w:hAnsi="Times New Roman" w:cs="Times New Roman"/>
                <w:b/>
              </w:rPr>
              <w:t xml:space="preserve">Критерий </w:t>
            </w:r>
            <w:r w:rsidRPr="00A04DA1">
              <w:rPr>
                <w:rFonts w:ascii="Times New Roman" w:hAnsi="Times New Roman" w:cs="Times New Roman"/>
                <w:b/>
                <w:lang w:val="en-US"/>
              </w:rPr>
              <w:t>II</w:t>
            </w:r>
            <w:r w:rsidRPr="00A04DA1">
              <w:rPr>
                <w:rFonts w:ascii="Times New Roman" w:hAnsi="Times New Roman" w:cs="Times New Roman"/>
                <w:b/>
              </w:rPr>
              <w:t>. Реализация  программ по сохранению и укреплению здоровья детей</w:t>
            </w:r>
          </w:p>
        </w:tc>
      </w:tr>
      <w:tr w:rsidR="00A04DA1" w:rsidRPr="00A04DA1" w:rsidTr="0001129B">
        <w:tc>
          <w:tcPr>
            <w:tcW w:w="2694"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2.1. Динамика сохранности здоровья воспитанников в сравнении с предыдущим периодом</w:t>
            </w:r>
          </w:p>
        </w:tc>
        <w:tc>
          <w:tcPr>
            <w:tcW w:w="2694" w:type="dxa"/>
            <w:vMerge w:val="restart"/>
          </w:tcPr>
          <w:p w:rsidR="00A04DA1" w:rsidRPr="00A04DA1" w:rsidRDefault="00A04DA1" w:rsidP="0001129B">
            <w:pPr>
              <w:rPr>
                <w:rFonts w:ascii="Times New Roman" w:hAnsi="Times New Roman" w:cs="Times New Roman"/>
              </w:rPr>
            </w:pPr>
            <w:r w:rsidRPr="00A04DA1">
              <w:rPr>
                <w:rFonts w:ascii="Times New Roman" w:hAnsi="Times New Roman" w:cs="Times New Roman"/>
              </w:rPr>
              <w:t>Решение проблемы сохранения и укрепления здоровья воспитанников при организации образовательного процесса в ДОУ</w:t>
            </w:r>
          </w:p>
        </w:tc>
        <w:tc>
          <w:tcPr>
            <w:tcW w:w="3453"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Диаграмма показателей индекса здоровья</w:t>
            </w:r>
          </w:p>
        </w:tc>
        <w:tc>
          <w:tcPr>
            <w:tcW w:w="2372"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Сохранение здоровья - 1 балл</w:t>
            </w:r>
          </w:p>
          <w:p w:rsidR="00A04DA1" w:rsidRPr="00A04DA1" w:rsidRDefault="00A04DA1" w:rsidP="0001129B">
            <w:pPr>
              <w:rPr>
                <w:rFonts w:ascii="Times New Roman" w:hAnsi="Times New Roman" w:cs="Times New Roman"/>
              </w:rPr>
            </w:pPr>
            <w:r w:rsidRPr="00A04DA1">
              <w:rPr>
                <w:rFonts w:ascii="Times New Roman" w:hAnsi="Times New Roman" w:cs="Times New Roman"/>
              </w:rPr>
              <w:t>Положительная динамика - 2 балла</w:t>
            </w:r>
          </w:p>
        </w:tc>
        <w:tc>
          <w:tcPr>
            <w:tcW w:w="2359"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Выставляется максимально возможный балл</w:t>
            </w:r>
          </w:p>
        </w:tc>
        <w:tc>
          <w:tcPr>
            <w:tcW w:w="1309" w:type="dxa"/>
          </w:tcPr>
          <w:p w:rsidR="00A04DA1" w:rsidRPr="00A04DA1" w:rsidRDefault="00A04DA1" w:rsidP="0001129B">
            <w:pPr>
              <w:rPr>
                <w:rFonts w:ascii="Times New Roman" w:hAnsi="Times New Roman" w:cs="Times New Roman"/>
              </w:rPr>
            </w:pPr>
          </w:p>
        </w:tc>
        <w:tc>
          <w:tcPr>
            <w:tcW w:w="1121" w:type="dxa"/>
          </w:tcPr>
          <w:p w:rsidR="00A04DA1" w:rsidRPr="00A04DA1" w:rsidRDefault="00A04DA1" w:rsidP="0001129B">
            <w:pPr>
              <w:rPr>
                <w:rFonts w:ascii="Times New Roman" w:hAnsi="Times New Roman" w:cs="Times New Roman"/>
              </w:rPr>
            </w:pPr>
          </w:p>
        </w:tc>
      </w:tr>
      <w:tr w:rsidR="00A04DA1" w:rsidRPr="00A04DA1" w:rsidTr="0001129B">
        <w:tc>
          <w:tcPr>
            <w:tcW w:w="2694"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2.2. Пропущено дней по болезни  1 ребенком</w:t>
            </w:r>
          </w:p>
        </w:tc>
        <w:tc>
          <w:tcPr>
            <w:tcW w:w="2694" w:type="dxa"/>
            <w:vMerge/>
          </w:tcPr>
          <w:p w:rsidR="00A04DA1" w:rsidRPr="00A04DA1" w:rsidRDefault="00A04DA1" w:rsidP="0001129B">
            <w:pPr>
              <w:rPr>
                <w:rFonts w:ascii="Times New Roman" w:hAnsi="Times New Roman" w:cs="Times New Roman"/>
              </w:rPr>
            </w:pPr>
          </w:p>
        </w:tc>
        <w:tc>
          <w:tcPr>
            <w:tcW w:w="3453"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Мониторинг здоровья по табелю посещаемости</w:t>
            </w:r>
          </w:p>
        </w:tc>
        <w:tc>
          <w:tcPr>
            <w:tcW w:w="2372"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От 0 до10 дней - 2балла</w:t>
            </w:r>
          </w:p>
          <w:p w:rsidR="00A04DA1" w:rsidRPr="00A04DA1" w:rsidRDefault="00A04DA1" w:rsidP="0001129B">
            <w:pPr>
              <w:rPr>
                <w:rFonts w:ascii="Times New Roman" w:hAnsi="Times New Roman" w:cs="Times New Roman"/>
              </w:rPr>
            </w:pPr>
            <w:r w:rsidRPr="00A04DA1">
              <w:rPr>
                <w:rFonts w:ascii="Times New Roman" w:hAnsi="Times New Roman" w:cs="Times New Roman"/>
              </w:rPr>
              <w:t>От 11до 20 дней -1 балл</w:t>
            </w:r>
          </w:p>
          <w:p w:rsidR="00A04DA1" w:rsidRPr="00A04DA1" w:rsidRDefault="00A04DA1" w:rsidP="0001129B">
            <w:pPr>
              <w:rPr>
                <w:rFonts w:ascii="Times New Roman" w:hAnsi="Times New Roman" w:cs="Times New Roman"/>
              </w:rPr>
            </w:pPr>
            <w:r w:rsidRPr="00A04DA1">
              <w:rPr>
                <w:rFonts w:ascii="Times New Roman" w:hAnsi="Times New Roman" w:cs="Times New Roman"/>
              </w:rPr>
              <w:t>Свыше 20 дней - 0 баллов</w:t>
            </w:r>
          </w:p>
        </w:tc>
        <w:tc>
          <w:tcPr>
            <w:tcW w:w="2359"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Выставляется максимально возможный балл</w:t>
            </w:r>
          </w:p>
        </w:tc>
        <w:tc>
          <w:tcPr>
            <w:tcW w:w="1309" w:type="dxa"/>
          </w:tcPr>
          <w:p w:rsidR="00A04DA1" w:rsidRPr="00A04DA1" w:rsidRDefault="00A04DA1" w:rsidP="0001129B">
            <w:pPr>
              <w:rPr>
                <w:rFonts w:ascii="Times New Roman" w:hAnsi="Times New Roman" w:cs="Times New Roman"/>
              </w:rPr>
            </w:pPr>
          </w:p>
        </w:tc>
        <w:tc>
          <w:tcPr>
            <w:tcW w:w="1121" w:type="dxa"/>
          </w:tcPr>
          <w:p w:rsidR="00A04DA1" w:rsidRPr="00A04DA1" w:rsidRDefault="00A04DA1" w:rsidP="0001129B">
            <w:pPr>
              <w:rPr>
                <w:rFonts w:ascii="Times New Roman" w:hAnsi="Times New Roman" w:cs="Times New Roman"/>
              </w:rPr>
            </w:pPr>
          </w:p>
        </w:tc>
      </w:tr>
      <w:tr w:rsidR="00A04DA1" w:rsidRPr="00A04DA1" w:rsidTr="0001129B">
        <w:tc>
          <w:tcPr>
            <w:tcW w:w="2694"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2.3. Процент посещаемости детей в группе</w:t>
            </w:r>
          </w:p>
        </w:tc>
        <w:tc>
          <w:tcPr>
            <w:tcW w:w="2694" w:type="dxa"/>
            <w:vMerge/>
          </w:tcPr>
          <w:p w:rsidR="00A04DA1" w:rsidRPr="00A04DA1" w:rsidRDefault="00A04DA1" w:rsidP="0001129B">
            <w:pPr>
              <w:rPr>
                <w:rFonts w:ascii="Times New Roman" w:hAnsi="Times New Roman" w:cs="Times New Roman"/>
              </w:rPr>
            </w:pPr>
          </w:p>
        </w:tc>
        <w:tc>
          <w:tcPr>
            <w:tcW w:w="3453"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Мониторинг посещаемости за 12 последних месяцев. Справка, заверенная руководителем</w:t>
            </w:r>
          </w:p>
        </w:tc>
        <w:tc>
          <w:tcPr>
            <w:tcW w:w="2372"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От 65до 75% - 5 баллов</w:t>
            </w:r>
          </w:p>
          <w:p w:rsidR="00A04DA1" w:rsidRPr="00A04DA1" w:rsidRDefault="00A04DA1" w:rsidP="0001129B">
            <w:pPr>
              <w:rPr>
                <w:rFonts w:ascii="Times New Roman" w:hAnsi="Times New Roman" w:cs="Times New Roman"/>
              </w:rPr>
            </w:pPr>
            <w:r w:rsidRPr="00A04DA1">
              <w:rPr>
                <w:rFonts w:ascii="Times New Roman" w:hAnsi="Times New Roman" w:cs="Times New Roman"/>
              </w:rPr>
              <w:t>От76 до100% -10 баллов</w:t>
            </w:r>
          </w:p>
        </w:tc>
        <w:tc>
          <w:tcPr>
            <w:tcW w:w="2359"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Выставляется максимально возможный балл</w:t>
            </w:r>
          </w:p>
        </w:tc>
        <w:tc>
          <w:tcPr>
            <w:tcW w:w="1309" w:type="dxa"/>
          </w:tcPr>
          <w:p w:rsidR="00A04DA1" w:rsidRPr="00A04DA1" w:rsidRDefault="00A04DA1" w:rsidP="0001129B">
            <w:pPr>
              <w:rPr>
                <w:rFonts w:ascii="Times New Roman" w:hAnsi="Times New Roman" w:cs="Times New Roman"/>
              </w:rPr>
            </w:pPr>
          </w:p>
        </w:tc>
        <w:tc>
          <w:tcPr>
            <w:tcW w:w="1121" w:type="dxa"/>
          </w:tcPr>
          <w:p w:rsidR="00A04DA1" w:rsidRPr="00A04DA1" w:rsidRDefault="00A04DA1" w:rsidP="0001129B">
            <w:pPr>
              <w:rPr>
                <w:rFonts w:ascii="Times New Roman" w:hAnsi="Times New Roman" w:cs="Times New Roman"/>
              </w:rPr>
            </w:pPr>
          </w:p>
        </w:tc>
      </w:tr>
      <w:tr w:rsidR="00A04DA1" w:rsidRPr="00A04DA1" w:rsidTr="0001129B">
        <w:tc>
          <w:tcPr>
            <w:tcW w:w="13572" w:type="dxa"/>
            <w:gridSpan w:val="5"/>
          </w:tcPr>
          <w:p w:rsidR="00A04DA1" w:rsidRPr="00A04DA1" w:rsidRDefault="00A04DA1" w:rsidP="0001129B">
            <w:pPr>
              <w:rPr>
                <w:rFonts w:ascii="Times New Roman" w:hAnsi="Times New Roman" w:cs="Times New Roman"/>
              </w:rPr>
            </w:pPr>
            <w:r w:rsidRPr="00A04DA1">
              <w:rPr>
                <w:rFonts w:ascii="Times New Roman" w:hAnsi="Times New Roman" w:cs="Times New Roman"/>
              </w:rPr>
              <w:t xml:space="preserve">Сумма баллов по критерию 2    </w:t>
            </w:r>
          </w:p>
        </w:tc>
        <w:tc>
          <w:tcPr>
            <w:tcW w:w="2430" w:type="dxa"/>
            <w:gridSpan w:val="2"/>
          </w:tcPr>
          <w:p w:rsidR="00A04DA1" w:rsidRPr="00A04DA1" w:rsidRDefault="00A04DA1" w:rsidP="0001129B">
            <w:pPr>
              <w:rPr>
                <w:rFonts w:ascii="Times New Roman" w:hAnsi="Times New Roman" w:cs="Times New Roman"/>
              </w:rPr>
            </w:pPr>
          </w:p>
        </w:tc>
      </w:tr>
      <w:tr w:rsidR="00A04DA1" w:rsidRPr="00A04DA1" w:rsidTr="0001129B">
        <w:tc>
          <w:tcPr>
            <w:tcW w:w="16002" w:type="dxa"/>
            <w:gridSpan w:val="7"/>
          </w:tcPr>
          <w:p w:rsidR="00A04DA1" w:rsidRPr="00A04DA1" w:rsidRDefault="00A04DA1" w:rsidP="0001129B">
            <w:pPr>
              <w:rPr>
                <w:rFonts w:ascii="Times New Roman" w:hAnsi="Times New Roman" w:cs="Times New Roman"/>
              </w:rPr>
            </w:pPr>
            <w:r w:rsidRPr="00A04DA1">
              <w:rPr>
                <w:rFonts w:ascii="Times New Roman" w:hAnsi="Times New Roman" w:cs="Times New Roman"/>
                <w:b/>
              </w:rPr>
              <w:t>Максимально  возможная сумма баллов по критерию 2 равна 14 баллов</w:t>
            </w:r>
          </w:p>
        </w:tc>
      </w:tr>
    </w:tbl>
    <w:p w:rsidR="00A04DA1" w:rsidRPr="00A04DA1" w:rsidRDefault="00A04DA1" w:rsidP="00A04DA1">
      <w:pPr>
        <w:rPr>
          <w:rFonts w:ascii="Times New Roman" w:hAnsi="Times New Roman" w:cs="Times New Roman"/>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97"/>
        <w:gridCol w:w="2503"/>
        <w:gridCol w:w="3074"/>
        <w:gridCol w:w="2496"/>
        <w:gridCol w:w="2150"/>
        <w:gridCol w:w="1197"/>
        <w:gridCol w:w="1187"/>
      </w:tblGrid>
      <w:tr w:rsidR="00A04DA1" w:rsidRPr="00A04DA1" w:rsidTr="0001129B">
        <w:tc>
          <w:tcPr>
            <w:tcW w:w="2694" w:type="dxa"/>
          </w:tcPr>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Показатель</w:t>
            </w:r>
          </w:p>
        </w:tc>
        <w:tc>
          <w:tcPr>
            <w:tcW w:w="2694" w:type="dxa"/>
          </w:tcPr>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Проявление показателя</w:t>
            </w:r>
          </w:p>
        </w:tc>
        <w:tc>
          <w:tcPr>
            <w:tcW w:w="3453" w:type="dxa"/>
          </w:tcPr>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Подтверждающие документы</w:t>
            </w:r>
          </w:p>
        </w:tc>
        <w:tc>
          <w:tcPr>
            <w:tcW w:w="2372" w:type="dxa"/>
          </w:tcPr>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 xml:space="preserve">Рекомендации по </w:t>
            </w:r>
          </w:p>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оценке показателей</w:t>
            </w:r>
          </w:p>
        </w:tc>
        <w:tc>
          <w:tcPr>
            <w:tcW w:w="2359" w:type="dxa"/>
          </w:tcPr>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Оценка показателя в баллах</w:t>
            </w:r>
          </w:p>
        </w:tc>
        <w:tc>
          <w:tcPr>
            <w:tcW w:w="1309" w:type="dxa"/>
          </w:tcPr>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Само-</w:t>
            </w:r>
          </w:p>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оценка</w:t>
            </w:r>
          </w:p>
        </w:tc>
        <w:tc>
          <w:tcPr>
            <w:tcW w:w="1121" w:type="dxa"/>
          </w:tcPr>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Оценка</w:t>
            </w:r>
          </w:p>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комиссии</w:t>
            </w:r>
          </w:p>
        </w:tc>
      </w:tr>
      <w:tr w:rsidR="00A04DA1" w:rsidRPr="00A04DA1" w:rsidTr="0001129B">
        <w:tc>
          <w:tcPr>
            <w:tcW w:w="16002" w:type="dxa"/>
            <w:gridSpan w:val="7"/>
          </w:tcPr>
          <w:p w:rsidR="00A04DA1" w:rsidRPr="00A04DA1" w:rsidRDefault="00A04DA1" w:rsidP="0001129B">
            <w:pPr>
              <w:jc w:val="center"/>
              <w:rPr>
                <w:rFonts w:ascii="Times New Roman" w:hAnsi="Times New Roman" w:cs="Times New Roman"/>
                <w:b/>
              </w:rPr>
            </w:pPr>
            <w:r w:rsidRPr="00A04DA1">
              <w:rPr>
                <w:rFonts w:ascii="Times New Roman" w:hAnsi="Times New Roman" w:cs="Times New Roman"/>
                <w:b/>
              </w:rPr>
              <w:t xml:space="preserve">Критерий </w:t>
            </w:r>
            <w:r w:rsidRPr="00A04DA1">
              <w:rPr>
                <w:rFonts w:ascii="Times New Roman" w:hAnsi="Times New Roman" w:cs="Times New Roman"/>
                <w:b/>
                <w:lang w:val="en-US"/>
              </w:rPr>
              <w:t>III</w:t>
            </w:r>
            <w:r w:rsidRPr="00A04DA1">
              <w:rPr>
                <w:rFonts w:ascii="Times New Roman" w:hAnsi="Times New Roman" w:cs="Times New Roman"/>
                <w:b/>
              </w:rPr>
              <w:t>. Результативность деятельности воспитателя по студийно - кружковой работе</w:t>
            </w:r>
          </w:p>
        </w:tc>
      </w:tr>
      <w:tr w:rsidR="00A04DA1" w:rsidRPr="00A04DA1" w:rsidTr="0001129B">
        <w:tc>
          <w:tcPr>
            <w:tcW w:w="2694" w:type="dxa"/>
            <w:vMerge w:val="restart"/>
          </w:tcPr>
          <w:p w:rsidR="00A04DA1" w:rsidRPr="00A04DA1" w:rsidRDefault="00A04DA1" w:rsidP="0001129B">
            <w:pPr>
              <w:rPr>
                <w:rFonts w:ascii="Times New Roman" w:hAnsi="Times New Roman" w:cs="Times New Roman"/>
              </w:rPr>
            </w:pPr>
            <w:r w:rsidRPr="00A04DA1">
              <w:rPr>
                <w:rFonts w:ascii="Times New Roman" w:hAnsi="Times New Roman" w:cs="Times New Roman"/>
              </w:rPr>
              <w:t>3.1. Организация педагогом студийно -кружковой работы</w:t>
            </w:r>
          </w:p>
          <w:p w:rsidR="00A04DA1" w:rsidRPr="00A04DA1" w:rsidRDefault="00A04DA1" w:rsidP="0001129B">
            <w:pPr>
              <w:rPr>
                <w:rFonts w:ascii="Times New Roman" w:hAnsi="Times New Roman" w:cs="Times New Roman"/>
              </w:rPr>
            </w:pPr>
          </w:p>
        </w:tc>
        <w:tc>
          <w:tcPr>
            <w:tcW w:w="2694"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Руководство кружком, студией, секцией ( в соответствии с  СанПиН)</w:t>
            </w:r>
          </w:p>
        </w:tc>
        <w:tc>
          <w:tcPr>
            <w:tcW w:w="3453" w:type="dxa"/>
          </w:tcPr>
          <w:p w:rsidR="00A04DA1" w:rsidRPr="00A04DA1" w:rsidRDefault="00A04DA1" w:rsidP="0001129B">
            <w:pPr>
              <w:ind w:right="-598"/>
              <w:rPr>
                <w:rFonts w:ascii="Times New Roman" w:hAnsi="Times New Roman" w:cs="Times New Roman"/>
              </w:rPr>
            </w:pPr>
            <w:r w:rsidRPr="00A04DA1">
              <w:rPr>
                <w:rFonts w:ascii="Times New Roman" w:hAnsi="Times New Roman" w:cs="Times New Roman"/>
              </w:rPr>
              <w:t xml:space="preserve">Перспективный план работ </w:t>
            </w:r>
          </w:p>
          <w:p w:rsidR="00A04DA1" w:rsidRPr="00A04DA1" w:rsidRDefault="00A04DA1" w:rsidP="0001129B">
            <w:pPr>
              <w:ind w:right="-598"/>
              <w:rPr>
                <w:rFonts w:ascii="Times New Roman" w:hAnsi="Times New Roman" w:cs="Times New Roman"/>
              </w:rPr>
            </w:pPr>
            <w:r w:rsidRPr="00A04DA1">
              <w:rPr>
                <w:rFonts w:ascii="Times New Roman" w:hAnsi="Times New Roman" w:cs="Times New Roman"/>
              </w:rPr>
              <w:t>кружка или студии, утвержденные руководителем учреждения</w:t>
            </w:r>
          </w:p>
          <w:p w:rsidR="00A04DA1" w:rsidRPr="00A04DA1" w:rsidRDefault="00A04DA1" w:rsidP="0001129B">
            <w:pPr>
              <w:rPr>
                <w:rFonts w:ascii="Times New Roman" w:hAnsi="Times New Roman" w:cs="Times New Roman"/>
              </w:rPr>
            </w:pPr>
          </w:p>
        </w:tc>
        <w:tc>
          <w:tcPr>
            <w:tcW w:w="2372"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Отутствие - 0 баллов</w:t>
            </w:r>
          </w:p>
          <w:p w:rsidR="00A04DA1" w:rsidRPr="00A04DA1" w:rsidRDefault="00A04DA1" w:rsidP="0001129B">
            <w:pPr>
              <w:rPr>
                <w:rFonts w:ascii="Times New Roman" w:hAnsi="Times New Roman" w:cs="Times New Roman"/>
              </w:rPr>
            </w:pPr>
            <w:r w:rsidRPr="00A04DA1">
              <w:rPr>
                <w:rFonts w:ascii="Times New Roman" w:hAnsi="Times New Roman" w:cs="Times New Roman"/>
              </w:rPr>
              <w:t>Проводит кружковую работу - 3 балла</w:t>
            </w:r>
          </w:p>
        </w:tc>
        <w:tc>
          <w:tcPr>
            <w:tcW w:w="2359"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Выставляется максимально возможный балл</w:t>
            </w:r>
          </w:p>
        </w:tc>
        <w:tc>
          <w:tcPr>
            <w:tcW w:w="1309" w:type="dxa"/>
          </w:tcPr>
          <w:p w:rsidR="00A04DA1" w:rsidRPr="00A04DA1" w:rsidRDefault="00A04DA1" w:rsidP="0001129B">
            <w:pPr>
              <w:rPr>
                <w:rFonts w:ascii="Times New Roman" w:hAnsi="Times New Roman" w:cs="Times New Roman"/>
              </w:rPr>
            </w:pPr>
          </w:p>
        </w:tc>
        <w:tc>
          <w:tcPr>
            <w:tcW w:w="1121" w:type="dxa"/>
          </w:tcPr>
          <w:p w:rsidR="00A04DA1" w:rsidRPr="00A04DA1" w:rsidRDefault="00A04DA1" w:rsidP="0001129B">
            <w:pPr>
              <w:rPr>
                <w:rFonts w:ascii="Times New Roman" w:hAnsi="Times New Roman" w:cs="Times New Roman"/>
              </w:rPr>
            </w:pPr>
          </w:p>
        </w:tc>
      </w:tr>
      <w:tr w:rsidR="00A04DA1" w:rsidRPr="00A04DA1" w:rsidTr="0001129B">
        <w:tc>
          <w:tcPr>
            <w:tcW w:w="2694" w:type="dxa"/>
            <w:vMerge/>
          </w:tcPr>
          <w:p w:rsidR="00A04DA1" w:rsidRPr="00A04DA1" w:rsidRDefault="00A04DA1" w:rsidP="0001129B">
            <w:pPr>
              <w:rPr>
                <w:rFonts w:ascii="Times New Roman" w:hAnsi="Times New Roman" w:cs="Times New Roman"/>
              </w:rPr>
            </w:pPr>
          </w:p>
        </w:tc>
        <w:tc>
          <w:tcPr>
            <w:tcW w:w="2694"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Доля воспитанников, охваченных студийно - кружковой работой, проводимой воспитателем</w:t>
            </w:r>
          </w:p>
        </w:tc>
        <w:tc>
          <w:tcPr>
            <w:tcW w:w="3453"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Диаграмма, краткие комментарии,  заверенные руководителем учреждения</w:t>
            </w:r>
          </w:p>
        </w:tc>
        <w:tc>
          <w:tcPr>
            <w:tcW w:w="2372"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0 до 40% - 1 балл</w:t>
            </w:r>
          </w:p>
          <w:p w:rsidR="00A04DA1" w:rsidRPr="00A04DA1" w:rsidRDefault="00A04DA1" w:rsidP="0001129B">
            <w:pPr>
              <w:rPr>
                <w:rFonts w:ascii="Times New Roman" w:hAnsi="Times New Roman" w:cs="Times New Roman"/>
              </w:rPr>
            </w:pPr>
            <w:r w:rsidRPr="00A04DA1">
              <w:rPr>
                <w:rFonts w:ascii="Times New Roman" w:hAnsi="Times New Roman" w:cs="Times New Roman"/>
              </w:rPr>
              <w:t>41- 59% - 2 балла</w:t>
            </w:r>
          </w:p>
          <w:p w:rsidR="00A04DA1" w:rsidRPr="00A04DA1" w:rsidRDefault="00A04DA1" w:rsidP="0001129B">
            <w:pPr>
              <w:rPr>
                <w:rFonts w:ascii="Times New Roman" w:hAnsi="Times New Roman" w:cs="Times New Roman"/>
              </w:rPr>
            </w:pPr>
            <w:r w:rsidRPr="00A04DA1">
              <w:rPr>
                <w:rFonts w:ascii="Times New Roman" w:hAnsi="Times New Roman" w:cs="Times New Roman"/>
              </w:rPr>
              <w:t>60 -79%  - 3 балла</w:t>
            </w:r>
          </w:p>
          <w:p w:rsidR="00A04DA1" w:rsidRPr="00A04DA1" w:rsidRDefault="00A04DA1" w:rsidP="0001129B">
            <w:pPr>
              <w:rPr>
                <w:rFonts w:ascii="Times New Roman" w:hAnsi="Times New Roman" w:cs="Times New Roman"/>
              </w:rPr>
            </w:pPr>
            <w:r w:rsidRPr="00A04DA1">
              <w:rPr>
                <w:rFonts w:ascii="Times New Roman" w:hAnsi="Times New Roman" w:cs="Times New Roman"/>
              </w:rPr>
              <w:t>80-100% -4 балла</w:t>
            </w:r>
          </w:p>
        </w:tc>
        <w:tc>
          <w:tcPr>
            <w:tcW w:w="2359"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Выставляется максимально возможный балл</w:t>
            </w:r>
          </w:p>
        </w:tc>
        <w:tc>
          <w:tcPr>
            <w:tcW w:w="1309" w:type="dxa"/>
          </w:tcPr>
          <w:p w:rsidR="00A04DA1" w:rsidRPr="00A04DA1" w:rsidRDefault="00A04DA1" w:rsidP="0001129B">
            <w:pPr>
              <w:rPr>
                <w:rFonts w:ascii="Times New Roman" w:hAnsi="Times New Roman" w:cs="Times New Roman"/>
              </w:rPr>
            </w:pPr>
          </w:p>
        </w:tc>
        <w:tc>
          <w:tcPr>
            <w:tcW w:w="1121" w:type="dxa"/>
          </w:tcPr>
          <w:p w:rsidR="00A04DA1" w:rsidRPr="00A04DA1" w:rsidRDefault="00A04DA1" w:rsidP="0001129B">
            <w:pPr>
              <w:rPr>
                <w:rFonts w:ascii="Times New Roman" w:hAnsi="Times New Roman" w:cs="Times New Roman"/>
              </w:rPr>
            </w:pPr>
          </w:p>
        </w:tc>
      </w:tr>
      <w:tr w:rsidR="00A04DA1" w:rsidRPr="00A04DA1" w:rsidTr="0001129B">
        <w:tc>
          <w:tcPr>
            <w:tcW w:w="2694"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3.2. Результативность участия воспитанников на конкурсных мероприятиях художественно-эстетической направленности, (наличие победителей и призеров)</w:t>
            </w:r>
          </w:p>
        </w:tc>
        <w:tc>
          <w:tcPr>
            <w:tcW w:w="2694"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Официально зафиксированные достижения воспитанников в конкурсах и иных мероприятиях различного уровня</w:t>
            </w:r>
          </w:p>
        </w:tc>
        <w:tc>
          <w:tcPr>
            <w:tcW w:w="3453"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Копии распорядительных документов по результатам участия в мероприятиях, грамот, дипломов</w:t>
            </w:r>
          </w:p>
        </w:tc>
        <w:tc>
          <w:tcPr>
            <w:tcW w:w="2372"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Мероприятия ДОУ</w:t>
            </w:r>
          </w:p>
          <w:p w:rsidR="00A04DA1" w:rsidRPr="00A04DA1" w:rsidRDefault="00A04DA1" w:rsidP="0001129B">
            <w:pPr>
              <w:rPr>
                <w:rFonts w:ascii="Times New Roman" w:hAnsi="Times New Roman" w:cs="Times New Roman"/>
              </w:rPr>
            </w:pPr>
            <w:r w:rsidRPr="00A04DA1">
              <w:rPr>
                <w:rFonts w:ascii="Times New Roman" w:hAnsi="Times New Roman" w:cs="Times New Roman"/>
              </w:rPr>
              <w:t>1-участие</w:t>
            </w:r>
          </w:p>
          <w:p w:rsidR="00A04DA1" w:rsidRPr="00A04DA1" w:rsidRDefault="00A04DA1" w:rsidP="0001129B">
            <w:pPr>
              <w:rPr>
                <w:rFonts w:ascii="Times New Roman" w:hAnsi="Times New Roman" w:cs="Times New Roman"/>
              </w:rPr>
            </w:pPr>
            <w:r w:rsidRPr="00A04DA1">
              <w:rPr>
                <w:rFonts w:ascii="Times New Roman" w:hAnsi="Times New Roman" w:cs="Times New Roman"/>
              </w:rPr>
              <w:t>2 -победа</w:t>
            </w:r>
          </w:p>
          <w:p w:rsidR="00A04DA1" w:rsidRPr="00A04DA1" w:rsidRDefault="00A04DA1" w:rsidP="0001129B">
            <w:pPr>
              <w:rPr>
                <w:rFonts w:ascii="Times New Roman" w:hAnsi="Times New Roman" w:cs="Times New Roman"/>
              </w:rPr>
            </w:pPr>
            <w:r w:rsidRPr="00A04DA1">
              <w:rPr>
                <w:rFonts w:ascii="Times New Roman" w:hAnsi="Times New Roman" w:cs="Times New Roman"/>
              </w:rPr>
              <w:t>___________________</w:t>
            </w:r>
          </w:p>
          <w:p w:rsidR="00A04DA1" w:rsidRPr="00A04DA1" w:rsidRDefault="00A04DA1" w:rsidP="0001129B">
            <w:pPr>
              <w:rPr>
                <w:rFonts w:ascii="Times New Roman" w:hAnsi="Times New Roman" w:cs="Times New Roman"/>
              </w:rPr>
            </w:pPr>
            <w:r w:rsidRPr="00A04DA1">
              <w:rPr>
                <w:rFonts w:ascii="Times New Roman" w:hAnsi="Times New Roman" w:cs="Times New Roman"/>
              </w:rPr>
              <w:t>Муниципальный</w:t>
            </w:r>
          </w:p>
          <w:p w:rsidR="00A04DA1" w:rsidRPr="00A04DA1" w:rsidRDefault="00A04DA1" w:rsidP="0001129B">
            <w:pPr>
              <w:rPr>
                <w:rFonts w:ascii="Times New Roman" w:hAnsi="Times New Roman" w:cs="Times New Roman"/>
              </w:rPr>
            </w:pPr>
            <w:r w:rsidRPr="00A04DA1">
              <w:rPr>
                <w:rFonts w:ascii="Times New Roman" w:hAnsi="Times New Roman" w:cs="Times New Roman"/>
              </w:rPr>
              <w:t>2- участие</w:t>
            </w:r>
          </w:p>
          <w:p w:rsidR="00A04DA1" w:rsidRPr="00A04DA1" w:rsidRDefault="00A04DA1" w:rsidP="0001129B">
            <w:pPr>
              <w:rPr>
                <w:rFonts w:ascii="Times New Roman" w:hAnsi="Times New Roman" w:cs="Times New Roman"/>
              </w:rPr>
            </w:pPr>
            <w:r w:rsidRPr="00A04DA1">
              <w:rPr>
                <w:rFonts w:ascii="Times New Roman" w:hAnsi="Times New Roman" w:cs="Times New Roman"/>
              </w:rPr>
              <w:t>3 победа</w:t>
            </w:r>
          </w:p>
          <w:p w:rsidR="00A04DA1" w:rsidRPr="00A04DA1" w:rsidRDefault="00A04DA1" w:rsidP="0001129B">
            <w:pPr>
              <w:rPr>
                <w:rFonts w:ascii="Times New Roman" w:hAnsi="Times New Roman" w:cs="Times New Roman"/>
              </w:rPr>
            </w:pPr>
            <w:r w:rsidRPr="00A04DA1">
              <w:rPr>
                <w:rFonts w:ascii="Times New Roman" w:hAnsi="Times New Roman" w:cs="Times New Roman"/>
              </w:rPr>
              <w:t>___________________</w:t>
            </w:r>
          </w:p>
          <w:p w:rsidR="00A04DA1" w:rsidRPr="00A04DA1" w:rsidRDefault="00A04DA1" w:rsidP="0001129B">
            <w:pPr>
              <w:rPr>
                <w:rFonts w:ascii="Times New Roman" w:hAnsi="Times New Roman" w:cs="Times New Roman"/>
              </w:rPr>
            </w:pPr>
            <w:r w:rsidRPr="00A04DA1">
              <w:rPr>
                <w:rFonts w:ascii="Times New Roman" w:hAnsi="Times New Roman" w:cs="Times New Roman"/>
              </w:rPr>
              <w:t xml:space="preserve">Региональный </w:t>
            </w:r>
          </w:p>
          <w:p w:rsidR="00A04DA1" w:rsidRPr="00A04DA1" w:rsidRDefault="00A04DA1" w:rsidP="0001129B">
            <w:pPr>
              <w:rPr>
                <w:rFonts w:ascii="Times New Roman" w:hAnsi="Times New Roman" w:cs="Times New Roman"/>
              </w:rPr>
            </w:pPr>
            <w:r w:rsidRPr="00A04DA1">
              <w:rPr>
                <w:rFonts w:ascii="Times New Roman" w:hAnsi="Times New Roman" w:cs="Times New Roman"/>
              </w:rPr>
              <w:t>(федеральный)</w:t>
            </w:r>
          </w:p>
          <w:p w:rsidR="00A04DA1" w:rsidRPr="00A04DA1" w:rsidRDefault="00A04DA1" w:rsidP="0001129B">
            <w:pPr>
              <w:rPr>
                <w:rFonts w:ascii="Times New Roman" w:hAnsi="Times New Roman" w:cs="Times New Roman"/>
              </w:rPr>
            </w:pPr>
            <w:r w:rsidRPr="00A04DA1">
              <w:rPr>
                <w:rFonts w:ascii="Times New Roman" w:hAnsi="Times New Roman" w:cs="Times New Roman"/>
              </w:rPr>
              <w:t>3 -участие</w:t>
            </w:r>
          </w:p>
          <w:p w:rsidR="00A04DA1" w:rsidRPr="00A04DA1" w:rsidRDefault="00A04DA1" w:rsidP="0001129B">
            <w:pPr>
              <w:rPr>
                <w:rFonts w:ascii="Times New Roman" w:hAnsi="Times New Roman" w:cs="Times New Roman"/>
              </w:rPr>
            </w:pPr>
            <w:r w:rsidRPr="00A04DA1">
              <w:rPr>
                <w:rFonts w:ascii="Times New Roman" w:hAnsi="Times New Roman" w:cs="Times New Roman"/>
              </w:rPr>
              <w:t>4 - победа</w:t>
            </w:r>
          </w:p>
        </w:tc>
        <w:tc>
          <w:tcPr>
            <w:tcW w:w="2359"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 xml:space="preserve">Выставляется сумма баллов </w:t>
            </w:r>
          </w:p>
        </w:tc>
        <w:tc>
          <w:tcPr>
            <w:tcW w:w="1309" w:type="dxa"/>
          </w:tcPr>
          <w:p w:rsidR="00A04DA1" w:rsidRPr="00A04DA1" w:rsidRDefault="00A04DA1" w:rsidP="0001129B">
            <w:pPr>
              <w:rPr>
                <w:rFonts w:ascii="Times New Roman" w:hAnsi="Times New Roman" w:cs="Times New Roman"/>
              </w:rPr>
            </w:pPr>
          </w:p>
        </w:tc>
        <w:tc>
          <w:tcPr>
            <w:tcW w:w="1121" w:type="dxa"/>
          </w:tcPr>
          <w:p w:rsidR="00A04DA1" w:rsidRPr="00A04DA1" w:rsidRDefault="00A04DA1" w:rsidP="0001129B">
            <w:pPr>
              <w:rPr>
                <w:rFonts w:ascii="Times New Roman" w:hAnsi="Times New Roman" w:cs="Times New Roman"/>
              </w:rPr>
            </w:pPr>
          </w:p>
        </w:tc>
      </w:tr>
      <w:tr w:rsidR="00A04DA1" w:rsidRPr="00A04DA1" w:rsidTr="0001129B">
        <w:tc>
          <w:tcPr>
            <w:tcW w:w="2694"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3.3 Результативность участия воспитанников на конкурсных мероприятиях патриотической, экологической, краеведческой направленности .</w:t>
            </w:r>
          </w:p>
        </w:tc>
        <w:tc>
          <w:tcPr>
            <w:tcW w:w="2694"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Официально зафиксированные достижения воспитанников в конкурсах и иных мероприятиях различного уровня</w:t>
            </w:r>
          </w:p>
        </w:tc>
        <w:tc>
          <w:tcPr>
            <w:tcW w:w="3453"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Копии распорядительных документов по результатам участия в мероприятиях, грамот, дипломов</w:t>
            </w:r>
          </w:p>
        </w:tc>
        <w:tc>
          <w:tcPr>
            <w:tcW w:w="2372"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Мероприятия ДОУ</w:t>
            </w:r>
          </w:p>
          <w:p w:rsidR="00A04DA1" w:rsidRPr="00A04DA1" w:rsidRDefault="00A04DA1" w:rsidP="0001129B">
            <w:pPr>
              <w:rPr>
                <w:rFonts w:ascii="Times New Roman" w:hAnsi="Times New Roman" w:cs="Times New Roman"/>
              </w:rPr>
            </w:pPr>
            <w:r w:rsidRPr="00A04DA1">
              <w:rPr>
                <w:rFonts w:ascii="Times New Roman" w:hAnsi="Times New Roman" w:cs="Times New Roman"/>
              </w:rPr>
              <w:t>1-участие</w:t>
            </w:r>
          </w:p>
          <w:p w:rsidR="00A04DA1" w:rsidRPr="00A04DA1" w:rsidRDefault="00A04DA1" w:rsidP="0001129B">
            <w:pPr>
              <w:rPr>
                <w:rFonts w:ascii="Times New Roman" w:hAnsi="Times New Roman" w:cs="Times New Roman"/>
              </w:rPr>
            </w:pPr>
            <w:r w:rsidRPr="00A04DA1">
              <w:rPr>
                <w:rFonts w:ascii="Times New Roman" w:hAnsi="Times New Roman" w:cs="Times New Roman"/>
              </w:rPr>
              <w:t>2 -победа</w:t>
            </w:r>
          </w:p>
          <w:p w:rsidR="00A04DA1" w:rsidRPr="00A04DA1" w:rsidRDefault="00A04DA1" w:rsidP="0001129B">
            <w:pPr>
              <w:rPr>
                <w:rFonts w:ascii="Times New Roman" w:hAnsi="Times New Roman" w:cs="Times New Roman"/>
              </w:rPr>
            </w:pPr>
            <w:r w:rsidRPr="00A04DA1">
              <w:rPr>
                <w:rFonts w:ascii="Times New Roman" w:hAnsi="Times New Roman" w:cs="Times New Roman"/>
              </w:rPr>
              <w:t>___________________</w:t>
            </w:r>
          </w:p>
          <w:p w:rsidR="00A04DA1" w:rsidRPr="00A04DA1" w:rsidRDefault="00A04DA1" w:rsidP="0001129B">
            <w:pPr>
              <w:rPr>
                <w:rFonts w:ascii="Times New Roman" w:hAnsi="Times New Roman" w:cs="Times New Roman"/>
              </w:rPr>
            </w:pPr>
            <w:r w:rsidRPr="00A04DA1">
              <w:rPr>
                <w:rFonts w:ascii="Times New Roman" w:hAnsi="Times New Roman" w:cs="Times New Roman"/>
              </w:rPr>
              <w:t>Муниципальный</w:t>
            </w:r>
          </w:p>
          <w:p w:rsidR="00A04DA1" w:rsidRPr="00A04DA1" w:rsidRDefault="00A04DA1" w:rsidP="0001129B">
            <w:pPr>
              <w:rPr>
                <w:rFonts w:ascii="Times New Roman" w:hAnsi="Times New Roman" w:cs="Times New Roman"/>
              </w:rPr>
            </w:pPr>
            <w:r w:rsidRPr="00A04DA1">
              <w:rPr>
                <w:rFonts w:ascii="Times New Roman" w:hAnsi="Times New Roman" w:cs="Times New Roman"/>
              </w:rPr>
              <w:t>2- участие</w:t>
            </w:r>
          </w:p>
          <w:p w:rsidR="00A04DA1" w:rsidRPr="00A04DA1" w:rsidRDefault="00A04DA1" w:rsidP="0001129B">
            <w:pPr>
              <w:rPr>
                <w:rFonts w:ascii="Times New Roman" w:hAnsi="Times New Roman" w:cs="Times New Roman"/>
              </w:rPr>
            </w:pPr>
            <w:r w:rsidRPr="00A04DA1">
              <w:rPr>
                <w:rFonts w:ascii="Times New Roman" w:hAnsi="Times New Roman" w:cs="Times New Roman"/>
              </w:rPr>
              <w:t>3 победа</w:t>
            </w:r>
          </w:p>
          <w:p w:rsidR="00A04DA1" w:rsidRPr="00A04DA1" w:rsidRDefault="00A04DA1" w:rsidP="0001129B">
            <w:pPr>
              <w:rPr>
                <w:rFonts w:ascii="Times New Roman" w:hAnsi="Times New Roman" w:cs="Times New Roman"/>
              </w:rPr>
            </w:pPr>
            <w:r w:rsidRPr="00A04DA1">
              <w:rPr>
                <w:rFonts w:ascii="Times New Roman" w:hAnsi="Times New Roman" w:cs="Times New Roman"/>
              </w:rPr>
              <w:t>___________________</w:t>
            </w:r>
          </w:p>
          <w:p w:rsidR="00A04DA1" w:rsidRPr="00A04DA1" w:rsidRDefault="00A04DA1" w:rsidP="0001129B">
            <w:pPr>
              <w:rPr>
                <w:rFonts w:ascii="Times New Roman" w:hAnsi="Times New Roman" w:cs="Times New Roman"/>
              </w:rPr>
            </w:pPr>
            <w:r w:rsidRPr="00A04DA1">
              <w:rPr>
                <w:rFonts w:ascii="Times New Roman" w:hAnsi="Times New Roman" w:cs="Times New Roman"/>
              </w:rPr>
              <w:t xml:space="preserve">Региональный </w:t>
            </w:r>
          </w:p>
          <w:p w:rsidR="00A04DA1" w:rsidRPr="00A04DA1" w:rsidRDefault="00A04DA1" w:rsidP="0001129B">
            <w:pPr>
              <w:rPr>
                <w:rFonts w:ascii="Times New Roman" w:hAnsi="Times New Roman" w:cs="Times New Roman"/>
              </w:rPr>
            </w:pPr>
            <w:r w:rsidRPr="00A04DA1">
              <w:rPr>
                <w:rFonts w:ascii="Times New Roman" w:hAnsi="Times New Roman" w:cs="Times New Roman"/>
              </w:rPr>
              <w:t>(федеральный)</w:t>
            </w:r>
          </w:p>
          <w:p w:rsidR="00A04DA1" w:rsidRPr="00A04DA1" w:rsidRDefault="00A04DA1" w:rsidP="0001129B">
            <w:pPr>
              <w:rPr>
                <w:rFonts w:ascii="Times New Roman" w:hAnsi="Times New Roman" w:cs="Times New Roman"/>
              </w:rPr>
            </w:pPr>
            <w:r w:rsidRPr="00A04DA1">
              <w:rPr>
                <w:rFonts w:ascii="Times New Roman" w:hAnsi="Times New Roman" w:cs="Times New Roman"/>
              </w:rPr>
              <w:t>3 -участие</w:t>
            </w:r>
          </w:p>
          <w:p w:rsidR="00A04DA1" w:rsidRPr="00A04DA1" w:rsidRDefault="00A04DA1" w:rsidP="0001129B">
            <w:pPr>
              <w:rPr>
                <w:rFonts w:ascii="Times New Roman" w:hAnsi="Times New Roman" w:cs="Times New Roman"/>
              </w:rPr>
            </w:pPr>
            <w:r w:rsidRPr="00A04DA1">
              <w:rPr>
                <w:rFonts w:ascii="Times New Roman" w:hAnsi="Times New Roman" w:cs="Times New Roman"/>
              </w:rPr>
              <w:t>4 - победа</w:t>
            </w:r>
          </w:p>
        </w:tc>
        <w:tc>
          <w:tcPr>
            <w:tcW w:w="2359"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Выставляется сумма баллов</w:t>
            </w:r>
          </w:p>
        </w:tc>
        <w:tc>
          <w:tcPr>
            <w:tcW w:w="1309" w:type="dxa"/>
          </w:tcPr>
          <w:p w:rsidR="00A04DA1" w:rsidRPr="00A04DA1" w:rsidRDefault="00A04DA1" w:rsidP="0001129B">
            <w:pPr>
              <w:rPr>
                <w:rFonts w:ascii="Times New Roman" w:hAnsi="Times New Roman" w:cs="Times New Roman"/>
              </w:rPr>
            </w:pPr>
          </w:p>
        </w:tc>
        <w:tc>
          <w:tcPr>
            <w:tcW w:w="1121" w:type="dxa"/>
          </w:tcPr>
          <w:p w:rsidR="00A04DA1" w:rsidRPr="00A04DA1" w:rsidRDefault="00A04DA1" w:rsidP="0001129B">
            <w:pPr>
              <w:rPr>
                <w:rFonts w:ascii="Times New Roman" w:hAnsi="Times New Roman" w:cs="Times New Roman"/>
              </w:rPr>
            </w:pPr>
          </w:p>
        </w:tc>
      </w:tr>
      <w:tr w:rsidR="00A04DA1" w:rsidRPr="00A04DA1" w:rsidTr="0001129B">
        <w:tc>
          <w:tcPr>
            <w:tcW w:w="2694"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3.4 Результативность участия воспитанников на конкурсных спортивных мероприятиях (наличие победителей и призеров)</w:t>
            </w:r>
          </w:p>
        </w:tc>
        <w:tc>
          <w:tcPr>
            <w:tcW w:w="2694"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Официально зафиксированные достижения воспитанников в конкурсах и иных мероприятиях различного уровня</w:t>
            </w:r>
          </w:p>
        </w:tc>
        <w:tc>
          <w:tcPr>
            <w:tcW w:w="3453"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Копии распорядительных документов по результатам участия в мероприятиях, грамот, дипломов</w:t>
            </w:r>
          </w:p>
        </w:tc>
        <w:tc>
          <w:tcPr>
            <w:tcW w:w="2372"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Мероприятия ДОУ</w:t>
            </w:r>
          </w:p>
          <w:p w:rsidR="00A04DA1" w:rsidRPr="00A04DA1" w:rsidRDefault="00A04DA1" w:rsidP="0001129B">
            <w:pPr>
              <w:rPr>
                <w:rFonts w:ascii="Times New Roman" w:hAnsi="Times New Roman" w:cs="Times New Roman"/>
              </w:rPr>
            </w:pPr>
            <w:r w:rsidRPr="00A04DA1">
              <w:rPr>
                <w:rFonts w:ascii="Times New Roman" w:hAnsi="Times New Roman" w:cs="Times New Roman"/>
              </w:rPr>
              <w:t>1-участие</w:t>
            </w:r>
          </w:p>
          <w:p w:rsidR="00A04DA1" w:rsidRPr="00A04DA1" w:rsidRDefault="00A04DA1" w:rsidP="0001129B">
            <w:pPr>
              <w:rPr>
                <w:rFonts w:ascii="Times New Roman" w:hAnsi="Times New Roman" w:cs="Times New Roman"/>
              </w:rPr>
            </w:pPr>
            <w:r w:rsidRPr="00A04DA1">
              <w:rPr>
                <w:rFonts w:ascii="Times New Roman" w:hAnsi="Times New Roman" w:cs="Times New Roman"/>
              </w:rPr>
              <w:t>2 -победа</w:t>
            </w:r>
          </w:p>
          <w:p w:rsidR="00A04DA1" w:rsidRPr="00A04DA1" w:rsidRDefault="00A04DA1" w:rsidP="0001129B">
            <w:pPr>
              <w:rPr>
                <w:rFonts w:ascii="Times New Roman" w:hAnsi="Times New Roman" w:cs="Times New Roman"/>
              </w:rPr>
            </w:pPr>
            <w:r w:rsidRPr="00A04DA1">
              <w:rPr>
                <w:rFonts w:ascii="Times New Roman" w:hAnsi="Times New Roman" w:cs="Times New Roman"/>
              </w:rPr>
              <w:t>___________________</w:t>
            </w:r>
          </w:p>
          <w:p w:rsidR="00A04DA1" w:rsidRPr="00A04DA1" w:rsidRDefault="00A04DA1" w:rsidP="0001129B">
            <w:pPr>
              <w:rPr>
                <w:rFonts w:ascii="Times New Roman" w:hAnsi="Times New Roman" w:cs="Times New Roman"/>
              </w:rPr>
            </w:pPr>
            <w:r w:rsidRPr="00A04DA1">
              <w:rPr>
                <w:rFonts w:ascii="Times New Roman" w:hAnsi="Times New Roman" w:cs="Times New Roman"/>
              </w:rPr>
              <w:t>Муниципальный</w:t>
            </w:r>
          </w:p>
          <w:p w:rsidR="00A04DA1" w:rsidRPr="00A04DA1" w:rsidRDefault="00A04DA1" w:rsidP="0001129B">
            <w:pPr>
              <w:rPr>
                <w:rFonts w:ascii="Times New Roman" w:hAnsi="Times New Roman" w:cs="Times New Roman"/>
              </w:rPr>
            </w:pPr>
            <w:r w:rsidRPr="00A04DA1">
              <w:rPr>
                <w:rFonts w:ascii="Times New Roman" w:hAnsi="Times New Roman" w:cs="Times New Roman"/>
              </w:rPr>
              <w:t>2- участие</w:t>
            </w:r>
          </w:p>
          <w:p w:rsidR="00A04DA1" w:rsidRPr="00A04DA1" w:rsidRDefault="00A04DA1" w:rsidP="0001129B">
            <w:pPr>
              <w:rPr>
                <w:rFonts w:ascii="Times New Roman" w:hAnsi="Times New Roman" w:cs="Times New Roman"/>
              </w:rPr>
            </w:pPr>
            <w:r w:rsidRPr="00A04DA1">
              <w:rPr>
                <w:rFonts w:ascii="Times New Roman" w:hAnsi="Times New Roman" w:cs="Times New Roman"/>
              </w:rPr>
              <w:t>3 победа</w:t>
            </w:r>
          </w:p>
          <w:p w:rsidR="00A04DA1" w:rsidRPr="00A04DA1" w:rsidRDefault="00A04DA1" w:rsidP="0001129B">
            <w:pPr>
              <w:rPr>
                <w:rFonts w:ascii="Times New Roman" w:hAnsi="Times New Roman" w:cs="Times New Roman"/>
              </w:rPr>
            </w:pPr>
            <w:r w:rsidRPr="00A04DA1">
              <w:rPr>
                <w:rFonts w:ascii="Times New Roman" w:hAnsi="Times New Roman" w:cs="Times New Roman"/>
              </w:rPr>
              <w:t>___________________</w:t>
            </w:r>
          </w:p>
          <w:p w:rsidR="00A04DA1" w:rsidRPr="00A04DA1" w:rsidRDefault="00A04DA1" w:rsidP="0001129B">
            <w:pPr>
              <w:rPr>
                <w:rFonts w:ascii="Times New Roman" w:hAnsi="Times New Roman" w:cs="Times New Roman"/>
              </w:rPr>
            </w:pPr>
            <w:r w:rsidRPr="00A04DA1">
              <w:rPr>
                <w:rFonts w:ascii="Times New Roman" w:hAnsi="Times New Roman" w:cs="Times New Roman"/>
              </w:rPr>
              <w:t xml:space="preserve">Региональный </w:t>
            </w:r>
          </w:p>
          <w:p w:rsidR="00A04DA1" w:rsidRPr="00A04DA1" w:rsidRDefault="00A04DA1" w:rsidP="0001129B">
            <w:pPr>
              <w:rPr>
                <w:rFonts w:ascii="Times New Roman" w:hAnsi="Times New Roman" w:cs="Times New Roman"/>
              </w:rPr>
            </w:pPr>
            <w:r w:rsidRPr="00A04DA1">
              <w:rPr>
                <w:rFonts w:ascii="Times New Roman" w:hAnsi="Times New Roman" w:cs="Times New Roman"/>
              </w:rPr>
              <w:t>(федеральный)</w:t>
            </w:r>
          </w:p>
          <w:p w:rsidR="00A04DA1" w:rsidRPr="00A04DA1" w:rsidRDefault="00A04DA1" w:rsidP="0001129B">
            <w:pPr>
              <w:rPr>
                <w:rFonts w:ascii="Times New Roman" w:hAnsi="Times New Roman" w:cs="Times New Roman"/>
              </w:rPr>
            </w:pPr>
            <w:r w:rsidRPr="00A04DA1">
              <w:rPr>
                <w:rFonts w:ascii="Times New Roman" w:hAnsi="Times New Roman" w:cs="Times New Roman"/>
              </w:rPr>
              <w:t>3 -участие</w:t>
            </w:r>
          </w:p>
          <w:p w:rsidR="00A04DA1" w:rsidRPr="00A04DA1" w:rsidRDefault="00A04DA1" w:rsidP="0001129B">
            <w:pPr>
              <w:rPr>
                <w:rFonts w:ascii="Times New Roman" w:hAnsi="Times New Roman" w:cs="Times New Roman"/>
              </w:rPr>
            </w:pPr>
            <w:r w:rsidRPr="00A04DA1">
              <w:rPr>
                <w:rFonts w:ascii="Times New Roman" w:hAnsi="Times New Roman" w:cs="Times New Roman"/>
              </w:rPr>
              <w:t>4 - победа</w:t>
            </w:r>
          </w:p>
        </w:tc>
        <w:tc>
          <w:tcPr>
            <w:tcW w:w="2359"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Выставляется сумма баллов</w:t>
            </w:r>
          </w:p>
        </w:tc>
        <w:tc>
          <w:tcPr>
            <w:tcW w:w="1309" w:type="dxa"/>
          </w:tcPr>
          <w:p w:rsidR="00A04DA1" w:rsidRPr="00A04DA1" w:rsidRDefault="00A04DA1" w:rsidP="0001129B">
            <w:pPr>
              <w:rPr>
                <w:rFonts w:ascii="Times New Roman" w:hAnsi="Times New Roman" w:cs="Times New Roman"/>
              </w:rPr>
            </w:pPr>
          </w:p>
        </w:tc>
        <w:tc>
          <w:tcPr>
            <w:tcW w:w="1121" w:type="dxa"/>
          </w:tcPr>
          <w:p w:rsidR="00A04DA1" w:rsidRPr="00A04DA1" w:rsidRDefault="00A04DA1" w:rsidP="0001129B">
            <w:pPr>
              <w:rPr>
                <w:rFonts w:ascii="Times New Roman" w:hAnsi="Times New Roman" w:cs="Times New Roman"/>
              </w:rPr>
            </w:pPr>
          </w:p>
        </w:tc>
      </w:tr>
      <w:tr w:rsidR="00A04DA1" w:rsidRPr="00A04DA1" w:rsidTr="0001129B">
        <w:trPr>
          <w:trHeight w:val="128"/>
        </w:trPr>
        <w:tc>
          <w:tcPr>
            <w:tcW w:w="16002" w:type="dxa"/>
            <w:gridSpan w:val="7"/>
          </w:tcPr>
          <w:p w:rsidR="00A04DA1" w:rsidRPr="00A04DA1" w:rsidRDefault="00A04DA1" w:rsidP="0001129B">
            <w:pPr>
              <w:rPr>
                <w:rFonts w:ascii="Times New Roman" w:hAnsi="Times New Roman" w:cs="Times New Roman"/>
              </w:rPr>
            </w:pPr>
            <w:r w:rsidRPr="00A04DA1">
              <w:rPr>
                <w:rFonts w:ascii="Times New Roman" w:hAnsi="Times New Roman" w:cs="Times New Roman"/>
              </w:rPr>
              <w:t xml:space="preserve">Сумма баллов по критерию 3  </w:t>
            </w:r>
          </w:p>
        </w:tc>
      </w:tr>
      <w:tr w:rsidR="00A04DA1" w:rsidRPr="00A04DA1" w:rsidTr="0001129B">
        <w:trPr>
          <w:trHeight w:val="127"/>
        </w:trPr>
        <w:tc>
          <w:tcPr>
            <w:tcW w:w="16002" w:type="dxa"/>
            <w:gridSpan w:val="7"/>
          </w:tcPr>
          <w:p w:rsidR="00A04DA1" w:rsidRPr="00A04DA1" w:rsidRDefault="00A04DA1" w:rsidP="0001129B">
            <w:pPr>
              <w:rPr>
                <w:rFonts w:ascii="Times New Roman" w:hAnsi="Times New Roman" w:cs="Times New Roman"/>
              </w:rPr>
            </w:pPr>
            <w:r w:rsidRPr="00A04DA1">
              <w:rPr>
                <w:rFonts w:ascii="Times New Roman" w:hAnsi="Times New Roman" w:cs="Times New Roman"/>
                <w:b/>
              </w:rPr>
              <w:t>Максимально  возможная сумма баллов по критерию 3 равна 34 балла</w:t>
            </w:r>
          </w:p>
        </w:tc>
      </w:tr>
    </w:tbl>
    <w:p w:rsidR="00A04DA1" w:rsidRPr="00A04DA1" w:rsidRDefault="00A04DA1" w:rsidP="00A04DA1">
      <w:pPr>
        <w:jc w:val="center"/>
        <w:rPr>
          <w:rFonts w:ascii="Times New Roman" w:hAnsi="Times New Roman" w:cs="Times New Roman"/>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65"/>
        <w:gridCol w:w="2507"/>
        <w:gridCol w:w="3172"/>
        <w:gridCol w:w="2231"/>
        <w:gridCol w:w="2212"/>
        <w:gridCol w:w="1230"/>
        <w:gridCol w:w="1187"/>
      </w:tblGrid>
      <w:tr w:rsidR="00A04DA1" w:rsidRPr="00A04DA1" w:rsidTr="0001129B">
        <w:tc>
          <w:tcPr>
            <w:tcW w:w="2694" w:type="dxa"/>
          </w:tcPr>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Показатель</w:t>
            </w:r>
          </w:p>
        </w:tc>
        <w:tc>
          <w:tcPr>
            <w:tcW w:w="2694" w:type="dxa"/>
          </w:tcPr>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Проявление показателя</w:t>
            </w:r>
          </w:p>
        </w:tc>
        <w:tc>
          <w:tcPr>
            <w:tcW w:w="3453" w:type="dxa"/>
          </w:tcPr>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Подтверждающие документы</w:t>
            </w:r>
          </w:p>
        </w:tc>
        <w:tc>
          <w:tcPr>
            <w:tcW w:w="2372" w:type="dxa"/>
          </w:tcPr>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 xml:space="preserve">Рекомендации по </w:t>
            </w:r>
          </w:p>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оценке показателей</w:t>
            </w:r>
          </w:p>
        </w:tc>
        <w:tc>
          <w:tcPr>
            <w:tcW w:w="2359" w:type="dxa"/>
          </w:tcPr>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Оценка показателя в баллах</w:t>
            </w:r>
          </w:p>
        </w:tc>
        <w:tc>
          <w:tcPr>
            <w:tcW w:w="1309" w:type="dxa"/>
          </w:tcPr>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Само-</w:t>
            </w:r>
          </w:p>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оценка</w:t>
            </w:r>
          </w:p>
        </w:tc>
        <w:tc>
          <w:tcPr>
            <w:tcW w:w="1121" w:type="dxa"/>
          </w:tcPr>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Оценка</w:t>
            </w:r>
          </w:p>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комиссии</w:t>
            </w:r>
          </w:p>
        </w:tc>
      </w:tr>
      <w:tr w:rsidR="00A04DA1" w:rsidRPr="00A04DA1" w:rsidTr="0001129B">
        <w:tc>
          <w:tcPr>
            <w:tcW w:w="16002" w:type="dxa"/>
            <w:gridSpan w:val="7"/>
          </w:tcPr>
          <w:p w:rsidR="00A04DA1" w:rsidRPr="00A04DA1" w:rsidRDefault="00A04DA1" w:rsidP="0001129B">
            <w:pPr>
              <w:jc w:val="center"/>
              <w:rPr>
                <w:rFonts w:ascii="Times New Roman" w:hAnsi="Times New Roman" w:cs="Times New Roman"/>
                <w:b/>
              </w:rPr>
            </w:pPr>
            <w:r w:rsidRPr="00A04DA1">
              <w:rPr>
                <w:rFonts w:ascii="Times New Roman" w:hAnsi="Times New Roman" w:cs="Times New Roman"/>
                <w:b/>
              </w:rPr>
              <w:t xml:space="preserve">Критерий </w:t>
            </w:r>
            <w:r w:rsidRPr="00A04DA1">
              <w:rPr>
                <w:rFonts w:ascii="Times New Roman" w:hAnsi="Times New Roman" w:cs="Times New Roman"/>
                <w:b/>
                <w:lang w:val="en-US"/>
              </w:rPr>
              <w:t>IV</w:t>
            </w:r>
            <w:r w:rsidRPr="00A04DA1">
              <w:rPr>
                <w:rFonts w:ascii="Times New Roman" w:hAnsi="Times New Roman" w:cs="Times New Roman"/>
                <w:b/>
              </w:rPr>
              <w:t>. Результативность деятельности воспитателя по работе с родителями</w:t>
            </w:r>
          </w:p>
        </w:tc>
      </w:tr>
      <w:tr w:rsidR="00A04DA1" w:rsidRPr="00A04DA1" w:rsidTr="0001129B">
        <w:tc>
          <w:tcPr>
            <w:tcW w:w="2694"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4.1.Доля родителей, чьи потребности в развитии детей удовлетворяются в условиях данного дошкольного учреждения</w:t>
            </w:r>
          </w:p>
        </w:tc>
        <w:tc>
          <w:tcPr>
            <w:tcW w:w="2694" w:type="dxa"/>
          </w:tcPr>
          <w:p w:rsidR="00A04DA1" w:rsidRPr="00A04DA1" w:rsidRDefault="00A04DA1" w:rsidP="0001129B">
            <w:pPr>
              <w:rPr>
                <w:rFonts w:ascii="Times New Roman" w:hAnsi="Times New Roman" w:cs="Times New Roman"/>
              </w:rPr>
            </w:pPr>
          </w:p>
        </w:tc>
        <w:tc>
          <w:tcPr>
            <w:tcW w:w="3453"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Анкета, анализ результатов анкетирования, заверенные руководителем учреждения</w:t>
            </w:r>
          </w:p>
        </w:tc>
        <w:tc>
          <w:tcPr>
            <w:tcW w:w="2372"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До 50% - 1 балл</w:t>
            </w:r>
          </w:p>
          <w:p w:rsidR="00A04DA1" w:rsidRPr="00A04DA1" w:rsidRDefault="00A04DA1" w:rsidP="0001129B">
            <w:pPr>
              <w:rPr>
                <w:rFonts w:ascii="Times New Roman" w:hAnsi="Times New Roman" w:cs="Times New Roman"/>
              </w:rPr>
            </w:pPr>
            <w:r w:rsidRPr="00A04DA1">
              <w:rPr>
                <w:rFonts w:ascii="Times New Roman" w:hAnsi="Times New Roman" w:cs="Times New Roman"/>
              </w:rPr>
              <w:t>До 100% - 2 балла</w:t>
            </w:r>
          </w:p>
        </w:tc>
        <w:tc>
          <w:tcPr>
            <w:tcW w:w="2359"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Выставляется максимально возможный балл</w:t>
            </w:r>
          </w:p>
        </w:tc>
        <w:tc>
          <w:tcPr>
            <w:tcW w:w="1309" w:type="dxa"/>
          </w:tcPr>
          <w:p w:rsidR="00A04DA1" w:rsidRPr="00A04DA1" w:rsidRDefault="00A04DA1" w:rsidP="0001129B">
            <w:pPr>
              <w:rPr>
                <w:rFonts w:ascii="Times New Roman" w:hAnsi="Times New Roman" w:cs="Times New Roman"/>
              </w:rPr>
            </w:pPr>
          </w:p>
        </w:tc>
        <w:tc>
          <w:tcPr>
            <w:tcW w:w="1121" w:type="dxa"/>
          </w:tcPr>
          <w:p w:rsidR="00A04DA1" w:rsidRPr="00A04DA1" w:rsidRDefault="00A04DA1" w:rsidP="0001129B">
            <w:pPr>
              <w:rPr>
                <w:rFonts w:ascii="Times New Roman" w:hAnsi="Times New Roman" w:cs="Times New Roman"/>
              </w:rPr>
            </w:pPr>
          </w:p>
        </w:tc>
      </w:tr>
      <w:tr w:rsidR="00A04DA1" w:rsidRPr="00A04DA1" w:rsidTr="0001129B">
        <w:tc>
          <w:tcPr>
            <w:tcW w:w="2694"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4.2 Доля мероприятий, подготовленные с участием родителей</w:t>
            </w:r>
          </w:p>
        </w:tc>
        <w:tc>
          <w:tcPr>
            <w:tcW w:w="2694" w:type="dxa"/>
          </w:tcPr>
          <w:p w:rsidR="00A04DA1" w:rsidRPr="00A04DA1" w:rsidRDefault="00A04DA1" w:rsidP="0001129B">
            <w:pPr>
              <w:rPr>
                <w:rFonts w:ascii="Times New Roman" w:hAnsi="Times New Roman" w:cs="Times New Roman"/>
              </w:rPr>
            </w:pPr>
          </w:p>
        </w:tc>
        <w:tc>
          <w:tcPr>
            <w:tcW w:w="3453" w:type="dxa"/>
          </w:tcPr>
          <w:p w:rsidR="00A04DA1" w:rsidRPr="00A04DA1" w:rsidRDefault="00A04DA1" w:rsidP="0001129B">
            <w:pPr>
              <w:ind w:right="-598"/>
              <w:rPr>
                <w:rFonts w:ascii="Times New Roman" w:hAnsi="Times New Roman" w:cs="Times New Roman"/>
              </w:rPr>
            </w:pPr>
            <w:r w:rsidRPr="00A04DA1">
              <w:rPr>
                <w:rFonts w:ascii="Times New Roman" w:hAnsi="Times New Roman" w:cs="Times New Roman"/>
              </w:rPr>
              <w:t xml:space="preserve">Диаграмма, заверенная </w:t>
            </w:r>
          </w:p>
          <w:p w:rsidR="00A04DA1" w:rsidRPr="00A04DA1" w:rsidRDefault="00A04DA1" w:rsidP="0001129B">
            <w:pPr>
              <w:ind w:right="-598"/>
              <w:rPr>
                <w:rFonts w:ascii="Times New Roman" w:hAnsi="Times New Roman" w:cs="Times New Roman"/>
              </w:rPr>
            </w:pPr>
            <w:r w:rsidRPr="00A04DA1">
              <w:rPr>
                <w:rFonts w:ascii="Times New Roman" w:hAnsi="Times New Roman" w:cs="Times New Roman"/>
              </w:rPr>
              <w:t xml:space="preserve">руководителем учреждения, </w:t>
            </w:r>
          </w:p>
          <w:p w:rsidR="00A04DA1" w:rsidRPr="00A04DA1" w:rsidRDefault="00A04DA1" w:rsidP="0001129B">
            <w:pPr>
              <w:ind w:right="-598"/>
              <w:rPr>
                <w:rFonts w:ascii="Times New Roman" w:hAnsi="Times New Roman" w:cs="Times New Roman"/>
              </w:rPr>
            </w:pPr>
            <w:r w:rsidRPr="00A04DA1">
              <w:rPr>
                <w:rFonts w:ascii="Times New Roman" w:hAnsi="Times New Roman" w:cs="Times New Roman"/>
              </w:rPr>
              <w:t>краткие комментарии</w:t>
            </w:r>
          </w:p>
          <w:p w:rsidR="00A04DA1" w:rsidRPr="00A04DA1" w:rsidRDefault="00A04DA1" w:rsidP="0001129B">
            <w:pPr>
              <w:rPr>
                <w:rFonts w:ascii="Times New Roman" w:hAnsi="Times New Roman" w:cs="Times New Roman"/>
              </w:rPr>
            </w:pPr>
          </w:p>
        </w:tc>
        <w:tc>
          <w:tcPr>
            <w:tcW w:w="2372"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0-5% -1 балл</w:t>
            </w:r>
          </w:p>
          <w:p w:rsidR="00A04DA1" w:rsidRPr="00A04DA1" w:rsidRDefault="00A04DA1" w:rsidP="0001129B">
            <w:pPr>
              <w:rPr>
                <w:rFonts w:ascii="Times New Roman" w:hAnsi="Times New Roman" w:cs="Times New Roman"/>
              </w:rPr>
            </w:pPr>
            <w:r w:rsidRPr="00A04DA1">
              <w:rPr>
                <w:rFonts w:ascii="Times New Roman" w:hAnsi="Times New Roman" w:cs="Times New Roman"/>
              </w:rPr>
              <w:t>6-10% -2 балла</w:t>
            </w:r>
          </w:p>
          <w:p w:rsidR="00A04DA1" w:rsidRPr="00A04DA1" w:rsidRDefault="00A04DA1" w:rsidP="0001129B">
            <w:pPr>
              <w:rPr>
                <w:rFonts w:ascii="Times New Roman" w:hAnsi="Times New Roman" w:cs="Times New Roman"/>
              </w:rPr>
            </w:pPr>
            <w:r w:rsidRPr="00A04DA1">
              <w:rPr>
                <w:rFonts w:ascii="Times New Roman" w:hAnsi="Times New Roman" w:cs="Times New Roman"/>
              </w:rPr>
              <w:t xml:space="preserve"> более 10% -3 балла</w:t>
            </w:r>
          </w:p>
        </w:tc>
        <w:tc>
          <w:tcPr>
            <w:tcW w:w="2359"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Выставляется максимально возможный балл</w:t>
            </w:r>
          </w:p>
        </w:tc>
        <w:tc>
          <w:tcPr>
            <w:tcW w:w="1309" w:type="dxa"/>
          </w:tcPr>
          <w:p w:rsidR="00A04DA1" w:rsidRPr="00A04DA1" w:rsidRDefault="00A04DA1" w:rsidP="0001129B">
            <w:pPr>
              <w:rPr>
                <w:rFonts w:ascii="Times New Roman" w:hAnsi="Times New Roman" w:cs="Times New Roman"/>
              </w:rPr>
            </w:pPr>
          </w:p>
        </w:tc>
        <w:tc>
          <w:tcPr>
            <w:tcW w:w="1121" w:type="dxa"/>
          </w:tcPr>
          <w:p w:rsidR="00A04DA1" w:rsidRPr="00A04DA1" w:rsidRDefault="00A04DA1" w:rsidP="0001129B">
            <w:pPr>
              <w:rPr>
                <w:rFonts w:ascii="Times New Roman" w:hAnsi="Times New Roman" w:cs="Times New Roman"/>
              </w:rPr>
            </w:pPr>
          </w:p>
        </w:tc>
      </w:tr>
      <w:tr w:rsidR="00A04DA1" w:rsidRPr="00A04DA1" w:rsidTr="0001129B">
        <w:tc>
          <w:tcPr>
            <w:tcW w:w="2694"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 xml:space="preserve">4.3 Работа с родителями </w:t>
            </w:r>
          </w:p>
          <w:p w:rsidR="00A04DA1" w:rsidRPr="00A04DA1" w:rsidRDefault="00A04DA1" w:rsidP="0001129B">
            <w:pPr>
              <w:rPr>
                <w:rFonts w:ascii="Times New Roman" w:hAnsi="Times New Roman" w:cs="Times New Roman"/>
              </w:rPr>
            </w:pPr>
            <w:r w:rsidRPr="00A04DA1">
              <w:rPr>
                <w:rFonts w:ascii="Times New Roman" w:hAnsi="Times New Roman" w:cs="Times New Roman"/>
              </w:rPr>
              <w:t>(законными представителями)</w:t>
            </w:r>
          </w:p>
          <w:p w:rsidR="00A04DA1" w:rsidRPr="00A04DA1" w:rsidRDefault="00A04DA1" w:rsidP="0001129B">
            <w:pPr>
              <w:rPr>
                <w:rFonts w:ascii="Times New Roman" w:hAnsi="Times New Roman" w:cs="Times New Roman"/>
              </w:rPr>
            </w:pPr>
            <w:r w:rsidRPr="00A04DA1">
              <w:rPr>
                <w:rFonts w:ascii="Times New Roman" w:hAnsi="Times New Roman" w:cs="Times New Roman"/>
              </w:rPr>
              <w:t>по своевременному внесению родительской платы.</w:t>
            </w:r>
          </w:p>
        </w:tc>
        <w:tc>
          <w:tcPr>
            <w:tcW w:w="2694"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Отсутствие задолженности по родительской плате</w:t>
            </w:r>
          </w:p>
        </w:tc>
        <w:tc>
          <w:tcPr>
            <w:tcW w:w="3453"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Копия листа оплаты группы (из бухгалтерии)</w:t>
            </w:r>
          </w:p>
        </w:tc>
        <w:tc>
          <w:tcPr>
            <w:tcW w:w="2372"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95-100 % - 2 балла</w:t>
            </w:r>
          </w:p>
          <w:p w:rsidR="00A04DA1" w:rsidRPr="00A04DA1" w:rsidRDefault="00A04DA1" w:rsidP="0001129B">
            <w:pPr>
              <w:rPr>
                <w:rFonts w:ascii="Times New Roman" w:hAnsi="Times New Roman" w:cs="Times New Roman"/>
              </w:rPr>
            </w:pPr>
            <w:r w:rsidRPr="00A04DA1">
              <w:rPr>
                <w:rFonts w:ascii="Times New Roman" w:hAnsi="Times New Roman" w:cs="Times New Roman"/>
              </w:rPr>
              <w:t>90-95 % - 1 балл</w:t>
            </w:r>
          </w:p>
          <w:p w:rsidR="00A04DA1" w:rsidRPr="00A04DA1" w:rsidRDefault="00A04DA1" w:rsidP="0001129B">
            <w:pPr>
              <w:rPr>
                <w:rFonts w:ascii="Times New Roman" w:hAnsi="Times New Roman" w:cs="Times New Roman"/>
              </w:rPr>
            </w:pPr>
            <w:r w:rsidRPr="00A04DA1">
              <w:rPr>
                <w:rFonts w:ascii="Times New Roman" w:hAnsi="Times New Roman" w:cs="Times New Roman"/>
              </w:rPr>
              <w:t>Менее 90% - 0 баллов</w:t>
            </w:r>
          </w:p>
          <w:p w:rsidR="00A04DA1" w:rsidRPr="00A04DA1" w:rsidRDefault="00A04DA1" w:rsidP="0001129B">
            <w:pPr>
              <w:rPr>
                <w:rFonts w:ascii="Times New Roman" w:hAnsi="Times New Roman" w:cs="Times New Roman"/>
              </w:rPr>
            </w:pPr>
          </w:p>
        </w:tc>
        <w:tc>
          <w:tcPr>
            <w:tcW w:w="2359"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Выставляется максимально возможный балл</w:t>
            </w:r>
          </w:p>
        </w:tc>
        <w:tc>
          <w:tcPr>
            <w:tcW w:w="1309" w:type="dxa"/>
          </w:tcPr>
          <w:p w:rsidR="00A04DA1" w:rsidRPr="00A04DA1" w:rsidRDefault="00A04DA1" w:rsidP="0001129B">
            <w:pPr>
              <w:rPr>
                <w:rFonts w:ascii="Times New Roman" w:hAnsi="Times New Roman" w:cs="Times New Roman"/>
              </w:rPr>
            </w:pPr>
          </w:p>
        </w:tc>
        <w:tc>
          <w:tcPr>
            <w:tcW w:w="1121" w:type="dxa"/>
          </w:tcPr>
          <w:p w:rsidR="00A04DA1" w:rsidRPr="00A04DA1" w:rsidRDefault="00A04DA1" w:rsidP="0001129B">
            <w:pPr>
              <w:rPr>
                <w:rFonts w:ascii="Times New Roman" w:hAnsi="Times New Roman" w:cs="Times New Roman"/>
              </w:rPr>
            </w:pPr>
          </w:p>
        </w:tc>
      </w:tr>
      <w:tr w:rsidR="00A04DA1" w:rsidRPr="00A04DA1" w:rsidTr="0001129B">
        <w:tc>
          <w:tcPr>
            <w:tcW w:w="13572" w:type="dxa"/>
            <w:gridSpan w:val="5"/>
          </w:tcPr>
          <w:p w:rsidR="00A04DA1" w:rsidRPr="00A04DA1" w:rsidRDefault="00A04DA1" w:rsidP="0001129B">
            <w:pPr>
              <w:rPr>
                <w:rFonts w:ascii="Times New Roman" w:hAnsi="Times New Roman" w:cs="Times New Roman"/>
              </w:rPr>
            </w:pPr>
            <w:r w:rsidRPr="00A04DA1">
              <w:rPr>
                <w:rFonts w:ascii="Times New Roman" w:hAnsi="Times New Roman" w:cs="Times New Roman"/>
              </w:rPr>
              <w:t xml:space="preserve">Сумма баллов по критерию 4:     </w:t>
            </w:r>
          </w:p>
        </w:tc>
        <w:tc>
          <w:tcPr>
            <w:tcW w:w="2430" w:type="dxa"/>
            <w:gridSpan w:val="2"/>
          </w:tcPr>
          <w:p w:rsidR="00A04DA1" w:rsidRPr="00A04DA1" w:rsidRDefault="00A04DA1" w:rsidP="0001129B">
            <w:pPr>
              <w:rPr>
                <w:rFonts w:ascii="Times New Roman" w:hAnsi="Times New Roman" w:cs="Times New Roman"/>
              </w:rPr>
            </w:pPr>
          </w:p>
        </w:tc>
      </w:tr>
      <w:tr w:rsidR="00A04DA1" w:rsidRPr="00A04DA1" w:rsidTr="00011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16002" w:type="dxa"/>
            <w:gridSpan w:val="7"/>
          </w:tcPr>
          <w:p w:rsidR="00A04DA1" w:rsidRPr="00A04DA1" w:rsidRDefault="00A04DA1" w:rsidP="0001129B">
            <w:pPr>
              <w:rPr>
                <w:rFonts w:ascii="Times New Roman" w:hAnsi="Times New Roman" w:cs="Times New Roman"/>
              </w:rPr>
            </w:pPr>
            <w:r w:rsidRPr="00A04DA1">
              <w:rPr>
                <w:rFonts w:ascii="Times New Roman" w:hAnsi="Times New Roman" w:cs="Times New Roman"/>
                <w:b/>
              </w:rPr>
              <w:t>Максимально  возможная сумма баллов по критерию 4 равна 7 баллов</w:t>
            </w:r>
          </w:p>
        </w:tc>
      </w:tr>
    </w:tbl>
    <w:p w:rsidR="00A04DA1" w:rsidRPr="00A04DA1" w:rsidRDefault="00A04DA1" w:rsidP="00A04DA1">
      <w:pPr>
        <w:jc w:val="center"/>
        <w:rPr>
          <w:rFonts w:ascii="Times New Roman" w:hAnsi="Times New Roman" w:cs="Times New Roman"/>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66"/>
        <w:gridCol w:w="2583"/>
        <w:gridCol w:w="3110"/>
        <w:gridCol w:w="2266"/>
        <w:gridCol w:w="2179"/>
        <w:gridCol w:w="1213"/>
        <w:gridCol w:w="1187"/>
      </w:tblGrid>
      <w:tr w:rsidR="00A04DA1" w:rsidRPr="00A04DA1" w:rsidTr="0001129B">
        <w:tc>
          <w:tcPr>
            <w:tcW w:w="2694" w:type="dxa"/>
          </w:tcPr>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Показатель</w:t>
            </w:r>
          </w:p>
        </w:tc>
        <w:tc>
          <w:tcPr>
            <w:tcW w:w="2694" w:type="dxa"/>
          </w:tcPr>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Проявление показателя</w:t>
            </w:r>
          </w:p>
        </w:tc>
        <w:tc>
          <w:tcPr>
            <w:tcW w:w="3453" w:type="dxa"/>
          </w:tcPr>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Подтверждающие документы</w:t>
            </w:r>
          </w:p>
        </w:tc>
        <w:tc>
          <w:tcPr>
            <w:tcW w:w="2372" w:type="dxa"/>
          </w:tcPr>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 xml:space="preserve">Рекомендации по </w:t>
            </w:r>
          </w:p>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оценке показателей</w:t>
            </w:r>
          </w:p>
        </w:tc>
        <w:tc>
          <w:tcPr>
            <w:tcW w:w="2359" w:type="dxa"/>
          </w:tcPr>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Оценка показателя в баллах</w:t>
            </w:r>
          </w:p>
        </w:tc>
        <w:tc>
          <w:tcPr>
            <w:tcW w:w="1309" w:type="dxa"/>
          </w:tcPr>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Само-</w:t>
            </w:r>
          </w:p>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оценка</w:t>
            </w:r>
          </w:p>
        </w:tc>
        <w:tc>
          <w:tcPr>
            <w:tcW w:w="1121" w:type="dxa"/>
          </w:tcPr>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Оценка</w:t>
            </w:r>
          </w:p>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комиссии</w:t>
            </w:r>
          </w:p>
        </w:tc>
      </w:tr>
      <w:tr w:rsidR="00A04DA1" w:rsidRPr="00A04DA1" w:rsidTr="0001129B">
        <w:tc>
          <w:tcPr>
            <w:tcW w:w="16002" w:type="dxa"/>
            <w:gridSpan w:val="7"/>
          </w:tcPr>
          <w:p w:rsidR="00A04DA1" w:rsidRPr="00A04DA1" w:rsidRDefault="00A04DA1" w:rsidP="0001129B">
            <w:pPr>
              <w:ind w:right="-598"/>
              <w:jc w:val="center"/>
              <w:rPr>
                <w:rFonts w:ascii="Times New Roman" w:hAnsi="Times New Roman" w:cs="Times New Roman"/>
              </w:rPr>
            </w:pPr>
            <w:r w:rsidRPr="00A04DA1">
              <w:rPr>
                <w:rFonts w:ascii="Times New Roman" w:hAnsi="Times New Roman" w:cs="Times New Roman"/>
                <w:b/>
              </w:rPr>
              <w:t xml:space="preserve">Критерий </w:t>
            </w:r>
            <w:r w:rsidRPr="00A04DA1">
              <w:rPr>
                <w:rFonts w:ascii="Times New Roman" w:hAnsi="Times New Roman" w:cs="Times New Roman"/>
                <w:b/>
                <w:lang w:val="en-US"/>
              </w:rPr>
              <w:t>V</w:t>
            </w:r>
            <w:r w:rsidRPr="00A04DA1">
              <w:rPr>
                <w:rFonts w:ascii="Times New Roman" w:hAnsi="Times New Roman" w:cs="Times New Roman"/>
                <w:b/>
              </w:rPr>
              <w:t>. Результативность участия воспитателя в методической и научно-исследовательской работе</w:t>
            </w:r>
          </w:p>
        </w:tc>
      </w:tr>
      <w:tr w:rsidR="00A04DA1" w:rsidRPr="00A04DA1" w:rsidTr="0001129B">
        <w:tc>
          <w:tcPr>
            <w:tcW w:w="2694"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5.1  Ежегодное представление собственного педагогического опыта через открытые занятия, мастер-классы, выступления на семинарах, круглых столах, конференциях, фестивалях</w:t>
            </w:r>
          </w:p>
        </w:tc>
        <w:tc>
          <w:tcPr>
            <w:tcW w:w="2694"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Проведение открытых занятий, мастер-классов; выступления на семинарах, круглых столах</w:t>
            </w:r>
          </w:p>
        </w:tc>
        <w:tc>
          <w:tcPr>
            <w:tcW w:w="3453" w:type="dxa"/>
          </w:tcPr>
          <w:p w:rsidR="00A04DA1" w:rsidRPr="00A04DA1" w:rsidRDefault="00A04DA1" w:rsidP="0001129B">
            <w:pPr>
              <w:ind w:right="-598"/>
              <w:rPr>
                <w:rFonts w:ascii="Times New Roman" w:hAnsi="Times New Roman" w:cs="Times New Roman"/>
              </w:rPr>
            </w:pPr>
            <w:r w:rsidRPr="00A04DA1">
              <w:rPr>
                <w:rFonts w:ascii="Times New Roman" w:hAnsi="Times New Roman" w:cs="Times New Roman"/>
              </w:rPr>
              <w:t xml:space="preserve">Копии протоколов педсоветов; </w:t>
            </w:r>
          </w:p>
          <w:p w:rsidR="00A04DA1" w:rsidRPr="00A04DA1" w:rsidRDefault="00A04DA1" w:rsidP="0001129B">
            <w:pPr>
              <w:ind w:right="-598"/>
              <w:rPr>
                <w:rFonts w:ascii="Times New Roman" w:hAnsi="Times New Roman" w:cs="Times New Roman"/>
              </w:rPr>
            </w:pPr>
            <w:r w:rsidRPr="00A04DA1">
              <w:rPr>
                <w:rFonts w:ascii="Times New Roman" w:hAnsi="Times New Roman" w:cs="Times New Roman"/>
              </w:rPr>
              <w:t xml:space="preserve">копии документов по </w:t>
            </w:r>
          </w:p>
          <w:p w:rsidR="00A04DA1" w:rsidRPr="00A04DA1" w:rsidRDefault="00A04DA1" w:rsidP="0001129B">
            <w:pPr>
              <w:ind w:right="-598"/>
              <w:rPr>
                <w:rFonts w:ascii="Times New Roman" w:hAnsi="Times New Roman" w:cs="Times New Roman"/>
              </w:rPr>
            </w:pPr>
            <w:r w:rsidRPr="00A04DA1">
              <w:rPr>
                <w:rFonts w:ascii="Times New Roman" w:hAnsi="Times New Roman" w:cs="Times New Roman"/>
              </w:rPr>
              <w:t xml:space="preserve">представлению собственного педагогического опыта </w:t>
            </w:r>
          </w:p>
          <w:p w:rsidR="00A04DA1" w:rsidRPr="00A04DA1" w:rsidRDefault="00A04DA1" w:rsidP="0001129B">
            <w:pPr>
              <w:ind w:right="-598"/>
              <w:rPr>
                <w:rFonts w:ascii="Times New Roman" w:hAnsi="Times New Roman" w:cs="Times New Roman"/>
              </w:rPr>
            </w:pPr>
            <w:r w:rsidRPr="00A04DA1">
              <w:rPr>
                <w:rFonts w:ascii="Times New Roman" w:hAnsi="Times New Roman" w:cs="Times New Roman"/>
              </w:rPr>
              <w:t xml:space="preserve">(конспекты занятий, программы </w:t>
            </w:r>
          </w:p>
          <w:p w:rsidR="00A04DA1" w:rsidRPr="00A04DA1" w:rsidRDefault="00A04DA1" w:rsidP="0001129B">
            <w:pPr>
              <w:ind w:right="-598"/>
              <w:rPr>
                <w:rFonts w:ascii="Times New Roman" w:hAnsi="Times New Roman" w:cs="Times New Roman"/>
              </w:rPr>
            </w:pPr>
            <w:r w:rsidRPr="00A04DA1">
              <w:rPr>
                <w:rFonts w:ascii="Times New Roman" w:hAnsi="Times New Roman" w:cs="Times New Roman"/>
              </w:rPr>
              <w:t>мастер-классов, семинаров, конференций и т.д.)</w:t>
            </w:r>
          </w:p>
          <w:p w:rsidR="00A04DA1" w:rsidRPr="00A04DA1" w:rsidRDefault="00A04DA1" w:rsidP="0001129B">
            <w:pPr>
              <w:rPr>
                <w:rFonts w:ascii="Times New Roman" w:hAnsi="Times New Roman" w:cs="Times New Roman"/>
              </w:rPr>
            </w:pPr>
          </w:p>
        </w:tc>
        <w:tc>
          <w:tcPr>
            <w:tcW w:w="2372"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муниципальный уровень - 1 балл,</w:t>
            </w:r>
          </w:p>
          <w:p w:rsidR="00A04DA1" w:rsidRPr="00A04DA1" w:rsidRDefault="00A04DA1" w:rsidP="0001129B">
            <w:pPr>
              <w:rPr>
                <w:rFonts w:ascii="Times New Roman" w:hAnsi="Times New Roman" w:cs="Times New Roman"/>
              </w:rPr>
            </w:pPr>
            <w:r w:rsidRPr="00A04DA1">
              <w:rPr>
                <w:rFonts w:ascii="Times New Roman" w:hAnsi="Times New Roman" w:cs="Times New Roman"/>
              </w:rPr>
              <w:t>региональный уровень - 2 балла.</w:t>
            </w:r>
          </w:p>
          <w:p w:rsidR="00A04DA1" w:rsidRPr="00A04DA1" w:rsidRDefault="00A04DA1" w:rsidP="0001129B">
            <w:pPr>
              <w:rPr>
                <w:rFonts w:ascii="Times New Roman" w:hAnsi="Times New Roman" w:cs="Times New Roman"/>
              </w:rPr>
            </w:pPr>
            <w:r w:rsidRPr="00A04DA1">
              <w:rPr>
                <w:rFonts w:ascii="Times New Roman" w:hAnsi="Times New Roman" w:cs="Times New Roman"/>
              </w:rPr>
              <w:t xml:space="preserve"> федеральный уровень - 3 балла</w:t>
            </w:r>
          </w:p>
        </w:tc>
        <w:tc>
          <w:tcPr>
            <w:tcW w:w="2359"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Выставляется сумма баллов</w:t>
            </w:r>
          </w:p>
        </w:tc>
        <w:tc>
          <w:tcPr>
            <w:tcW w:w="1309" w:type="dxa"/>
          </w:tcPr>
          <w:p w:rsidR="00A04DA1" w:rsidRPr="00A04DA1" w:rsidRDefault="00A04DA1" w:rsidP="0001129B">
            <w:pPr>
              <w:rPr>
                <w:rFonts w:ascii="Times New Roman" w:hAnsi="Times New Roman" w:cs="Times New Roman"/>
              </w:rPr>
            </w:pPr>
          </w:p>
        </w:tc>
        <w:tc>
          <w:tcPr>
            <w:tcW w:w="1121" w:type="dxa"/>
          </w:tcPr>
          <w:p w:rsidR="00A04DA1" w:rsidRPr="00A04DA1" w:rsidRDefault="00A04DA1" w:rsidP="0001129B">
            <w:pPr>
              <w:rPr>
                <w:rFonts w:ascii="Times New Roman" w:hAnsi="Times New Roman" w:cs="Times New Roman"/>
              </w:rPr>
            </w:pPr>
          </w:p>
        </w:tc>
      </w:tr>
      <w:tr w:rsidR="00A04DA1" w:rsidRPr="00A04DA1" w:rsidTr="0001129B">
        <w:tc>
          <w:tcPr>
            <w:tcW w:w="2694"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5.2. Использование ИКТ в образовательном процессе</w:t>
            </w:r>
          </w:p>
        </w:tc>
        <w:tc>
          <w:tcPr>
            <w:tcW w:w="2694"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Использование ИКТ в образовательном  процессе</w:t>
            </w:r>
          </w:p>
        </w:tc>
        <w:tc>
          <w:tcPr>
            <w:tcW w:w="3453"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Справка об использовании ИКТ в деятельности воспитателя; перечень используемых ресурсов; скрин-шот страницы (сайта);</w:t>
            </w:r>
          </w:p>
          <w:p w:rsidR="00A04DA1" w:rsidRPr="00A04DA1" w:rsidRDefault="00A04DA1" w:rsidP="0001129B">
            <w:pPr>
              <w:rPr>
                <w:rFonts w:ascii="Times New Roman" w:hAnsi="Times New Roman" w:cs="Times New Roman"/>
              </w:rPr>
            </w:pPr>
            <w:r w:rsidRPr="00A04DA1">
              <w:rPr>
                <w:rFonts w:ascii="Times New Roman" w:hAnsi="Times New Roman" w:cs="Times New Roman"/>
              </w:rPr>
              <w:t>ссылки на:</w:t>
            </w:r>
          </w:p>
          <w:p w:rsidR="00A04DA1" w:rsidRPr="00A04DA1" w:rsidRDefault="00A04DA1" w:rsidP="0001129B">
            <w:pPr>
              <w:rPr>
                <w:rFonts w:ascii="Times New Roman" w:hAnsi="Times New Roman" w:cs="Times New Roman"/>
              </w:rPr>
            </w:pPr>
            <w:r w:rsidRPr="00A04DA1">
              <w:rPr>
                <w:rFonts w:ascii="Times New Roman" w:hAnsi="Times New Roman" w:cs="Times New Roman"/>
              </w:rPr>
              <w:t>ресурсы (в т.ч. авторские), размещенные в сети Интернет;</w:t>
            </w:r>
          </w:p>
          <w:p w:rsidR="00A04DA1" w:rsidRPr="00A04DA1" w:rsidRDefault="00A04DA1" w:rsidP="0001129B">
            <w:pPr>
              <w:rPr>
                <w:rFonts w:ascii="Times New Roman" w:hAnsi="Times New Roman" w:cs="Times New Roman"/>
              </w:rPr>
            </w:pPr>
            <w:r w:rsidRPr="00A04DA1">
              <w:rPr>
                <w:rFonts w:ascii="Times New Roman" w:hAnsi="Times New Roman" w:cs="Times New Roman"/>
              </w:rPr>
              <w:t>веб-страницу ДОУ;</w:t>
            </w:r>
          </w:p>
          <w:p w:rsidR="00A04DA1" w:rsidRPr="00A04DA1" w:rsidRDefault="00A04DA1" w:rsidP="0001129B">
            <w:pPr>
              <w:rPr>
                <w:rFonts w:ascii="Times New Roman" w:hAnsi="Times New Roman" w:cs="Times New Roman"/>
              </w:rPr>
            </w:pPr>
            <w:r w:rsidRPr="00A04DA1">
              <w:rPr>
                <w:rFonts w:ascii="Times New Roman" w:hAnsi="Times New Roman" w:cs="Times New Roman"/>
              </w:rPr>
              <w:t>личный сайт и т.п.</w:t>
            </w:r>
            <w:r w:rsidRPr="00A04DA1">
              <w:rPr>
                <w:rFonts w:ascii="Times New Roman" w:hAnsi="Times New Roman" w:cs="Times New Roman"/>
              </w:rPr>
              <w:tab/>
            </w:r>
          </w:p>
        </w:tc>
        <w:tc>
          <w:tcPr>
            <w:tcW w:w="2372"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Муниципальный уровень - 1 балл</w:t>
            </w:r>
          </w:p>
          <w:p w:rsidR="00A04DA1" w:rsidRPr="00A04DA1" w:rsidRDefault="00A04DA1" w:rsidP="0001129B">
            <w:pPr>
              <w:rPr>
                <w:rFonts w:ascii="Times New Roman" w:hAnsi="Times New Roman" w:cs="Times New Roman"/>
              </w:rPr>
            </w:pPr>
            <w:r w:rsidRPr="00A04DA1">
              <w:rPr>
                <w:rFonts w:ascii="Times New Roman" w:hAnsi="Times New Roman" w:cs="Times New Roman"/>
              </w:rPr>
              <w:t>Региональный уровень - 2 балла</w:t>
            </w:r>
          </w:p>
          <w:p w:rsidR="00A04DA1" w:rsidRPr="00A04DA1" w:rsidRDefault="00A04DA1" w:rsidP="0001129B">
            <w:pPr>
              <w:rPr>
                <w:rFonts w:ascii="Times New Roman" w:hAnsi="Times New Roman" w:cs="Times New Roman"/>
              </w:rPr>
            </w:pPr>
            <w:r w:rsidRPr="00A04DA1">
              <w:rPr>
                <w:rFonts w:ascii="Times New Roman" w:hAnsi="Times New Roman" w:cs="Times New Roman"/>
              </w:rPr>
              <w:t>Федеральный уровень - 3 балла</w:t>
            </w:r>
          </w:p>
        </w:tc>
        <w:tc>
          <w:tcPr>
            <w:tcW w:w="2359"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Выставляется максимально возможный балл</w:t>
            </w:r>
          </w:p>
        </w:tc>
        <w:tc>
          <w:tcPr>
            <w:tcW w:w="1309" w:type="dxa"/>
          </w:tcPr>
          <w:p w:rsidR="00A04DA1" w:rsidRPr="00A04DA1" w:rsidRDefault="00A04DA1" w:rsidP="0001129B">
            <w:pPr>
              <w:rPr>
                <w:rFonts w:ascii="Times New Roman" w:hAnsi="Times New Roman" w:cs="Times New Roman"/>
              </w:rPr>
            </w:pPr>
          </w:p>
        </w:tc>
        <w:tc>
          <w:tcPr>
            <w:tcW w:w="1121" w:type="dxa"/>
          </w:tcPr>
          <w:p w:rsidR="00A04DA1" w:rsidRPr="00A04DA1" w:rsidRDefault="00A04DA1" w:rsidP="0001129B">
            <w:pPr>
              <w:rPr>
                <w:rFonts w:ascii="Times New Roman" w:hAnsi="Times New Roman" w:cs="Times New Roman"/>
              </w:rPr>
            </w:pPr>
          </w:p>
        </w:tc>
      </w:tr>
      <w:tr w:rsidR="00A04DA1" w:rsidRPr="00A04DA1" w:rsidTr="0001129B">
        <w:tc>
          <w:tcPr>
            <w:tcW w:w="2694"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5.3. Профессиональная экспертная деятельность</w:t>
            </w:r>
          </w:p>
        </w:tc>
        <w:tc>
          <w:tcPr>
            <w:tcW w:w="2694"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Участие воспитателя в работе экспертных групп, жюри конкурсов, творческих лабораторий, тьюторство</w:t>
            </w:r>
          </w:p>
        </w:tc>
        <w:tc>
          <w:tcPr>
            <w:tcW w:w="3453" w:type="dxa"/>
          </w:tcPr>
          <w:p w:rsidR="00A04DA1" w:rsidRPr="00A04DA1" w:rsidRDefault="00A04DA1" w:rsidP="0001129B">
            <w:pPr>
              <w:ind w:right="-598"/>
              <w:rPr>
                <w:rFonts w:ascii="Times New Roman" w:hAnsi="Times New Roman" w:cs="Times New Roman"/>
              </w:rPr>
            </w:pPr>
            <w:r w:rsidRPr="00A04DA1">
              <w:rPr>
                <w:rFonts w:ascii="Times New Roman" w:hAnsi="Times New Roman" w:cs="Times New Roman"/>
              </w:rPr>
              <w:t xml:space="preserve">Копии приказов;  копии распорядительных документов по результатам деятельности </w:t>
            </w:r>
          </w:p>
          <w:p w:rsidR="00A04DA1" w:rsidRPr="00A04DA1" w:rsidRDefault="00A04DA1" w:rsidP="0001129B">
            <w:pPr>
              <w:ind w:right="-598"/>
              <w:rPr>
                <w:rFonts w:ascii="Times New Roman" w:hAnsi="Times New Roman" w:cs="Times New Roman"/>
              </w:rPr>
            </w:pPr>
            <w:r w:rsidRPr="00A04DA1">
              <w:rPr>
                <w:rFonts w:ascii="Times New Roman" w:hAnsi="Times New Roman" w:cs="Times New Roman"/>
              </w:rPr>
              <w:t xml:space="preserve"> (отчеты тьютеров, </w:t>
            </w:r>
          </w:p>
          <w:p w:rsidR="00A04DA1" w:rsidRPr="00A04DA1" w:rsidRDefault="00A04DA1" w:rsidP="0001129B">
            <w:pPr>
              <w:ind w:right="-598"/>
              <w:rPr>
                <w:rFonts w:ascii="Times New Roman" w:hAnsi="Times New Roman" w:cs="Times New Roman"/>
              </w:rPr>
            </w:pPr>
            <w:r w:rsidRPr="00A04DA1">
              <w:rPr>
                <w:rFonts w:ascii="Times New Roman" w:hAnsi="Times New Roman" w:cs="Times New Roman"/>
              </w:rPr>
              <w:t>руководитель МО, сертификаты и</w:t>
            </w:r>
          </w:p>
          <w:p w:rsidR="00A04DA1" w:rsidRPr="00A04DA1" w:rsidRDefault="00A04DA1" w:rsidP="0001129B">
            <w:pPr>
              <w:ind w:right="-598"/>
              <w:rPr>
                <w:rFonts w:ascii="Times New Roman" w:hAnsi="Times New Roman" w:cs="Times New Roman"/>
              </w:rPr>
            </w:pPr>
            <w:r w:rsidRPr="00A04DA1">
              <w:rPr>
                <w:rFonts w:ascii="Times New Roman" w:hAnsi="Times New Roman" w:cs="Times New Roman"/>
              </w:rPr>
              <w:t xml:space="preserve"> т.д.)</w:t>
            </w:r>
          </w:p>
          <w:p w:rsidR="00A04DA1" w:rsidRPr="00A04DA1" w:rsidRDefault="00A04DA1" w:rsidP="0001129B">
            <w:pPr>
              <w:rPr>
                <w:rFonts w:ascii="Times New Roman" w:hAnsi="Times New Roman" w:cs="Times New Roman"/>
              </w:rPr>
            </w:pPr>
          </w:p>
        </w:tc>
        <w:tc>
          <w:tcPr>
            <w:tcW w:w="2372"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Уровень ДОУ - 1 балл</w:t>
            </w:r>
          </w:p>
          <w:p w:rsidR="00A04DA1" w:rsidRPr="00A04DA1" w:rsidRDefault="00A04DA1" w:rsidP="0001129B">
            <w:pPr>
              <w:rPr>
                <w:rFonts w:ascii="Times New Roman" w:hAnsi="Times New Roman" w:cs="Times New Roman"/>
              </w:rPr>
            </w:pPr>
            <w:r w:rsidRPr="00A04DA1">
              <w:rPr>
                <w:rFonts w:ascii="Times New Roman" w:hAnsi="Times New Roman" w:cs="Times New Roman"/>
              </w:rPr>
              <w:t>Муниципальный уровень - 2 балла</w:t>
            </w:r>
          </w:p>
          <w:p w:rsidR="00A04DA1" w:rsidRPr="00A04DA1" w:rsidRDefault="00A04DA1" w:rsidP="0001129B">
            <w:pPr>
              <w:rPr>
                <w:rFonts w:ascii="Times New Roman" w:hAnsi="Times New Roman" w:cs="Times New Roman"/>
              </w:rPr>
            </w:pPr>
            <w:r w:rsidRPr="00A04DA1">
              <w:rPr>
                <w:rFonts w:ascii="Times New Roman" w:hAnsi="Times New Roman" w:cs="Times New Roman"/>
              </w:rPr>
              <w:t>Региональный (федеральный) - 3 балла</w:t>
            </w:r>
          </w:p>
        </w:tc>
        <w:tc>
          <w:tcPr>
            <w:tcW w:w="2359"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Выставляется сумма баллов</w:t>
            </w:r>
          </w:p>
        </w:tc>
        <w:tc>
          <w:tcPr>
            <w:tcW w:w="1309" w:type="dxa"/>
          </w:tcPr>
          <w:p w:rsidR="00A04DA1" w:rsidRPr="00A04DA1" w:rsidRDefault="00A04DA1" w:rsidP="0001129B">
            <w:pPr>
              <w:rPr>
                <w:rFonts w:ascii="Times New Roman" w:hAnsi="Times New Roman" w:cs="Times New Roman"/>
              </w:rPr>
            </w:pPr>
          </w:p>
        </w:tc>
        <w:tc>
          <w:tcPr>
            <w:tcW w:w="1121" w:type="dxa"/>
          </w:tcPr>
          <w:p w:rsidR="00A04DA1" w:rsidRPr="00A04DA1" w:rsidRDefault="00A04DA1" w:rsidP="0001129B">
            <w:pPr>
              <w:rPr>
                <w:rFonts w:ascii="Times New Roman" w:hAnsi="Times New Roman" w:cs="Times New Roman"/>
              </w:rPr>
            </w:pPr>
          </w:p>
        </w:tc>
      </w:tr>
      <w:tr w:rsidR="00A04DA1" w:rsidRPr="00A04DA1" w:rsidTr="0001129B">
        <w:tc>
          <w:tcPr>
            <w:tcW w:w="2694" w:type="dxa"/>
          </w:tcPr>
          <w:p w:rsidR="00A04DA1" w:rsidRPr="00A04DA1" w:rsidRDefault="00A04DA1" w:rsidP="0001129B">
            <w:pPr>
              <w:ind w:right="-598"/>
              <w:rPr>
                <w:rFonts w:ascii="Times New Roman" w:hAnsi="Times New Roman" w:cs="Times New Roman"/>
              </w:rPr>
            </w:pPr>
            <w:r w:rsidRPr="00A04DA1">
              <w:rPr>
                <w:rFonts w:ascii="Times New Roman" w:hAnsi="Times New Roman" w:cs="Times New Roman"/>
              </w:rPr>
              <w:t>5.4. Наличие призовых</w:t>
            </w:r>
          </w:p>
          <w:p w:rsidR="00A04DA1" w:rsidRPr="00A04DA1" w:rsidRDefault="00A04DA1" w:rsidP="0001129B">
            <w:pPr>
              <w:ind w:right="-598"/>
              <w:rPr>
                <w:rFonts w:ascii="Times New Roman" w:hAnsi="Times New Roman" w:cs="Times New Roman"/>
              </w:rPr>
            </w:pPr>
            <w:r w:rsidRPr="00A04DA1">
              <w:rPr>
                <w:rFonts w:ascii="Times New Roman" w:hAnsi="Times New Roman" w:cs="Times New Roman"/>
              </w:rPr>
              <w:t xml:space="preserve"> мест в муниципальных, региональных и </w:t>
            </w:r>
          </w:p>
          <w:p w:rsidR="00A04DA1" w:rsidRPr="00A04DA1" w:rsidRDefault="00A04DA1" w:rsidP="0001129B">
            <w:pPr>
              <w:ind w:right="-598"/>
              <w:rPr>
                <w:rFonts w:ascii="Times New Roman" w:hAnsi="Times New Roman" w:cs="Times New Roman"/>
              </w:rPr>
            </w:pPr>
            <w:r w:rsidRPr="00A04DA1">
              <w:rPr>
                <w:rFonts w:ascii="Times New Roman" w:hAnsi="Times New Roman" w:cs="Times New Roman"/>
              </w:rPr>
              <w:t>всероссийских профессиональных</w:t>
            </w:r>
          </w:p>
          <w:p w:rsidR="00A04DA1" w:rsidRPr="00A04DA1" w:rsidRDefault="00A04DA1" w:rsidP="0001129B">
            <w:pPr>
              <w:ind w:right="-598"/>
              <w:rPr>
                <w:rFonts w:ascii="Times New Roman" w:hAnsi="Times New Roman" w:cs="Times New Roman"/>
              </w:rPr>
            </w:pPr>
            <w:r w:rsidRPr="00A04DA1">
              <w:rPr>
                <w:rFonts w:ascii="Times New Roman" w:hAnsi="Times New Roman" w:cs="Times New Roman"/>
              </w:rPr>
              <w:t xml:space="preserve"> конкурсах</w:t>
            </w:r>
          </w:p>
          <w:p w:rsidR="00A04DA1" w:rsidRPr="00A04DA1" w:rsidRDefault="00A04DA1" w:rsidP="0001129B">
            <w:pPr>
              <w:rPr>
                <w:rFonts w:ascii="Times New Roman" w:hAnsi="Times New Roman" w:cs="Times New Roman"/>
              </w:rPr>
            </w:pPr>
            <w:r w:rsidRPr="00A04DA1">
              <w:rPr>
                <w:rFonts w:ascii="Times New Roman" w:hAnsi="Times New Roman" w:cs="Times New Roman"/>
              </w:rPr>
              <w:t>«Воспитатель года», «Детский сад года» и др.</w:t>
            </w:r>
          </w:p>
        </w:tc>
        <w:tc>
          <w:tcPr>
            <w:tcW w:w="2694"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Презентация профессионального мастерства в рамках профессиональных конкурсов .</w:t>
            </w:r>
          </w:p>
        </w:tc>
        <w:tc>
          <w:tcPr>
            <w:tcW w:w="3453" w:type="dxa"/>
          </w:tcPr>
          <w:p w:rsidR="00A04DA1" w:rsidRPr="00A04DA1" w:rsidRDefault="00A04DA1" w:rsidP="0001129B">
            <w:pPr>
              <w:ind w:right="-598"/>
              <w:rPr>
                <w:rFonts w:ascii="Times New Roman" w:hAnsi="Times New Roman" w:cs="Times New Roman"/>
              </w:rPr>
            </w:pPr>
            <w:r w:rsidRPr="00A04DA1">
              <w:rPr>
                <w:rFonts w:ascii="Times New Roman" w:hAnsi="Times New Roman" w:cs="Times New Roman"/>
              </w:rPr>
              <w:t>Аналитическая справка, копии сертификатов, дипломов и т.д.</w:t>
            </w:r>
          </w:p>
        </w:tc>
        <w:tc>
          <w:tcPr>
            <w:tcW w:w="2372"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Муниципальный уровень - 1 балл</w:t>
            </w:r>
          </w:p>
          <w:p w:rsidR="00A04DA1" w:rsidRPr="00A04DA1" w:rsidRDefault="00A04DA1" w:rsidP="0001129B">
            <w:pPr>
              <w:rPr>
                <w:rFonts w:ascii="Times New Roman" w:hAnsi="Times New Roman" w:cs="Times New Roman"/>
              </w:rPr>
            </w:pPr>
            <w:r w:rsidRPr="00A04DA1">
              <w:rPr>
                <w:rFonts w:ascii="Times New Roman" w:hAnsi="Times New Roman" w:cs="Times New Roman"/>
              </w:rPr>
              <w:t>Региональный уровень - 2 балла</w:t>
            </w:r>
          </w:p>
          <w:p w:rsidR="00A04DA1" w:rsidRPr="00A04DA1" w:rsidRDefault="00A04DA1" w:rsidP="0001129B">
            <w:pPr>
              <w:rPr>
                <w:rFonts w:ascii="Times New Roman" w:hAnsi="Times New Roman" w:cs="Times New Roman"/>
              </w:rPr>
            </w:pPr>
            <w:r w:rsidRPr="00A04DA1">
              <w:rPr>
                <w:rFonts w:ascii="Times New Roman" w:hAnsi="Times New Roman" w:cs="Times New Roman"/>
              </w:rPr>
              <w:t>Федеральный уровень - 3 балла</w:t>
            </w:r>
          </w:p>
        </w:tc>
        <w:tc>
          <w:tcPr>
            <w:tcW w:w="2359"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Выставляется максимально возможный балл</w:t>
            </w:r>
          </w:p>
        </w:tc>
        <w:tc>
          <w:tcPr>
            <w:tcW w:w="1309" w:type="dxa"/>
          </w:tcPr>
          <w:p w:rsidR="00A04DA1" w:rsidRPr="00A04DA1" w:rsidRDefault="00A04DA1" w:rsidP="0001129B">
            <w:pPr>
              <w:rPr>
                <w:rFonts w:ascii="Times New Roman" w:hAnsi="Times New Roman" w:cs="Times New Roman"/>
              </w:rPr>
            </w:pPr>
          </w:p>
        </w:tc>
        <w:tc>
          <w:tcPr>
            <w:tcW w:w="1121" w:type="dxa"/>
          </w:tcPr>
          <w:p w:rsidR="00A04DA1" w:rsidRPr="00A04DA1" w:rsidRDefault="00A04DA1" w:rsidP="0001129B">
            <w:pPr>
              <w:rPr>
                <w:rFonts w:ascii="Times New Roman" w:hAnsi="Times New Roman" w:cs="Times New Roman"/>
              </w:rPr>
            </w:pPr>
          </w:p>
        </w:tc>
      </w:tr>
      <w:tr w:rsidR="00A04DA1" w:rsidRPr="00A04DA1" w:rsidTr="0001129B">
        <w:trPr>
          <w:trHeight w:val="128"/>
        </w:trPr>
        <w:tc>
          <w:tcPr>
            <w:tcW w:w="16002" w:type="dxa"/>
            <w:gridSpan w:val="7"/>
          </w:tcPr>
          <w:p w:rsidR="00A04DA1" w:rsidRPr="00A04DA1" w:rsidRDefault="00A04DA1" w:rsidP="0001129B">
            <w:pPr>
              <w:rPr>
                <w:rFonts w:ascii="Times New Roman" w:hAnsi="Times New Roman" w:cs="Times New Roman"/>
              </w:rPr>
            </w:pPr>
            <w:r w:rsidRPr="00A04DA1">
              <w:rPr>
                <w:rFonts w:ascii="Times New Roman" w:hAnsi="Times New Roman" w:cs="Times New Roman"/>
              </w:rPr>
              <w:t xml:space="preserve">Сумма баллов по критерию 5:  </w:t>
            </w:r>
          </w:p>
        </w:tc>
      </w:tr>
      <w:tr w:rsidR="00A04DA1" w:rsidRPr="00A04DA1" w:rsidTr="0001129B">
        <w:trPr>
          <w:trHeight w:val="127"/>
        </w:trPr>
        <w:tc>
          <w:tcPr>
            <w:tcW w:w="16002" w:type="dxa"/>
            <w:gridSpan w:val="7"/>
          </w:tcPr>
          <w:p w:rsidR="00A04DA1" w:rsidRPr="00A04DA1" w:rsidRDefault="00A04DA1" w:rsidP="0001129B">
            <w:pPr>
              <w:rPr>
                <w:rFonts w:ascii="Times New Roman" w:hAnsi="Times New Roman" w:cs="Times New Roman"/>
              </w:rPr>
            </w:pPr>
            <w:r w:rsidRPr="00A04DA1">
              <w:rPr>
                <w:rFonts w:ascii="Times New Roman" w:hAnsi="Times New Roman" w:cs="Times New Roman"/>
                <w:b/>
              </w:rPr>
              <w:t>Максимально  возможная сумма баллов по критерию 5 равна 18 баллов</w:t>
            </w:r>
          </w:p>
        </w:tc>
      </w:tr>
    </w:tbl>
    <w:p w:rsidR="00A04DA1" w:rsidRPr="00A04DA1" w:rsidRDefault="00A04DA1" w:rsidP="00A04DA1">
      <w:pPr>
        <w:jc w:val="center"/>
        <w:rPr>
          <w:rFonts w:ascii="Times New Roman" w:hAnsi="Times New Roman" w:cs="Times New Roman"/>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98"/>
        <w:gridCol w:w="2551"/>
        <w:gridCol w:w="3206"/>
        <w:gridCol w:w="2248"/>
        <w:gridCol w:w="2174"/>
        <w:gridCol w:w="1240"/>
        <w:gridCol w:w="1187"/>
      </w:tblGrid>
      <w:tr w:rsidR="00A04DA1" w:rsidRPr="00A04DA1" w:rsidTr="0001129B">
        <w:tc>
          <w:tcPr>
            <w:tcW w:w="2694" w:type="dxa"/>
          </w:tcPr>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Показатель</w:t>
            </w:r>
          </w:p>
        </w:tc>
        <w:tc>
          <w:tcPr>
            <w:tcW w:w="2694" w:type="dxa"/>
          </w:tcPr>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Проявление показателя</w:t>
            </w:r>
          </w:p>
        </w:tc>
        <w:tc>
          <w:tcPr>
            <w:tcW w:w="3453" w:type="dxa"/>
          </w:tcPr>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Подтверждающие документы</w:t>
            </w:r>
          </w:p>
        </w:tc>
        <w:tc>
          <w:tcPr>
            <w:tcW w:w="2372" w:type="dxa"/>
          </w:tcPr>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 xml:space="preserve">Рекомендации по </w:t>
            </w:r>
          </w:p>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оценке показателей</w:t>
            </w:r>
          </w:p>
        </w:tc>
        <w:tc>
          <w:tcPr>
            <w:tcW w:w="2359" w:type="dxa"/>
          </w:tcPr>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Оценка показателя в баллах</w:t>
            </w:r>
          </w:p>
        </w:tc>
        <w:tc>
          <w:tcPr>
            <w:tcW w:w="1309" w:type="dxa"/>
          </w:tcPr>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Само-</w:t>
            </w:r>
          </w:p>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оценка</w:t>
            </w:r>
          </w:p>
        </w:tc>
        <w:tc>
          <w:tcPr>
            <w:tcW w:w="1121" w:type="dxa"/>
          </w:tcPr>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Оценка</w:t>
            </w:r>
          </w:p>
          <w:p w:rsidR="00A04DA1" w:rsidRPr="00A04DA1" w:rsidRDefault="00A04DA1" w:rsidP="0001129B">
            <w:pPr>
              <w:jc w:val="center"/>
              <w:rPr>
                <w:rFonts w:ascii="Times New Roman" w:hAnsi="Times New Roman" w:cs="Times New Roman"/>
              </w:rPr>
            </w:pPr>
            <w:r w:rsidRPr="00A04DA1">
              <w:rPr>
                <w:rFonts w:ascii="Times New Roman" w:hAnsi="Times New Roman" w:cs="Times New Roman"/>
              </w:rPr>
              <w:t>комиссии</w:t>
            </w:r>
          </w:p>
        </w:tc>
      </w:tr>
      <w:tr w:rsidR="00A04DA1" w:rsidRPr="00A04DA1" w:rsidTr="0001129B">
        <w:tc>
          <w:tcPr>
            <w:tcW w:w="16002" w:type="dxa"/>
            <w:gridSpan w:val="7"/>
          </w:tcPr>
          <w:p w:rsidR="00A04DA1" w:rsidRPr="00A04DA1" w:rsidRDefault="00A04DA1" w:rsidP="0001129B">
            <w:pPr>
              <w:ind w:right="-598"/>
              <w:jc w:val="center"/>
              <w:rPr>
                <w:rFonts w:ascii="Times New Roman" w:hAnsi="Times New Roman" w:cs="Times New Roman"/>
              </w:rPr>
            </w:pPr>
            <w:r w:rsidRPr="00A04DA1">
              <w:rPr>
                <w:rFonts w:ascii="Times New Roman" w:hAnsi="Times New Roman" w:cs="Times New Roman"/>
                <w:b/>
              </w:rPr>
              <w:t xml:space="preserve">Критерий </w:t>
            </w:r>
            <w:r w:rsidRPr="00A04DA1">
              <w:rPr>
                <w:rFonts w:ascii="Times New Roman" w:hAnsi="Times New Roman" w:cs="Times New Roman"/>
                <w:b/>
                <w:lang w:val="en-US"/>
              </w:rPr>
              <w:t>VI</w:t>
            </w:r>
            <w:r w:rsidRPr="00A04DA1">
              <w:rPr>
                <w:rFonts w:ascii="Times New Roman" w:hAnsi="Times New Roman" w:cs="Times New Roman"/>
                <w:b/>
              </w:rPr>
              <w:t>. Результативность участия воспитателя в общественно-полезном труде</w:t>
            </w:r>
          </w:p>
        </w:tc>
      </w:tr>
      <w:tr w:rsidR="00A04DA1" w:rsidRPr="00A04DA1" w:rsidTr="0001129B">
        <w:tc>
          <w:tcPr>
            <w:tcW w:w="2694"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 xml:space="preserve">6.1 Участие педагога в организации предметно-развивающей среды в группе, </w:t>
            </w:r>
          </w:p>
          <w:p w:rsidR="00A04DA1" w:rsidRPr="00A04DA1" w:rsidRDefault="00A04DA1" w:rsidP="0001129B">
            <w:pPr>
              <w:rPr>
                <w:rFonts w:ascii="Times New Roman" w:hAnsi="Times New Roman" w:cs="Times New Roman"/>
              </w:rPr>
            </w:pPr>
            <w:r w:rsidRPr="00A04DA1">
              <w:rPr>
                <w:rFonts w:ascii="Times New Roman" w:hAnsi="Times New Roman" w:cs="Times New Roman"/>
              </w:rPr>
              <w:t>на участке;</w:t>
            </w:r>
          </w:p>
          <w:p w:rsidR="00A04DA1" w:rsidRPr="00A04DA1" w:rsidRDefault="00A04DA1" w:rsidP="0001129B">
            <w:pPr>
              <w:rPr>
                <w:rFonts w:ascii="Times New Roman" w:hAnsi="Times New Roman" w:cs="Times New Roman"/>
              </w:rPr>
            </w:pPr>
            <w:r w:rsidRPr="00A04DA1">
              <w:rPr>
                <w:rFonts w:ascii="Times New Roman" w:hAnsi="Times New Roman" w:cs="Times New Roman"/>
              </w:rPr>
              <w:t>на клумбе;</w:t>
            </w:r>
          </w:p>
          <w:p w:rsidR="00A04DA1" w:rsidRPr="00A04DA1" w:rsidRDefault="00A04DA1" w:rsidP="0001129B">
            <w:pPr>
              <w:rPr>
                <w:rFonts w:ascii="Times New Roman" w:hAnsi="Times New Roman" w:cs="Times New Roman"/>
              </w:rPr>
            </w:pPr>
            <w:r w:rsidRPr="00A04DA1">
              <w:rPr>
                <w:rFonts w:ascii="Times New Roman" w:hAnsi="Times New Roman" w:cs="Times New Roman"/>
              </w:rPr>
              <w:t>ремонт группы и помещении ДОУ;</w:t>
            </w:r>
          </w:p>
          <w:p w:rsidR="00A04DA1" w:rsidRPr="00A04DA1" w:rsidRDefault="00A04DA1" w:rsidP="0001129B">
            <w:pPr>
              <w:rPr>
                <w:rFonts w:ascii="Times New Roman" w:hAnsi="Times New Roman" w:cs="Times New Roman"/>
              </w:rPr>
            </w:pPr>
            <w:r w:rsidRPr="00A04DA1">
              <w:rPr>
                <w:rFonts w:ascii="Times New Roman" w:hAnsi="Times New Roman" w:cs="Times New Roman"/>
              </w:rPr>
              <w:t>участие в субботниках на территории МО.</w:t>
            </w:r>
          </w:p>
          <w:p w:rsidR="00A04DA1" w:rsidRPr="00A04DA1" w:rsidRDefault="00A04DA1" w:rsidP="0001129B">
            <w:pPr>
              <w:rPr>
                <w:rFonts w:ascii="Times New Roman" w:hAnsi="Times New Roman" w:cs="Times New Roman"/>
              </w:rPr>
            </w:pPr>
          </w:p>
        </w:tc>
        <w:tc>
          <w:tcPr>
            <w:tcW w:w="2694"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Участие воспитателя в перечисленных мероприятиях и организованных конкурсах по данным мероприятиям.</w:t>
            </w:r>
          </w:p>
        </w:tc>
        <w:tc>
          <w:tcPr>
            <w:tcW w:w="3453"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Справка руководителя</w:t>
            </w:r>
          </w:p>
        </w:tc>
        <w:tc>
          <w:tcPr>
            <w:tcW w:w="2372"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 xml:space="preserve"> 1 балл за каждое мероприятие</w:t>
            </w:r>
          </w:p>
        </w:tc>
        <w:tc>
          <w:tcPr>
            <w:tcW w:w="2359" w:type="dxa"/>
          </w:tcPr>
          <w:p w:rsidR="00A04DA1" w:rsidRPr="00A04DA1" w:rsidRDefault="00A04DA1" w:rsidP="0001129B">
            <w:pPr>
              <w:rPr>
                <w:rFonts w:ascii="Times New Roman" w:hAnsi="Times New Roman" w:cs="Times New Roman"/>
              </w:rPr>
            </w:pPr>
            <w:r w:rsidRPr="00A04DA1">
              <w:rPr>
                <w:rFonts w:ascii="Times New Roman" w:hAnsi="Times New Roman" w:cs="Times New Roman"/>
              </w:rPr>
              <w:t>Сумма баллов</w:t>
            </w:r>
          </w:p>
        </w:tc>
        <w:tc>
          <w:tcPr>
            <w:tcW w:w="1309" w:type="dxa"/>
          </w:tcPr>
          <w:p w:rsidR="00A04DA1" w:rsidRPr="00A04DA1" w:rsidRDefault="00A04DA1" w:rsidP="0001129B">
            <w:pPr>
              <w:rPr>
                <w:rFonts w:ascii="Times New Roman" w:hAnsi="Times New Roman" w:cs="Times New Roman"/>
              </w:rPr>
            </w:pPr>
          </w:p>
        </w:tc>
        <w:tc>
          <w:tcPr>
            <w:tcW w:w="1121" w:type="dxa"/>
          </w:tcPr>
          <w:p w:rsidR="00A04DA1" w:rsidRPr="00A04DA1" w:rsidRDefault="00A04DA1" w:rsidP="0001129B">
            <w:pPr>
              <w:rPr>
                <w:rFonts w:ascii="Times New Roman" w:hAnsi="Times New Roman" w:cs="Times New Roman"/>
              </w:rPr>
            </w:pPr>
          </w:p>
        </w:tc>
      </w:tr>
      <w:tr w:rsidR="00A04DA1" w:rsidRPr="00A04DA1" w:rsidTr="0001129B">
        <w:tc>
          <w:tcPr>
            <w:tcW w:w="2694" w:type="dxa"/>
          </w:tcPr>
          <w:p w:rsidR="00A04DA1" w:rsidRPr="00A04DA1" w:rsidRDefault="00A04DA1" w:rsidP="0001129B">
            <w:pPr>
              <w:rPr>
                <w:rFonts w:ascii="Times New Roman" w:hAnsi="Times New Roman" w:cs="Times New Roman"/>
              </w:rPr>
            </w:pPr>
          </w:p>
        </w:tc>
        <w:tc>
          <w:tcPr>
            <w:tcW w:w="2694" w:type="dxa"/>
          </w:tcPr>
          <w:p w:rsidR="00A04DA1" w:rsidRPr="00A04DA1" w:rsidRDefault="00A04DA1" w:rsidP="0001129B">
            <w:pPr>
              <w:rPr>
                <w:rFonts w:ascii="Times New Roman" w:hAnsi="Times New Roman" w:cs="Times New Roman"/>
              </w:rPr>
            </w:pPr>
          </w:p>
        </w:tc>
        <w:tc>
          <w:tcPr>
            <w:tcW w:w="3453" w:type="dxa"/>
          </w:tcPr>
          <w:p w:rsidR="00A04DA1" w:rsidRPr="00A04DA1" w:rsidRDefault="00A04DA1" w:rsidP="0001129B">
            <w:pPr>
              <w:rPr>
                <w:rFonts w:ascii="Times New Roman" w:hAnsi="Times New Roman" w:cs="Times New Roman"/>
              </w:rPr>
            </w:pPr>
          </w:p>
        </w:tc>
        <w:tc>
          <w:tcPr>
            <w:tcW w:w="2372" w:type="dxa"/>
          </w:tcPr>
          <w:p w:rsidR="00A04DA1" w:rsidRPr="00A04DA1" w:rsidRDefault="00A04DA1" w:rsidP="0001129B">
            <w:pPr>
              <w:rPr>
                <w:rFonts w:ascii="Times New Roman" w:hAnsi="Times New Roman" w:cs="Times New Roman"/>
              </w:rPr>
            </w:pPr>
          </w:p>
        </w:tc>
        <w:tc>
          <w:tcPr>
            <w:tcW w:w="2359" w:type="dxa"/>
          </w:tcPr>
          <w:p w:rsidR="00A04DA1" w:rsidRPr="00A04DA1" w:rsidRDefault="00A04DA1" w:rsidP="0001129B">
            <w:pPr>
              <w:rPr>
                <w:rFonts w:ascii="Times New Roman" w:hAnsi="Times New Roman" w:cs="Times New Roman"/>
              </w:rPr>
            </w:pPr>
          </w:p>
        </w:tc>
        <w:tc>
          <w:tcPr>
            <w:tcW w:w="1309" w:type="dxa"/>
          </w:tcPr>
          <w:p w:rsidR="00A04DA1" w:rsidRPr="00A04DA1" w:rsidRDefault="00A04DA1" w:rsidP="0001129B">
            <w:pPr>
              <w:rPr>
                <w:rFonts w:ascii="Times New Roman" w:hAnsi="Times New Roman" w:cs="Times New Roman"/>
              </w:rPr>
            </w:pPr>
          </w:p>
        </w:tc>
        <w:tc>
          <w:tcPr>
            <w:tcW w:w="1121" w:type="dxa"/>
          </w:tcPr>
          <w:p w:rsidR="00A04DA1" w:rsidRPr="00A04DA1" w:rsidRDefault="00A04DA1" w:rsidP="0001129B">
            <w:pPr>
              <w:rPr>
                <w:rFonts w:ascii="Times New Roman" w:hAnsi="Times New Roman" w:cs="Times New Roman"/>
              </w:rPr>
            </w:pPr>
          </w:p>
        </w:tc>
      </w:tr>
      <w:tr w:rsidR="00A04DA1" w:rsidRPr="00A04DA1" w:rsidTr="0001129B">
        <w:trPr>
          <w:trHeight w:val="128"/>
        </w:trPr>
        <w:tc>
          <w:tcPr>
            <w:tcW w:w="16002" w:type="dxa"/>
            <w:gridSpan w:val="7"/>
          </w:tcPr>
          <w:p w:rsidR="00A04DA1" w:rsidRPr="00A04DA1" w:rsidRDefault="00A04DA1" w:rsidP="0001129B">
            <w:pPr>
              <w:rPr>
                <w:rFonts w:ascii="Times New Roman" w:hAnsi="Times New Roman" w:cs="Times New Roman"/>
              </w:rPr>
            </w:pPr>
            <w:r w:rsidRPr="00A04DA1">
              <w:rPr>
                <w:rFonts w:ascii="Times New Roman" w:hAnsi="Times New Roman" w:cs="Times New Roman"/>
              </w:rPr>
              <w:t xml:space="preserve">Сумма баллов по критерию  6:  </w:t>
            </w:r>
          </w:p>
        </w:tc>
      </w:tr>
      <w:tr w:rsidR="00A04DA1" w:rsidRPr="00A04DA1" w:rsidTr="0001129B">
        <w:trPr>
          <w:trHeight w:val="127"/>
        </w:trPr>
        <w:tc>
          <w:tcPr>
            <w:tcW w:w="16002" w:type="dxa"/>
            <w:gridSpan w:val="7"/>
          </w:tcPr>
          <w:p w:rsidR="00A04DA1" w:rsidRPr="00A04DA1" w:rsidRDefault="00A04DA1" w:rsidP="0001129B">
            <w:pPr>
              <w:rPr>
                <w:rFonts w:ascii="Times New Roman" w:hAnsi="Times New Roman" w:cs="Times New Roman"/>
              </w:rPr>
            </w:pPr>
            <w:r w:rsidRPr="00A04DA1">
              <w:rPr>
                <w:rFonts w:ascii="Times New Roman" w:hAnsi="Times New Roman" w:cs="Times New Roman"/>
                <w:b/>
              </w:rPr>
              <w:t>Максимально  возможная сумма баллов по критерию 6 равна 5 баллам</w:t>
            </w:r>
          </w:p>
        </w:tc>
      </w:tr>
    </w:tbl>
    <w:p w:rsidR="00A04DA1" w:rsidRPr="00A04DA1" w:rsidRDefault="00A04DA1" w:rsidP="00A04DA1">
      <w:pPr>
        <w:jc w:val="center"/>
        <w:rPr>
          <w:rFonts w:ascii="Times New Roman" w:hAnsi="Times New Roman" w:cs="Times New Roman"/>
        </w:rPr>
      </w:pPr>
    </w:p>
    <w:p w:rsidR="00A04DA1" w:rsidRPr="00A04DA1" w:rsidRDefault="00A04DA1" w:rsidP="00A04DA1">
      <w:pPr>
        <w:jc w:val="center"/>
        <w:rPr>
          <w:rFonts w:ascii="Times New Roman" w:hAnsi="Times New Roman" w:cs="Times New Roman"/>
        </w:rPr>
      </w:pPr>
    </w:p>
    <w:p w:rsidR="00A04DA1" w:rsidRPr="00A04DA1" w:rsidRDefault="00A04DA1" w:rsidP="00A04DA1">
      <w:pPr>
        <w:ind w:firstLine="702"/>
        <w:jc w:val="both"/>
        <w:rPr>
          <w:rFonts w:ascii="Times New Roman" w:hAnsi="Times New Roman" w:cs="Times New Roman"/>
        </w:rPr>
        <w:sectPr w:rsidR="00A04DA1" w:rsidRPr="00A04DA1" w:rsidSect="00417637">
          <w:pgSz w:w="16838" w:h="11906" w:orient="landscape"/>
          <w:pgMar w:top="284" w:right="1134" w:bottom="284" w:left="1134" w:header="709" w:footer="709" w:gutter="0"/>
          <w:cols w:space="708"/>
          <w:docGrid w:linePitch="360"/>
        </w:sectPr>
      </w:pPr>
    </w:p>
    <w:p w:rsidR="00893458" w:rsidRDefault="00273E08" w:rsidP="00893458">
      <w:pPr>
        <w:pStyle w:val="33"/>
      </w:pPr>
      <w:r>
        <w:rPr>
          <w:lang w:val="en-US"/>
        </w:rPr>
        <w:t xml:space="preserve">     </w:t>
      </w:r>
      <w:r w:rsidR="00893458">
        <w:t>От работодателя:</w:t>
      </w:r>
      <w:r w:rsidR="00893458">
        <w:tab/>
      </w:r>
      <w:r w:rsidR="00893458">
        <w:tab/>
      </w:r>
      <w:r w:rsidR="00893458">
        <w:tab/>
      </w:r>
      <w:r w:rsidR="00893458">
        <w:tab/>
      </w:r>
      <w:r w:rsidR="00893458">
        <w:tab/>
      </w:r>
      <w:r w:rsidR="00893458">
        <w:tab/>
      </w:r>
      <w:r w:rsidR="00893458" w:rsidRPr="00FD7085">
        <w:t xml:space="preserve">        </w:t>
      </w:r>
      <w:r w:rsidR="00893458">
        <w:t>От работников:</w:t>
      </w:r>
    </w:p>
    <w:p w:rsidR="00893458" w:rsidRDefault="00893458" w:rsidP="00893458">
      <w:pPr>
        <w:pStyle w:val="33"/>
        <w:tabs>
          <w:tab w:val="left" w:pos="6326"/>
        </w:tabs>
      </w:pPr>
      <w:r>
        <w:t xml:space="preserve">Директор МБОУ ООШ </w:t>
      </w:r>
      <w:r>
        <w:tab/>
        <w:t>Председатель первичной</w:t>
      </w:r>
    </w:p>
    <w:p w:rsidR="00893458" w:rsidRDefault="00893458" w:rsidP="00893458">
      <w:pPr>
        <w:pStyle w:val="33"/>
      </w:pPr>
      <w:r>
        <w:t xml:space="preserve">п. Студеный </w:t>
      </w:r>
      <w:r>
        <w:tab/>
      </w:r>
      <w:r>
        <w:tab/>
      </w:r>
      <w:r>
        <w:tab/>
      </w:r>
      <w:r>
        <w:tab/>
      </w:r>
      <w:r>
        <w:tab/>
        <w:t xml:space="preserve">         </w:t>
      </w:r>
      <w:r w:rsidRPr="000E2FE4">
        <w:t xml:space="preserve">           </w:t>
      </w:r>
      <w:r>
        <w:t>профсоюзной организации</w:t>
      </w:r>
    </w:p>
    <w:p w:rsidR="00893458" w:rsidRPr="002D192E" w:rsidRDefault="00893458" w:rsidP="00893458">
      <w:pPr>
        <w:pStyle w:val="33"/>
        <w:rPr>
          <w:u w:val="single"/>
        </w:rPr>
      </w:pPr>
      <w:r>
        <w:t>________</w:t>
      </w:r>
      <w:r>
        <w:rPr>
          <w:u w:val="single"/>
        </w:rPr>
        <w:t>Головинкина И.В.</w:t>
      </w:r>
      <w:r>
        <w:tab/>
      </w:r>
      <w:r>
        <w:tab/>
      </w:r>
      <w:r>
        <w:tab/>
      </w:r>
      <w:r>
        <w:tab/>
      </w:r>
      <w:r w:rsidRPr="000E2FE4">
        <w:t xml:space="preserve">           </w:t>
      </w:r>
      <w:r>
        <w:t>________</w:t>
      </w:r>
      <w:r>
        <w:rPr>
          <w:u w:val="single"/>
        </w:rPr>
        <w:t>Торгашов Н.Н.</w:t>
      </w:r>
    </w:p>
    <w:p w:rsidR="00893458" w:rsidRDefault="00893458" w:rsidP="00893458">
      <w:pPr>
        <w:pStyle w:val="33"/>
        <w:ind w:firstLine="708"/>
        <w:rPr>
          <w:sz w:val="20"/>
        </w:rPr>
      </w:pPr>
      <w:r w:rsidRPr="000E2FE4">
        <w:rPr>
          <w:sz w:val="20"/>
        </w:rPr>
        <w:t xml:space="preserve">  </w:t>
      </w:r>
      <w:r>
        <w:rPr>
          <w:sz w:val="20"/>
        </w:rPr>
        <w:t>(подпись, Ф.И.О.)</w:t>
      </w:r>
      <w:r>
        <w:rPr>
          <w:sz w:val="20"/>
        </w:rPr>
        <w:tab/>
      </w:r>
      <w:r>
        <w:rPr>
          <w:sz w:val="20"/>
        </w:rPr>
        <w:tab/>
      </w:r>
      <w:r>
        <w:rPr>
          <w:sz w:val="20"/>
        </w:rPr>
        <w:tab/>
      </w:r>
      <w:r>
        <w:rPr>
          <w:sz w:val="20"/>
        </w:rPr>
        <w:tab/>
      </w:r>
      <w:r>
        <w:rPr>
          <w:sz w:val="20"/>
        </w:rPr>
        <w:tab/>
      </w:r>
      <w:r>
        <w:rPr>
          <w:sz w:val="20"/>
        </w:rPr>
        <w:tab/>
      </w:r>
      <w:r w:rsidRPr="000E2FE4">
        <w:rPr>
          <w:sz w:val="20"/>
        </w:rPr>
        <w:t xml:space="preserve">              </w:t>
      </w:r>
      <w:r>
        <w:rPr>
          <w:sz w:val="20"/>
        </w:rPr>
        <w:t>(подпись, Ф.И.О.)</w:t>
      </w:r>
    </w:p>
    <w:p w:rsidR="00893458" w:rsidRPr="00A436B0" w:rsidRDefault="00893458" w:rsidP="00893458">
      <w:pPr>
        <w:pStyle w:val="33"/>
        <w:ind w:firstLine="708"/>
        <w:rPr>
          <w:sz w:val="20"/>
        </w:rPr>
      </w:pPr>
      <w:r>
        <w:t>М.П.</w:t>
      </w:r>
      <w:r>
        <w:tab/>
      </w:r>
      <w:r>
        <w:tab/>
      </w:r>
      <w:r>
        <w:tab/>
      </w:r>
      <w:r>
        <w:tab/>
      </w:r>
      <w:r>
        <w:tab/>
      </w:r>
      <w:r>
        <w:tab/>
      </w:r>
      <w:r>
        <w:tab/>
      </w:r>
      <w:r>
        <w:tab/>
      </w:r>
      <w:r w:rsidRPr="000E2FE4">
        <w:t xml:space="preserve">    </w:t>
      </w:r>
      <w:r w:rsidRPr="00893458">
        <w:t xml:space="preserve">  </w:t>
      </w:r>
      <w:r>
        <w:t>М.П.</w:t>
      </w:r>
    </w:p>
    <w:p w:rsidR="00893458" w:rsidRPr="00804211" w:rsidRDefault="00893458" w:rsidP="00893458">
      <w:pPr>
        <w:pStyle w:val="33"/>
        <w:ind w:firstLine="708"/>
        <w:jc w:val="left"/>
      </w:pPr>
      <w:r>
        <w:t>«___»  января 2017г.</w:t>
      </w:r>
      <w:r>
        <w:tab/>
      </w:r>
      <w:r>
        <w:tab/>
      </w:r>
      <w:r>
        <w:tab/>
      </w:r>
      <w:r w:rsidRPr="000E2FE4">
        <w:t xml:space="preserve">            </w:t>
      </w:r>
      <w:r w:rsidRPr="00804211">
        <w:t xml:space="preserve">  </w:t>
      </w:r>
      <w:r w:rsidRPr="00332312">
        <w:t xml:space="preserve">           </w:t>
      </w:r>
      <w:r w:rsidRPr="000E2FE4">
        <w:t xml:space="preserve"> </w:t>
      </w:r>
      <w:r>
        <w:t>«__» января 2017г.</w:t>
      </w:r>
      <w:r w:rsidRPr="00804211">
        <w:t xml:space="preserve">                                  </w:t>
      </w:r>
    </w:p>
    <w:p w:rsidR="00893458" w:rsidRPr="00893458" w:rsidRDefault="00893458" w:rsidP="00893458">
      <w:pPr>
        <w:pStyle w:val="1"/>
        <w:rPr>
          <w:sz w:val="24"/>
          <w:szCs w:val="24"/>
        </w:rPr>
      </w:pPr>
    </w:p>
    <w:p w:rsidR="00A04DA1" w:rsidRPr="00A04DA1" w:rsidRDefault="00696A5E" w:rsidP="00696A5E">
      <w:pPr>
        <w:pStyle w:val="1"/>
        <w:tabs>
          <w:tab w:val="left" w:pos="6326"/>
          <w:tab w:val="right" w:pos="9638"/>
        </w:tabs>
        <w:spacing w:after="0" w:afterAutospacing="0"/>
        <w:rPr>
          <w:sz w:val="24"/>
          <w:szCs w:val="24"/>
        </w:rPr>
      </w:pPr>
      <w:r>
        <w:rPr>
          <w:sz w:val="24"/>
          <w:szCs w:val="24"/>
        </w:rPr>
        <w:tab/>
      </w:r>
      <w:r w:rsidR="00A04DA1" w:rsidRPr="00A04DA1">
        <w:rPr>
          <w:sz w:val="24"/>
          <w:szCs w:val="24"/>
        </w:rPr>
        <w:t>Приложение N 4</w:t>
      </w:r>
      <w:r w:rsidR="00A04DA1" w:rsidRPr="00A04DA1">
        <w:rPr>
          <w:sz w:val="24"/>
          <w:szCs w:val="24"/>
        </w:rPr>
        <w:br/>
      </w:r>
      <w:r>
        <w:rPr>
          <w:sz w:val="24"/>
          <w:szCs w:val="24"/>
        </w:rPr>
        <w:t xml:space="preserve">                                                                                                         </w:t>
      </w:r>
      <w:r w:rsidR="00A04DA1" w:rsidRPr="00A04DA1">
        <w:rPr>
          <w:sz w:val="24"/>
          <w:szCs w:val="24"/>
        </w:rPr>
        <w:t xml:space="preserve">к </w:t>
      </w:r>
      <w:hyperlink w:anchor="_top" w:history="1">
        <w:r w:rsidR="00A04DA1" w:rsidRPr="00A04DA1">
          <w:rPr>
            <w:sz w:val="24"/>
            <w:szCs w:val="24"/>
          </w:rPr>
          <w:t xml:space="preserve"> Положению</w:t>
        </w:r>
      </w:hyperlink>
      <w:r w:rsidR="00A04DA1" w:rsidRPr="00A04DA1">
        <w:rPr>
          <w:sz w:val="24"/>
          <w:szCs w:val="24"/>
        </w:rPr>
        <w:t xml:space="preserve"> об оплате труда</w:t>
      </w:r>
    </w:p>
    <w:p w:rsidR="00A04DA1" w:rsidRPr="00A04DA1" w:rsidRDefault="00A04DA1" w:rsidP="00A04DA1">
      <w:pPr>
        <w:jc w:val="right"/>
        <w:rPr>
          <w:rFonts w:ascii="Times New Roman" w:hAnsi="Times New Roman" w:cs="Times New Roman"/>
          <w:b/>
          <w:bCs/>
        </w:rPr>
      </w:pPr>
      <w:r w:rsidRPr="00A04DA1">
        <w:rPr>
          <w:rFonts w:ascii="Times New Roman" w:hAnsi="Times New Roman" w:cs="Times New Roman"/>
          <w:b/>
          <w:bCs/>
        </w:rPr>
        <w:t xml:space="preserve">  МБОО ООШ п.Студеный</w:t>
      </w:r>
    </w:p>
    <w:p w:rsidR="00A04DA1" w:rsidRPr="00A04DA1" w:rsidRDefault="00A04DA1" w:rsidP="00A04DA1">
      <w:pPr>
        <w:jc w:val="right"/>
        <w:rPr>
          <w:rFonts w:ascii="Times New Roman" w:hAnsi="Times New Roman" w:cs="Times New Roman"/>
          <w:sz w:val="16"/>
          <w:szCs w:val="16"/>
        </w:rPr>
      </w:pPr>
    </w:p>
    <w:p w:rsidR="00A04DA1" w:rsidRPr="00893458" w:rsidRDefault="00A04DA1" w:rsidP="00A04DA1">
      <w:pPr>
        <w:pStyle w:val="1"/>
        <w:rPr>
          <w:sz w:val="28"/>
          <w:szCs w:val="28"/>
        </w:rPr>
      </w:pPr>
      <w:r w:rsidRPr="00893458">
        <w:rPr>
          <w:sz w:val="28"/>
          <w:szCs w:val="28"/>
        </w:rPr>
        <w:t>Положение о распределении фонда стимулирования заместителей руков</w:t>
      </w:r>
      <w:r w:rsidRPr="00893458">
        <w:rPr>
          <w:sz w:val="28"/>
          <w:szCs w:val="28"/>
        </w:rPr>
        <w:t>о</w:t>
      </w:r>
      <w:r w:rsidRPr="00893458">
        <w:rPr>
          <w:sz w:val="28"/>
          <w:szCs w:val="28"/>
        </w:rPr>
        <w:t>дителя, иных категорий педагогического персонала, учебно-вспомогательного и обслуживающего персонала организации</w:t>
      </w:r>
    </w:p>
    <w:p w:rsidR="00A04DA1" w:rsidRPr="00A04DA1" w:rsidRDefault="00A04DA1" w:rsidP="00A04DA1">
      <w:pPr>
        <w:rPr>
          <w:rFonts w:ascii="Times New Roman" w:hAnsi="Times New Roman" w:cs="Times New Roman"/>
        </w:rPr>
      </w:pPr>
      <w:r w:rsidRPr="00A04DA1">
        <w:rPr>
          <w:rFonts w:ascii="Times New Roman" w:hAnsi="Times New Roman" w:cs="Times New Roman"/>
        </w:rPr>
        <w:t xml:space="preserve"> </w:t>
      </w: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1. Показатели и критерии стимулирования заместителей руководителя, иных категорий педагогического персонала, учебно-вспомогательного и обслуживающего персонала организации устанавливаются организациям по согласованию с органом государственно-общественного управления и профсоюзным органом.</w:t>
      </w: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2. Порядок определения размера стимулирующих выплат и сроки выплат устанавливаются аналогично порядку, установленному для руководителей и педагогических работников, непосредственно осуществляющих учебный процесс.</w:t>
      </w:r>
    </w:p>
    <w:p w:rsidR="00A04DA1" w:rsidRPr="00A04DA1" w:rsidRDefault="00A04DA1" w:rsidP="00A04DA1">
      <w:pPr>
        <w:ind w:firstLine="708"/>
        <w:jc w:val="both"/>
        <w:rPr>
          <w:rFonts w:ascii="Times New Roman" w:hAnsi="Times New Roman" w:cs="Times New Roman"/>
        </w:rPr>
      </w:pPr>
      <w:r w:rsidRPr="00A04DA1">
        <w:rPr>
          <w:rFonts w:ascii="Times New Roman" w:hAnsi="Times New Roman" w:cs="Times New Roman"/>
        </w:rPr>
        <w:t>3. Установление условий премирования, не связанных с результативностью труда, не допускается.</w:t>
      </w:r>
    </w:p>
    <w:p w:rsidR="00A04DA1" w:rsidRPr="00A04DA1" w:rsidRDefault="00A04DA1" w:rsidP="00A04DA1">
      <w:pPr>
        <w:ind w:firstLine="708"/>
        <w:jc w:val="both"/>
        <w:rPr>
          <w:rFonts w:ascii="Times New Roman" w:hAnsi="Times New Roman" w:cs="Times New Roman"/>
          <w:i/>
        </w:rPr>
      </w:pPr>
      <w:r w:rsidRPr="00A04DA1">
        <w:rPr>
          <w:rFonts w:ascii="Times New Roman" w:hAnsi="Times New Roman" w:cs="Times New Roman"/>
        </w:rPr>
        <w:t xml:space="preserve">4. По должностям младшего обслуживающего персонала стимулирование  устанавливается фиксированной суммой на очередной  расчетный период.  </w:t>
      </w:r>
      <w:r w:rsidRPr="00A04DA1">
        <w:rPr>
          <w:rFonts w:ascii="Times New Roman" w:hAnsi="Times New Roman" w:cs="Times New Roman"/>
          <w:i/>
        </w:rPr>
        <w:t>(стимулирование выплачивается фиксированной суммой в размере доплаты до МРОТ.)</w:t>
      </w:r>
    </w:p>
    <w:p w:rsidR="00A04DA1" w:rsidRPr="00A04DA1" w:rsidRDefault="00A04DA1" w:rsidP="00893458">
      <w:pPr>
        <w:ind w:firstLine="708"/>
        <w:jc w:val="both"/>
        <w:rPr>
          <w:rFonts w:ascii="Times New Roman" w:hAnsi="Times New Roman" w:cs="Times New Roman"/>
          <w:i/>
        </w:rPr>
      </w:pPr>
      <w:r w:rsidRPr="00A04DA1">
        <w:rPr>
          <w:rFonts w:ascii="Times New Roman" w:hAnsi="Times New Roman" w:cs="Times New Roman"/>
          <w:i/>
        </w:rPr>
        <w:t xml:space="preserve">Если есть работники помимо учителей, собирающие портфолио, одним из разделов данного Положения должны стать все образцы портфолио.  </w:t>
      </w:r>
    </w:p>
    <w:p w:rsidR="00A04DA1" w:rsidRPr="00893458" w:rsidRDefault="00A04DA1" w:rsidP="00A04DA1">
      <w:pPr>
        <w:pStyle w:val="1"/>
        <w:rPr>
          <w:sz w:val="28"/>
          <w:szCs w:val="28"/>
        </w:rPr>
      </w:pPr>
      <w:r w:rsidRPr="00893458">
        <w:rPr>
          <w:sz w:val="28"/>
          <w:szCs w:val="28"/>
        </w:rPr>
        <w:t>Рекомендуемые направления оценки результативности профессиональной деятельности заместителей руководителя, иных категорий педагогическ</w:t>
      </w:r>
      <w:r w:rsidRPr="00893458">
        <w:rPr>
          <w:sz w:val="28"/>
          <w:szCs w:val="28"/>
        </w:rPr>
        <w:t>о</w:t>
      </w:r>
      <w:r w:rsidRPr="00893458">
        <w:rPr>
          <w:sz w:val="28"/>
          <w:szCs w:val="28"/>
        </w:rPr>
        <w:t>го персонала, учебно-вспомогательного и обслуживающего персонала о</w:t>
      </w:r>
      <w:r w:rsidRPr="00893458">
        <w:rPr>
          <w:sz w:val="28"/>
          <w:szCs w:val="28"/>
        </w:rPr>
        <w:t>р</w:t>
      </w:r>
      <w:r w:rsidRPr="00893458">
        <w:rPr>
          <w:sz w:val="28"/>
          <w:szCs w:val="28"/>
        </w:rPr>
        <w:t>ганизации</w:t>
      </w: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7"/>
        <w:gridCol w:w="6669"/>
        <w:gridCol w:w="923"/>
      </w:tblGrid>
      <w:tr w:rsidR="00A04DA1" w:rsidRPr="00A04DA1" w:rsidTr="0001129B">
        <w:tc>
          <w:tcPr>
            <w:tcW w:w="2257"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r w:rsidRPr="00A04DA1">
              <w:rPr>
                <w:rFonts w:ascii="Times New Roman" w:hAnsi="Times New Roman" w:cs="Times New Roman"/>
              </w:rPr>
              <w:t>Наименование</w:t>
            </w:r>
          </w:p>
          <w:p w:rsidR="00A04DA1" w:rsidRPr="00A04DA1" w:rsidRDefault="00A04DA1" w:rsidP="0001129B">
            <w:pPr>
              <w:rPr>
                <w:rFonts w:ascii="Times New Roman" w:hAnsi="Times New Roman" w:cs="Times New Roman"/>
              </w:rPr>
            </w:pPr>
            <w:r w:rsidRPr="00A04DA1">
              <w:rPr>
                <w:rFonts w:ascii="Times New Roman" w:hAnsi="Times New Roman" w:cs="Times New Roman"/>
              </w:rPr>
              <w:t>должности</w:t>
            </w:r>
          </w:p>
        </w:tc>
        <w:tc>
          <w:tcPr>
            <w:tcW w:w="6669"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r w:rsidRPr="00A04DA1">
              <w:rPr>
                <w:rFonts w:ascii="Times New Roman" w:hAnsi="Times New Roman" w:cs="Times New Roman"/>
              </w:rPr>
              <w:t>Критерии оценки результативности профессиональной деятельности</w:t>
            </w:r>
          </w:p>
        </w:tc>
        <w:tc>
          <w:tcPr>
            <w:tcW w:w="923"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r w:rsidRPr="00A04DA1">
              <w:rPr>
                <w:rFonts w:ascii="Times New Roman" w:hAnsi="Times New Roman" w:cs="Times New Roman"/>
              </w:rPr>
              <w:t xml:space="preserve">Коли-чество баллов </w:t>
            </w:r>
          </w:p>
        </w:tc>
      </w:tr>
      <w:tr w:rsidR="00A04DA1" w:rsidRPr="00A04DA1" w:rsidTr="0001129B">
        <w:trPr>
          <w:trHeight w:val="548"/>
        </w:trPr>
        <w:tc>
          <w:tcPr>
            <w:tcW w:w="2257" w:type="dxa"/>
            <w:vMerge w:val="restart"/>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r w:rsidRPr="00A04DA1">
              <w:rPr>
                <w:rFonts w:ascii="Times New Roman" w:hAnsi="Times New Roman" w:cs="Times New Roman"/>
              </w:rPr>
              <w:t>Заместитель директора по УВР</w:t>
            </w:r>
          </w:p>
        </w:tc>
        <w:tc>
          <w:tcPr>
            <w:tcW w:w="6669"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r w:rsidRPr="00A04DA1">
              <w:rPr>
                <w:rFonts w:ascii="Times New Roman" w:hAnsi="Times New Roman" w:cs="Times New Roman"/>
                <w:noProof/>
              </w:rPr>
              <w:t xml:space="preserve">организация предпрофильного, профильного обучения;    </w:t>
            </w:r>
          </w:p>
        </w:tc>
        <w:tc>
          <w:tcPr>
            <w:tcW w:w="923"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p>
        </w:tc>
      </w:tr>
      <w:tr w:rsidR="00A04DA1" w:rsidRPr="00A04DA1" w:rsidTr="0001129B">
        <w:trPr>
          <w:trHeight w:val="229"/>
        </w:trPr>
        <w:tc>
          <w:tcPr>
            <w:tcW w:w="2257" w:type="dxa"/>
            <w:vMerge/>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p>
        </w:tc>
        <w:tc>
          <w:tcPr>
            <w:tcW w:w="6669"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noProof/>
              </w:rPr>
            </w:pPr>
            <w:r w:rsidRPr="00A04DA1">
              <w:rPr>
                <w:rFonts w:ascii="Times New Roman" w:hAnsi="Times New Roman" w:cs="Times New Roman"/>
                <w:noProof/>
              </w:rPr>
              <w:t>выполнение  плана  внутришкольного   контроля,   плана воспитательной работы;</w:t>
            </w:r>
          </w:p>
        </w:tc>
        <w:tc>
          <w:tcPr>
            <w:tcW w:w="923"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p>
        </w:tc>
      </w:tr>
      <w:tr w:rsidR="00A04DA1" w:rsidRPr="00A04DA1" w:rsidTr="0001129B">
        <w:trPr>
          <w:trHeight w:val="165"/>
        </w:trPr>
        <w:tc>
          <w:tcPr>
            <w:tcW w:w="2257" w:type="dxa"/>
            <w:vMerge/>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p>
        </w:tc>
        <w:tc>
          <w:tcPr>
            <w:tcW w:w="6669"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af5"/>
              <w:rPr>
                <w:rFonts w:ascii="Times New Roman" w:hAnsi="Times New Roman" w:cs="Times New Roman"/>
                <w:sz w:val="24"/>
                <w:szCs w:val="24"/>
              </w:rPr>
            </w:pPr>
            <w:r w:rsidRPr="00A04DA1">
              <w:rPr>
                <w:rFonts w:ascii="Times New Roman" w:hAnsi="Times New Roman" w:cs="Times New Roman"/>
                <w:noProof/>
                <w:sz w:val="24"/>
                <w:szCs w:val="24"/>
              </w:rPr>
              <w:t xml:space="preserve">высокий  уровень  организации  и  проведения  итоговой аттестации и промежуточной аттестации учащихся        </w:t>
            </w:r>
          </w:p>
        </w:tc>
        <w:tc>
          <w:tcPr>
            <w:tcW w:w="923"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p>
        </w:tc>
      </w:tr>
      <w:tr w:rsidR="00A04DA1" w:rsidRPr="00A04DA1" w:rsidTr="0001129B">
        <w:trPr>
          <w:trHeight w:val="123"/>
        </w:trPr>
        <w:tc>
          <w:tcPr>
            <w:tcW w:w="2257" w:type="dxa"/>
            <w:vMerge/>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p>
        </w:tc>
        <w:tc>
          <w:tcPr>
            <w:tcW w:w="6669"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af5"/>
              <w:rPr>
                <w:rFonts w:ascii="Times New Roman" w:hAnsi="Times New Roman" w:cs="Times New Roman"/>
                <w:sz w:val="24"/>
                <w:szCs w:val="24"/>
              </w:rPr>
            </w:pPr>
            <w:r w:rsidRPr="00A04DA1">
              <w:rPr>
                <w:rFonts w:ascii="Times New Roman" w:hAnsi="Times New Roman" w:cs="Times New Roman"/>
                <w:noProof/>
                <w:sz w:val="24"/>
                <w:szCs w:val="24"/>
              </w:rPr>
              <w:t xml:space="preserve">высокий уровень организации и  контроля  (мониторинга)учебно-воспитательного процесса                       </w:t>
            </w:r>
          </w:p>
        </w:tc>
        <w:tc>
          <w:tcPr>
            <w:tcW w:w="923"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p>
        </w:tc>
      </w:tr>
      <w:tr w:rsidR="00A04DA1" w:rsidRPr="00A04DA1" w:rsidTr="0001129B">
        <w:trPr>
          <w:trHeight w:val="102"/>
        </w:trPr>
        <w:tc>
          <w:tcPr>
            <w:tcW w:w="2257" w:type="dxa"/>
            <w:vMerge/>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p>
        </w:tc>
        <w:tc>
          <w:tcPr>
            <w:tcW w:w="6669"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af5"/>
              <w:jc w:val="left"/>
              <w:rPr>
                <w:rFonts w:ascii="Times New Roman" w:hAnsi="Times New Roman" w:cs="Times New Roman"/>
                <w:sz w:val="24"/>
                <w:szCs w:val="24"/>
              </w:rPr>
            </w:pPr>
            <w:r w:rsidRPr="00A04DA1">
              <w:rPr>
                <w:rFonts w:ascii="Times New Roman" w:hAnsi="Times New Roman" w:cs="Times New Roman"/>
                <w:noProof/>
                <w:sz w:val="24"/>
                <w:szCs w:val="24"/>
              </w:rPr>
              <w:t>качественная организация работы общественных органов, участвующих в управлении школой</w:t>
            </w:r>
            <w:r w:rsidRPr="00A04DA1">
              <w:rPr>
                <w:rFonts w:ascii="Times New Roman" w:hAnsi="Times New Roman" w:cs="Times New Roman"/>
                <w:sz w:val="24"/>
                <w:szCs w:val="24"/>
              </w:rPr>
              <w:t xml:space="preserve"> </w:t>
            </w:r>
            <w:r w:rsidRPr="00A04DA1">
              <w:rPr>
                <w:rFonts w:ascii="Times New Roman" w:hAnsi="Times New Roman" w:cs="Times New Roman"/>
                <w:noProof/>
                <w:sz w:val="24"/>
                <w:szCs w:val="24"/>
              </w:rPr>
              <w:t xml:space="preserve">экспертно-методический совет, методический совет,педагогический совет, органы ученического самоуправления и т.д.) </w:t>
            </w:r>
          </w:p>
        </w:tc>
        <w:tc>
          <w:tcPr>
            <w:tcW w:w="923"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p>
        </w:tc>
      </w:tr>
      <w:tr w:rsidR="00A04DA1" w:rsidRPr="00A04DA1" w:rsidTr="0001129B">
        <w:trPr>
          <w:trHeight w:val="140"/>
        </w:trPr>
        <w:tc>
          <w:tcPr>
            <w:tcW w:w="2257" w:type="dxa"/>
            <w:vMerge/>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p>
        </w:tc>
        <w:tc>
          <w:tcPr>
            <w:tcW w:w="6669"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noProof/>
              </w:rPr>
            </w:pPr>
            <w:r w:rsidRPr="00A04DA1">
              <w:rPr>
                <w:rFonts w:ascii="Times New Roman" w:hAnsi="Times New Roman" w:cs="Times New Roman"/>
                <w:noProof/>
              </w:rPr>
              <w:t>сохранение контингента учащихся 10-11 классов</w:t>
            </w:r>
          </w:p>
        </w:tc>
        <w:tc>
          <w:tcPr>
            <w:tcW w:w="923" w:type="dxa"/>
            <w:vMerge w:val="restart"/>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p>
        </w:tc>
      </w:tr>
      <w:tr w:rsidR="00A04DA1" w:rsidRPr="00A04DA1" w:rsidTr="0001129B">
        <w:trPr>
          <w:trHeight w:val="838"/>
        </w:trPr>
        <w:tc>
          <w:tcPr>
            <w:tcW w:w="2257" w:type="dxa"/>
            <w:vMerge/>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p>
        </w:tc>
        <w:tc>
          <w:tcPr>
            <w:tcW w:w="6669"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af5"/>
              <w:rPr>
                <w:rFonts w:ascii="Times New Roman" w:hAnsi="Times New Roman" w:cs="Times New Roman"/>
                <w:sz w:val="24"/>
                <w:szCs w:val="24"/>
              </w:rPr>
            </w:pPr>
            <w:r w:rsidRPr="00A04DA1">
              <w:rPr>
                <w:rFonts w:ascii="Times New Roman" w:hAnsi="Times New Roman" w:cs="Times New Roman"/>
                <w:noProof/>
                <w:sz w:val="24"/>
                <w:szCs w:val="24"/>
              </w:rPr>
              <w:t xml:space="preserve">высокий уровень организации аттестации  педагогических работников школы </w:t>
            </w:r>
          </w:p>
        </w:tc>
        <w:tc>
          <w:tcPr>
            <w:tcW w:w="923" w:type="dxa"/>
            <w:vMerge/>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p>
        </w:tc>
      </w:tr>
      <w:tr w:rsidR="00A04DA1" w:rsidRPr="00A04DA1" w:rsidTr="0001129B">
        <w:trPr>
          <w:trHeight w:val="803"/>
        </w:trPr>
        <w:tc>
          <w:tcPr>
            <w:tcW w:w="2257" w:type="dxa"/>
            <w:vMerge/>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p>
        </w:tc>
        <w:tc>
          <w:tcPr>
            <w:tcW w:w="6669"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af5"/>
              <w:rPr>
                <w:rFonts w:ascii="Times New Roman" w:hAnsi="Times New Roman" w:cs="Times New Roman"/>
                <w:sz w:val="24"/>
                <w:szCs w:val="24"/>
              </w:rPr>
            </w:pPr>
            <w:r w:rsidRPr="00A04DA1">
              <w:rPr>
                <w:rFonts w:ascii="Times New Roman" w:hAnsi="Times New Roman" w:cs="Times New Roman"/>
                <w:noProof/>
                <w:sz w:val="24"/>
                <w:szCs w:val="24"/>
              </w:rPr>
              <w:t xml:space="preserve"> поддержание благоприятного психологического климата  в  коллективе </w:t>
            </w:r>
          </w:p>
        </w:tc>
        <w:tc>
          <w:tcPr>
            <w:tcW w:w="923"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p>
        </w:tc>
      </w:tr>
      <w:tr w:rsidR="00A04DA1" w:rsidRPr="00A04DA1" w:rsidTr="0001129B">
        <w:tc>
          <w:tcPr>
            <w:tcW w:w="2257" w:type="dxa"/>
            <w:vMerge w:val="restart"/>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r w:rsidRPr="00A04DA1">
              <w:rPr>
                <w:rFonts w:ascii="Times New Roman" w:hAnsi="Times New Roman" w:cs="Times New Roman"/>
              </w:rPr>
              <w:t>Воспитатель дошкольного образовательного учреждения</w:t>
            </w:r>
          </w:p>
        </w:tc>
        <w:tc>
          <w:tcPr>
            <w:tcW w:w="6669"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ac"/>
              <w:rPr>
                <w:rFonts w:ascii="Times New Roman" w:hAnsi="Times New Roman"/>
                <w:szCs w:val="28"/>
              </w:rPr>
            </w:pPr>
            <w:r w:rsidRPr="00A04DA1">
              <w:rPr>
                <w:rFonts w:ascii="Times New Roman" w:hAnsi="Times New Roman"/>
                <w:spacing w:val="-10"/>
                <w:szCs w:val="28"/>
              </w:rPr>
              <w:t xml:space="preserve">Положительная динамика уровня усвоения </w:t>
            </w:r>
            <w:r w:rsidRPr="00A04DA1">
              <w:rPr>
                <w:rFonts w:ascii="Times New Roman" w:hAnsi="Times New Roman"/>
                <w:spacing w:val="-13"/>
                <w:szCs w:val="28"/>
              </w:rPr>
              <w:t>воспитанниками образовател</w:t>
            </w:r>
            <w:r w:rsidRPr="00A04DA1">
              <w:rPr>
                <w:rFonts w:ascii="Times New Roman" w:hAnsi="Times New Roman"/>
                <w:spacing w:val="-13"/>
                <w:szCs w:val="28"/>
              </w:rPr>
              <w:t>ь</w:t>
            </w:r>
            <w:r w:rsidRPr="00A04DA1">
              <w:rPr>
                <w:rFonts w:ascii="Times New Roman" w:hAnsi="Times New Roman"/>
                <w:spacing w:val="-13"/>
                <w:szCs w:val="28"/>
              </w:rPr>
              <w:t>ной программы.</w:t>
            </w:r>
          </w:p>
        </w:tc>
        <w:tc>
          <w:tcPr>
            <w:tcW w:w="923"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p>
        </w:tc>
      </w:tr>
      <w:tr w:rsidR="00A04DA1" w:rsidRPr="00A04DA1" w:rsidTr="0001129B">
        <w:tc>
          <w:tcPr>
            <w:tcW w:w="2257" w:type="dxa"/>
            <w:vMerge/>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p>
        </w:tc>
        <w:tc>
          <w:tcPr>
            <w:tcW w:w="6669"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af5"/>
              <w:jc w:val="left"/>
              <w:rPr>
                <w:rFonts w:ascii="Times New Roman" w:hAnsi="Times New Roman" w:cs="Times New Roman"/>
                <w:szCs w:val="28"/>
              </w:rPr>
            </w:pPr>
            <w:r w:rsidRPr="00A04DA1">
              <w:rPr>
                <w:rFonts w:ascii="Times New Roman" w:hAnsi="Times New Roman" w:cs="Times New Roman"/>
                <w:spacing w:val="-12"/>
                <w:szCs w:val="28"/>
              </w:rPr>
              <w:t xml:space="preserve">Объективность оценки педагогом качества </w:t>
            </w:r>
            <w:r w:rsidRPr="00A04DA1">
              <w:rPr>
                <w:rFonts w:ascii="Times New Roman" w:hAnsi="Times New Roman" w:cs="Times New Roman"/>
                <w:szCs w:val="28"/>
              </w:rPr>
              <w:t>умений, знаний, навыков воспита</w:t>
            </w:r>
            <w:r w:rsidRPr="00A04DA1">
              <w:rPr>
                <w:rFonts w:ascii="Times New Roman" w:hAnsi="Times New Roman" w:cs="Times New Roman"/>
                <w:szCs w:val="28"/>
              </w:rPr>
              <w:t>н</w:t>
            </w:r>
            <w:r w:rsidRPr="00A04DA1">
              <w:rPr>
                <w:rFonts w:ascii="Times New Roman" w:hAnsi="Times New Roman" w:cs="Times New Roman"/>
                <w:szCs w:val="28"/>
              </w:rPr>
              <w:t>ников.</w:t>
            </w:r>
          </w:p>
        </w:tc>
        <w:tc>
          <w:tcPr>
            <w:tcW w:w="923"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p>
        </w:tc>
      </w:tr>
      <w:tr w:rsidR="00A04DA1" w:rsidRPr="00A04DA1" w:rsidTr="0001129B">
        <w:trPr>
          <w:trHeight w:val="262"/>
        </w:trPr>
        <w:tc>
          <w:tcPr>
            <w:tcW w:w="2257" w:type="dxa"/>
            <w:vMerge/>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p>
        </w:tc>
        <w:tc>
          <w:tcPr>
            <w:tcW w:w="6669"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af5"/>
              <w:rPr>
                <w:rFonts w:ascii="Times New Roman" w:hAnsi="Times New Roman" w:cs="Times New Roman"/>
                <w:sz w:val="24"/>
                <w:szCs w:val="24"/>
              </w:rPr>
            </w:pPr>
            <w:r w:rsidRPr="00A04DA1">
              <w:rPr>
                <w:rFonts w:ascii="Times New Roman" w:hAnsi="Times New Roman" w:cs="Times New Roman"/>
                <w:sz w:val="24"/>
                <w:szCs w:val="24"/>
              </w:rPr>
              <w:t>Применение в образовательном процессе здоровье сберега</w:t>
            </w:r>
            <w:r w:rsidRPr="00A04DA1">
              <w:rPr>
                <w:rFonts w:ascii="Times New Roman" w:hAnsi="Times New Roman" w:cs="Times New Roman"/>
                <w:sz w:val="24"/>
                <w:szCs w:val="24"/>
              </w:rPr>
              <w:t>ю</w:t>
            </w:r>
            <w:r w:rsidRPr="00A04DA1">
              <w:rPr>
                <w:rFonts w:ascii="Times New Roman" w:hAnsi="Times New Roman" w:cs="Times New Roman"/>
                <w:sz w:val="24"/>
                <w:szCs w:val="24"/>
              </w:rPr>
              <w:t xml:space="preserve">щих технологий </w:t>
            </w:r>
          </w:p>
        </w:tc>
        <w:tc>
          <w:tcPr>
            <w:tcW w:w="923"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p>
        </w:tc>
      </w:tr>
      <w:tr w:rsidR="00A04DA1" w:rsidRPr="00A04DA1" w:rsidTr="0001129B">
        <w:tc>
          <w:tcPr>
            <w:tcW w:w="2257" w:type="dxa"/>
            <w:vMerge/>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p>
        </w:tc>
        <w:tc>
          <w:tcPr>
            <w:tcW w:w="6669"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af5"/>
              <w:rPr>
                <w:rFonts w:ascii="Times New Roman" w:hAnsi="Times New Roman" w:cs="Times New Roman"/>
                <w:noProof/>
                <w:sz w:val="24"/>
                <w:szCs w:val="24"/>
              </w:rPr>
            </w:pPr>
            <w:r w:rsidRPr="00A04DA1">
              <w:rPr>
                <w:rFonts w:ascii="Times New Roman" w:hAnsi="Times New Roman" w:cs="Times New Roman"/>
                <w:noProof/>
                <w:sz w:val="24"/>
                <w:szCs w:val="24"/>
              </w:rPr>
              <w:t xml:space="preserve"> </w:t>
            </w:r>
            <w:r w:rsidRPr="00A04DA1">
              <w:rPr>
                <w:rFonts w:ascii="Times New Roman" w:hAnsi="Times New Roman" w:cs="Times New Roman"/>
                <w:sz w:val="24"/>
                <w:szCs w:val="24"/>
              </w:rPr>
              <w:t xml:space="preserve">Наличие методической работы </w:t>
            </w:r>
          </w:p>
        </w:tc>
        <w:tc>
          <w:tcPr>
            <w:tcW w:w="923"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p>
        </w:tc>
      </w:tr>
      <w:tr w:rsidR="00A04DA1" w:rsidRPr="00A04DA1" w:rsidTr="0001129B">
        <w:tc>
          <w:tcPr>
            <w:tcW w:w="2257" w:type="dxa"/>
            <w:vMerge/>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p>
        </w:tc>
        <w:tc>
          <w:tcPr>
            <w:tcW w:w="6669"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ac"/>
              <w:rPr>
                <w:rFonts w:ascii="Times New Roman" w:hAnsi="Times New Roman"/>
                <w:szCs w:val="28"/>
              </w:rPr>
            </w:pPr>
            <w:r w:rsidRPr="00A04DA1">
              <w:rPr>
                <w:rFonts w:ascii="Times New Roman" w:hAnsi="Times New Roman"/>
                <w:szCs w:val="28"/>
              </w:rPr>
              <w:t>Наличие призеров и победителей районных конкурсов, соревнов</w:t>
            </w:r>
            <w:r w:rsidRPr="00A04DA1">
              <w:rPr>
                <w:rFonts w:ascii="Times New Roman" w:hAnsi="Times New Roman"/>
                <w:szCs w:val="28"/>
              </w:rPr>
              <w:t>а</w:t>
            </w:r>
            <w:r w:rsidRPr="00A04DA1">
              <w:rPr>
                <w:rFonts w:ascii="Times New Roman" w:hAnsi="Times New Roman"/>
                <w:szCs w:val="28"/>
              </w:rPr>
              <w:t>ний:</w:t>
            </w:r>
          </w:p>
          <w:p w:rsidR="00A04DA1" w:rsidRPr="00A04DA1" w:rsidRDefault="00A04DA1" w:rsidP="0001129B">
            <w:pPr>
              <w:pStyle w:val="ac"/>
              <w:rPr>
                <w:rFonts w:ascii="Times New Roman" w:hAnsi="Times New Roman"/>
                <w:szCs w:val="28"/>
              </w:rPr>
            </w:pPr>
            <w:r w:rsidRPr="00A04DA1">
              <w:rPr>
                <w:rFonts w:ascii="Times New Roman" w:hAnsi="Times New Roman"/>
                <w:szCs w:val="28"/>
              </w:rPr>
              <w:t>-на уровне района</w:t>
            </w:r>
          </w:p>
          <w:p w:rsidR="00A04DA1" w:rsidRPr="00A04DA1" w:rsidRDefault="00A04DA1" w:rsidP="0001129B">
            <w:pPr>
              <w:pStyle w:val="ac"/>
              <w:rPr>
                <w:rFonts w:ascii="Times New Roman" w:hAnsi="Times New Roman"/>
                <w:szCs w:val="28"/>
              </w:rPr>
            </w:pPr>
            <w:r w:rsidRPr="00A04DA1">
              <w:rPr>
                <w:rFonts w:ascii="Times New Roman" w:hAnsi="Times New Roman"/>
                <w:szCs w:val="28"/>
              </w:rPr>
              <w:t>-на областном уровне</w:t>
            </w:r>
          </w:p>
          <w:p w:rsidR="00A04DA1" w:rsidRPr="00A04DA1" w:rsidRDefault="00A04DA1" w:rsidP="0001129B">
            <w:pPr>
              <w:pStyle w:val="af5"/>
              <w:rPr>
                <w:rFonts w:ascii="Times New Roman" w:hAnsi="Times New Roman" w:cs="Times New Roman"/>
                <w:noProof/>
                <w:sz w:val="24"/>
                <w:szCs w:val="24"/>
              </w:rPr>
            </w:pPr>
            <w:r w:rsidRPr="00A04DA1">
              <w:rPr>
                <w:rFonts w:ascii="Times New Roman" w:hAnsi="Times New Roman" w:cs="Times New Roman"/>
                <w:szCs w:val="28"/>
              </w:rPr>
              <w:t>-на федеральном уровне</w:t>
            </w:r>
          </w:p>
        </w:tc>
        <w:tc>
          <w:tcPr>
            <w:tcW w:w="923"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p>
        </w:tc>
      </w:tr>
      <w:tr w:rsidR="00A04DA1" w:rsidRPr="00A04DA1" w:rsidTr="0001129B">
        <w:tc>
          <w:tcPr>
            <w:tcW w:w="2257" w:type="dxa"/>
            <w:vMerge/>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p>
        </w:tc>
        <w:tc>
          <w:tcPr>
            <w:tcW w:w="6669"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af5"/>
              <w:rPr>
                <w:rFonts w:ascii="Times New Roman" w:hAnsi="Times New Roman" w:cs="Times New Roman"/>
                <w:noProof/>
                <w:sz w:val="24"/>
                <w:szCs w:val="24"/>
              </w:rPr>
            </w:pPr>
            <w:r w:rsidRPr="00A04DA1">
              <w:rPr>
                <w:rFonts w:ascii="Times New Roman" w:hAnsi="Times New Roman" w:cs="Times New Roman"/>
                <w:spacing w:val="-10"/>
                <w:sz w:val="24"/>
                <w:szCs w:val="24"/>
              </w:rPr>
              <w:t>Наличие аналитической работы воспитателя.</w:t>
            </w:r>
          </w:p>
        </w:tc>
        <w:tc>
          <w:tcPr>
            <w:tcW w:w="923"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p>
        </w:tc>
      </w:tr>
      <w:tr w:rsidR="00A04DA1" w:rsidRPr="00A04DA1" w:rsidTr="0001129B">
        <w:trPr>
          <w:trHeight w:val="555"/>
        </w:trPr>
        <w:tc>
          <w:tcPr>
            <w:tcW w:w="2257" w:type="dxa"/>
            <w:vMerge/>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p>
        </w:tc>
        <w:tc>
          <w:tcPr>
            <w:tcW w:w="6669"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ac"/>
              <w:rPr>
                <w:rFonts w:ascii="Times New Roman" w:hAnsi="Times New Roman"/>
              </w:rPr>
            </w:pPr>
            <w:r w:rsidRPr="00A04DA1">
              <w:rPr>
                <w:rFonts w:ascii="Times New Roman" w:hAnsi="Times New Roman"/>
                <w:spacing w:val="-11"/>
              </w:rPr>
              <w:t>Применение информационных технологий</w:t>
            </w:r>
          </w:p>
          <w:p w:rsidR="00A04DA1" w:rsidRPr="00A04DA1" w:rsidRDefault="00A04DA1" w:rsidP="0001129B">
            <w:pPr>
              <w:pStyle w:val="af5"/>
              <w:rPr>
                <w:rFonts w:ascii="Times New Roman" w:hAnsi="Times New Roman" w:cs="Times New Roman"/>
                <w:noProof/>
                <w:sz w:val="24"/>
                <w:szCs w:val="24"/>
              </w:rPr>
            </w:pPr>
            <w:r w:rsidRPr="00A04DA1">
              <w:rPr>
                <w:rFonts w:ascii="Times New Roman" w:hAnsi="Times New Roman" w:cs="Times New Roman"/>
                <w:spacing w:val="-12"/>
                <w:sz w:val="24"/>
                <w:szCs w:val="24"/>
              </w:rPr>
              <w:t>в воспитательно-образовательном процессе.</w:t>
            </w:r>
          </w:p>
        </w:tc>
        <w:tc>
          <w:tcPr>
            <w:tcW w:w="923"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p>
        </w:tc>
      </w:tr>
      <w:tr w:rsidR="00A04DA1" w:rsidRPr="00A04DA1" w:rsidTr="0001129B">
        <w:trPr>
          <w:trHeight w:val="828"/>
        </w:trPr>
        <w:tc>
          <w:tcPr>
            <w:tcW w:w="2257" w:type="dxa"/>
            <w:vMerge/>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p>
        </w:tc>
        <w:tc>
          <w:tcPr>
            <w:tcW w:w="6669" w:type="dxa"/>
            <w:tcBorders>
              <w:top w:val="single" w:sz="4" w:space="0" w:color="auto"/>
              <w:left w:val="single" w:sz="4" w:space="0" w:color="auto"/>
              <w:right w:val="single" w:sz="4" w:space="0" w:color="auto"/>
            </w:tcBorders>
          </w:tcPr>
          <w:p w:rsidR="00A04DA1" w:rsidRPr="00A04DA1" w:rsidRDefault="00A04DA1" w:rsidP="0001129B">
            <w:pPr>
              <w:pStyle w:val="af5"/>
              <w:rPr>
                <w:rFonts w:ascii="Times New Roman" w:hAnsi="Times New Roman" w:cs="Times New Roman"/>
                <w:sz w:val="24"/>
                <w:szCs w:val="24"/>
              </w:rPr>
            </w:pPr>
            <w:r w:rsidRPr="00A04DA1">
              <w:rPr>
                <w:rFonts w:ascii="Times New Roman" w:hAnsi="Times New Roman" w:cs="Times New Roman"/>
                <w:spacing w:val="-11"/>
                <w:sz w:val="24"/>
                <w:szCs w:val="24"/>
              </w:rPr>
              <w:t xml:space="preserve">Эстетическое оформление предметно - развивающей </w:t>
            </w:r>
            <w:r w:rsidRPr="00A04DA1">
              <w:rPr>
                <w:rFonts w:ascii="Times New Roman" w:hAnsi="Times New Roman" w:cs="Times New Roman"/>
                <w:spacing w:val="-12"/>
                <w:sz w:val="24"/>
                <w:szCs w:val="24"/>
              </w:rPr>
              <w:t>среды групп</w:t>
            </w:r>
            <w:r w:rsidRPr="00A04DA1">
              <w:rPr>
                <w:rFonts w:ascii="Times New Roman" w:hAnsi="Times New Roman" w:cs="Times New Roman"/>
                <w:spacing w:val="-12"/>
                <w:sz w:val="24"/>
                <w:szCs w:val="24"/>
              </w:rPr>
              <w:t>о</w:t>
            </w:r>
            <w:r w:rsidRPr="00A04DA1">
              <w:rPr>
                <w:rFonts w:ascii="Times New Roman" w:hAnsi="Times New Roman" w:cs="Times New Roman"/>
                <w:spacing w:val="-12"/>
                <w:sz w:val="24"/>
                <w:szCs w:val="24"/>
              </w:rPr>
              <w:t xml:space="preserve">вых комнат и специальных помещений с </w:t>
            </w:r>
            <w:r w:rsidRPr="00A04DA1">
              <w:rPr>
                <w:rFonts w:ascii="Times New Roman" w:hAnsi="Times New Roman" w:cs="Times New Roman"/>
                <w:sz w:val="24"/>
                <w:szCs w:val="24"/>
              </w:rPr>
              <w:t>учетом санитарных норм.</w:t>
            </w:r>
          </w:p>
        </w:tc>
        <w:tc>
          <w:tcPr>
            <w:tcW w:w="923" w:type="dxa"/>
            <w:tcBorders>
              <w:top w:val="single" w:sz="4" w:space="0" w:color="auto"/>
              <w:left w:val="single" w:sz="4" w:space="0" w:color="auto"/>
              <w:right w:val="single" w:sz="4" w:space="0" w:color="auto"/>
            </w:tcBorders>
          </w:tcPr>
          <w:p w:rsidR="00A04DA1" w:rsidRPr="00A04DA1" w:rsidRDefault="00A04DA1" w:rsidP="0001129B">
            <w:pPr>
              <w:rPr>
                <w:rFonts w:ascii="Times New Roman" w:hAnsi="Times New Roman" w:cs="Times New Roman"/>
              </w:rPr>
            </w:pPr>
          </w:p>
        </w:tc>
      </w:tr>
      <w:tr w:rsidR="00A04DA1" w:rsidRPr="00A04DA1" w:rsidTr="0001129B">
        <w:trPr>
          <w:trHeight w:val="562"/>
        </w:trPr>
        <w:tc>
          <w:tcPr>
            <w:tcW w:w="2257" w:type="dxa"/>
            <w:vMerge/>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p>
        </w:tc>
        <w:tc>
          <w:tcPr>
            <w:tcW w:w="6669" w:type="dxa"/>
            <w:tcBorders>
              <w:top w:val="single" w:sz="4" w:space="0" w:color="auto"/>
              <w:left w:val="single" w:sz="4" w:space="0" w:color="auto"/>
              <w:right w:val="single" w:sz="4" w:space="0" w:color="auto"/>
            </w:tcBorders>
          </w:tcPr>
          <w:p w:rsidR="00A04DA1" w:rsidRPr="00A04DA1" w:rsidRDefault="00A04DA1" w:rsidP="0001129B">
            <w:pPr>
              <w:pStyle w:val="af5"/>
              <w:rPr>
                <w:rFonts w:ascii="Times New Roman" w:hAnsi="Times New Roman" w:cs="Times New Roman"/>
                <w:sz w:val="24"/>
                <w:szCs w:val="24"/>
              </w:rPr>
            </w:pPr>
            <w:r w:rsidRPr="00A04DA1">
              <w:rPr>
                <w:rFonts w:ascii="Times New Roman" w:hAnsi="Times New Roman" w:cs="Times New Roman"/>
                <w:spacing w:val="-11"/>
                <w:sz w:val="24"/>
                <w:szCs w:val="24"/>
              </w:rPr>
              <w:t>Наличие системной работы с родителями.</w:t>
            </w:r>
          </w:p>
        </w:tc>
        <w:tc>
          <w:tcPr>
            <w:tcW w:w="923" w:type="dxa"/>
            <w:tcBorders>
              <w:top w:val="single" w:sz="4" w:space="0" w:color="auto"/>
              <w:left w:val="single" w:sz="4" w:space="0" w:color="auto"/>
              <w:right w:val="single" w:sz="4" w:space="0" w:color="auto"/>
            </w:tcBorders>
          </w:tcPr>
          <w:p w:rsidR="00A04DA1" w:rsidRPr="00A04DA1" w:rsidRDefault="00A04DA1" w:rsidP="0001129B">
            <w:pPr>
              <w:rPr>
                <w:rFonts w:ascii="Times New Roman" w:hAnsi="Times New Roman" w:cs="Times New Roman"/>
              </w:rPr>
            </w:pPr>
          </w:p>
        </w:tc>
      </w:tr>
      <w:tr w:rsidR="00A04DA1" w:rsidRPr="00A04DA1" w:rsidTr="0001129B">
        <w:trPr>
          <w:trHeight w:val="566"/>
        </w:trPr>
        <w:tc>
          <w:tcPr>
            <w:tcW w:w="2257" w:type="dxa"/>
            <w:vMerge/>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p>
        </w:tc>
        <w:tc>
          <w:tcPr>
            <w:tcW w:w="6669" w:type="dxa"/>
            <w:tcBorders>
              <w:top w:val="single" w:sz="4" w:space="0" w:color="auto"/>
              <w:left w:val="single" w:sz="4" w:space="0" w:color="auto"/>
              <w:right w:val="single" w:sz="4" w:space="0" w:color="auto"/>
            </w:tcBorders>
          </w:tcPr>
          <w:p w:rsidR="00A04DA1" w:rsidRPr="00A04DA1" w:rsidRDefault="00A04DA1" w:rsidP="0001129B">
            <w:pPr>
              <w:pStyle w:val="af5"/>
              <w:jc w:val="left"/>
              <w:rPr>
                <w:rFonts w:ascii="Times New Roman" w:hAnsi="Times New Roman" w:cs="Times New Roman"/>
                <w:sz w:val="24"/>
                <w:szCs w:val="24"/>
              </w:rPr>
            </w:pPr>
            <w:r w:rsidRPr="00A04DA1">
              <w:rPr>
                <w:rFonts w:ascii="Times New Roman" w:hAnsi="Times New Roman" w:cs="Times New Roman"/>
                <w:sz w:val="24"/>
                <w:szCs w:val="24"/>
              </w:rPr>
              <w:t>Повышение квалификации в течении рассматриваемого п</w:t>
            </w:r>
            <w:r w:rsidRPr="00A04DA1">
              <w:rPr>
                <w:rFonts w:ascii="Times New Roman" w:hAnsi="Times New Roman" w:cs="Times New Roman"/>
                <w:sz w:val="24"/>
                <w:szCs w:val="24"/>
              </w:rPr>
              <w:t>е</w:t>
            </w:r>
            <w:r w:rsidRPr="00A04DA1">
              <w:rPr>
                <w:rFonts w:ascii="Times New Roman" w:hAnsi="Times New Roman" w:cs="Times New Roman"/>
                <w:sz w:val="24"/>
                <w:szCs w:val="24"/>
              </w:rPr>
              <w:t>риода</w:t>
            </w:r>
          </w:p>
        </w:tc>
        <w:tc>
          <w:tcPr>
            <w:tcW w:w="923" w:type="dxa"/>
            <w:tcBorders>
              <w:top w:val="single" w:sz="4" w:space="0" w:color="auto"/>
              <w:left w:val="single" w:sz="4" w:space="0" w:color="auto"/>
              <w:right w:val="single" w:sz="4" w:space="0" w:color="auto"/>
            </w:tcBorders>
          </w:tcPr>
          <w:p w:rsidR="00A04DA1" w:rsidRPr="00A04DA1" w:rsidRDefault="00A04DA1" w:rsidP="0001129B">
            <w:pPr>
              <w:rPr>
                <w:rFonts w:ascii="Times New Roman" w:hAnsi="Times New Roman" w:cs="Times New Roman"/>
              </w:rPr>
            </w:pPr>
          </w:p>
        </w:tc>
      </w:tr>
      <w:tr w:rsidR="00A04DA1" w:rsidRPr="00A04DA1" w:rsidTr="0001129B">
        <w:trPr>
          <w:trHeight w:val="740"/>
        </w:trPr>
        <w:tc>
          <w:tcPr>
            <w:tcW w:w="2257" w:type="dxa"/>
            <w:vMerge w:val="restart"/>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r w:rsidRPr="00A04DA1">
              <w:rPr>
                <w:rFonts w:ascii="Times New Roman" w:hAnsi="Times New Roman" w:cs="Times New Roman"/>
              </w:rPr>
              <w:t>Младшего воспитателя</w:t>
            </w:r>
          </w:p>
        </w:tc>
        <w:tc>
          <w:tcPr>
            <w:tcW w:w="6669" w:type="dxa"/>
            <w:tcBorders>
              <w:top w:val="single" w:sz="4" w:space="0" w:color="auto"/>
              <w:left w:val="single" w:sz="4" w:space="0" w:color="auto"/>
              <w:right w:val="single" w:sz="4" w:space="0" w:color="auto"/>
            </w:tcBorders>
          </w:tcPr>
          <w:p w:rsidR="00A04DA1" w:rsidRPr="00A04DA1" w:rsidRDefault="00A04DA1" w:rsidP="0001129B">
            <w:pPr>
              <w:pStyle w:val="ac"/>
              <w:rPr>
                <w:rFonts w:ascii="Times New Roman" w:hAnsi="Times New Roman"/>
              </w:rPr>
            </w:pPr>
            <w:r w:rsidRPr="00A04DA1">
              <w:rPr>
                <w:rFonts w:ascii="Times New Roman" w:hAnsi="Times New Roman"/>
                <w:spacing w:val="-13"/>
              </w:rPr>
              <w:t>Соблюдение санитарно-гигиенических норм.</w:t>
            </w:r>
          </w:p>
          <w:p w:rsidR="00A04DA1" w:rsidRPr="00A04DA1" w:rsidRDefault="00A04DA1" w:rsidP="0001129B">
            <w:pPr>
              <w:pStyle w:val="af5"/>
              <w:jc w:val="left"/>
              <w:rPr>
                <w:rFonts w:ascii="Times New Roman" w:hAnsi="Times New Roman" w:cs="Times New Roman"/>
                <w:sz w:val="24"/>
                <w:szCs w:val="24"/>
              </w:rPr>
            </w:pPr>
            <w:r w:rsidRPr="00A04DA1">
              <w:rPr>
                <w:rFonts w:ascii="Times New Roman" w:hAnsi="Times New Roman" w:cs="Times New Roman"/>
                <w:spacing w:val="-10"/>
                <w:sz w:val="24"/>
                <w:szCs w:val="24"/>
              </w:rPr>
              <w:t>Соблюдение в чистоте и сохранность | помещений, оборудования, инвентаря.</w:t>
            </w:r>
          </w:p>
        </w:tc>
        <w:tc>
          <w:tcPr>
            <w:tcW w:w="923" w:type="dxa"/>
            <w:tcBorders>
              <w:top w:val="single" w:sz="4" w:space="0" w:color="auto"/>
              <w:left w:val="single" w:sz="4" w:space="0" w:color="auto"/>
              <w:right w:val="single" w:sz="4" w:space="0" w:color="auto"/>
            </w:tcBorders>
          </w:tcPr>
          <w:p w:rsidR="00A04DA1" w:rsidRPr="00A04DA1" w:rsidRDefault="00A04DA1" w:rsidP="0001129B">
            <w:pPr>
              <w:rPr>
                <w:rFonts w:ascii="Times New Roman" w:hAnsi="Times New Roman" w:cs="Times New Roman"/>
              </w:rPr>
            </w:pPr>
          </w:p>
        </w:tc>
      </w:tr>
      <w:tr w:rsidR="00A04DA1" w:rsidRPr="00A04DA1" w:rsidTr="0001129B">
        <w:trPr>
          <w:trHeight w:val="838"/>
        </w:trPr>
        <w:tc>
          <w:tcPr>
            <w:tcW w:w="2257" w:type="dxa"/>
            <w:vMerge/>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p>
        </w:tc>
        <w:tc>
          <w:tcPr>
            <w:tcW w:w="6669" w:type="dxa"/>
            <w:tcBorders>
              <w:top w:val="single" w:sz="4" w:space="0" w:color="auto"/>
              <w:left w:val="single" w:sz="4" w:space="0" w:color="auto"/>
              <w:right w:val="single" w:sz="4" w:space="0" w:color="auto"/>
            </w:tcBorders>
          </w:tcPr>
          <w:p w:rsidR="00A04DA1" w:rsidRPr="00A04DA1" w:rsidRDefault="00A04DA1" w:rsidP="0001129B">
            <w:pPr>
              <w:pStyle w:val="af5"/>
              <w:jc w:val="left"/>
              <w:rPr>
                <w:rFonts w:ascii="Times New Roman" w:hAnsi="Times New Roman" w:cs="Times New Roman"/>
                <w:sz w:val="24"/>
                <w:szCs w:val="24"/>
              </w:rPr>
            </w:pPr>
            <w:r w:rsidRPr="00A04DA1">
              <w:rPr>
                <w:rFonts w:ascii="Times New Roman" w:hAnsi="Times New Roman" w:cs="Times New Roman"/>
                <w:spacing w:val="-10"/>
                <w:sz w:val="24"/>
                <w:szCs w:val="24"/>
              </w:rPr>
              <w:t>Участие в повседневной организации  жизнедеятельности восп</w:t>
            </w:r>
            <w:r w:rsidRPr="00A04DA1">
              <w:rPr>
                <w:rFonts w:ascii="Times New Roman" w:hAnsi="Times New Roman" w:cs="Times New Roman"/>
                <w:spacing w:val="-10"/>
                <w:sz w:val="24"/>
                <w:szCs w:val="24"/>
              </w:rPr>
              <w:t>и</w:t>
            </w:r>
            <w:r w:rsidRPr="00A04DA1">
              <w:rPr>
                <w:rFonts w:ascii="Times New Roman" w:hAnsi="Times New Roman" w:cs="Times New Roman"/>
                <w:spacing w:val="-10"/>
                <w:sz w:val="24"/>
                <w:szCs w:val="24"/>
              </w:rPr>
              <w:t xml:space="preserve">танников, в том числе при отсутствии воспитателя на РМО, </w:t>
            </w:r>
            <w:r w:rsidRPr="00A04DA1">
              <w:rPr>
                <w:rFonts w:ascii="Times New Roman" w:hAnsi="Times New Roman" w:cs="Times New Roman"/>
                <w:sz w:val="24"/>
                <w:szCs w:val="24"/>
              </w:rPr>
              <w:t>педс</w:t>
            </w:r>
            <w:r w:rsidRPr="00A04DA1">
              <w:rPr>
                <w:rFonts w:ascii="Times New Roman" w:hAnsi="Times New Roman" w:cs="Times New Roman"/>
                <w:sz w:val="24"/>
                <w:szCs w:val="24"/>
              </w:rPr>
              <w:t>о</w:t>
            </w:r>
            <w:r w:rsidRPr="00A04DA1">
              <w:rPr>
                <w:rFonts w:ascii="Times New Roman" w:hAnsi="Times New Roman" w:cs="Times New Roman"/>
                <w:sz w:val="24"/>
                <w:szCs w:val="24"/>
              </w:rPr>
              <w:t>ветах.</w:t>
            </w:r>
          </w:p>
        </w:tc>
        <w:tc>
          <w:tcPr>
            <w:tcW w:w="923" w:type="dxa"/>
            <w:tcBorders>
              <w:top w:val="single" w:sz="4" w:space="0" w:color="auto"/>
              <w:left w:val="single" w:sz="4" w:space="0" w:color="auto"/>
              <w:right w:val="single" w:sz="4" w:space="0" w:color="auto"/>
            </w:tcBorders>
          </w:tcPr>
          <w:p w:rsidR="00A04DA1" w:rsidRPr="00A04DA1" w:rsidRDefault="00A04DA1" w:rsidP="0001129B">
            <w:pPr>
              <w:rPr>
                <w:rFonts w:ascii="Times New Roman" w:hAnsi="Times New Roman" w:cs="Times New Roman"/>
              </w:rPr>
            </w:pPr>
          </w:p>
        </w:tc>
      </w:tr>
      <w:tr w:rsidR="00A04DA1" w:rsidRPr="00A04DA1" w:rsidTr="0001129B">
        <w:trPr>
          <w:trHeight w:val="339"/>
        </w:trPr>
        <w:tc>
          <w:tcPr>
            <w:tcW w:w="2257" w:type="dxa"/>
            <w:vMerge/>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p>
        </w:tc>
        <w:tc>
          <w:tcPr>
            <w:tcW w:w="6669" w:type="dxa"/>
            <w:tcBorders>
              <w:top w:val="single" w:sz="4" w:space="0" w:color="auto"/>
              <w:left w:val="single" w:sz="4" w:space="0" w:color="auto"/>
              <w:right w:val="single" w:sz="4" w:space="0" w:color="auto"/>
            </w:tcBorders>
          </w:tcPr>
          <w:p w:rsidR="00A04DA1" w:rsidRPr="00A04DA1" w:rsidRDefault="00A04DA1" w:rsidP="0001129B">
            <w:pPr>
              <w:pStyle w:val="af5"/>
              <w:rPr>
                <w:rFonts w:ascii="Times New Roman" w:hAnsi="Times New Roman" w:cs="Times New Roman"/>
                <w:noProof/>
                <w:sz w:val="24"/>
                <w:szCs w:val="24"/>
              </w:rPr>
            </w:pPr>
            <w:r w:rsidRPr="00A04DA1">
              <w:rPr>
                <w:rFonts w:ascii="Times New Roman" w:hAnsi="Times New Roman" w:cs="Times New Roman"/>
                <w:spacing w:val="-12"/>
                <w:sz w:val="24"/>
                <w:szCs w:val="24"/>
              </w:rPr>
              <w:t>Участие в детских праздниках и развлечениях.</w:t>
            </w:r>
            <w:r w:rsidRPr="00A04DA1">
              <w:rPr>
                <w:rFonts w:ascii="Times New Roman" w:hAnsi="Times New Roman" w:cs="Times New Roman"/>
                <w:noProof/>
                <w:sz w:val="24"/>
                <w:szCs w:val="24"/>
              </w:rPr>
              <w:t xml:space="preserve"> </w:t>
            </w:r>
          </w:p>
        </w:tc>
        <w:tc>
          <w:tcPr>
            <w:tcW w:w="923" w:type="dxa"/>
            <w:tcBorders>
              <w:top w:val="single" w:sz="4" w:space="0" w:color="auto"/>
              <w:left w:val="single" w:sz="4" w:space="0" w:color="auto"/>
              <w:right w:val="single" w:sz="4" w:space="0" w:color="auto"/>
            </w:tcBorders>
          </w:tcPr>
          <w:p w:rsidR="00A04DA1" w:rsidRPr="00A04DA1" w:rsidRDefault="00A04DA1" w:rsidP="0001129B">
            <w:pPr>
              <w:rPr>
                <w:rFonts w:ascii="Times New Roman" w:hAnsi="Times New Roman" w:cs="Times New Roman"/>
              </w:rPr>
            </w:pPr>
          </w:p>
        </w:tc>
      </w:tr>
      <w:tr w:rsidR="00A04DA1" w:rsidRPr="00A04DA1" w:rsidTr="0001129B">
        <w:tc>
          <w:tcPr>
            <w:tcW w:w="2257" w:type="dxa"/>
            <w:vMerge w:val="restart"/>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r w:rsidRPr="00A04DA1">
              <w:rPr>
                <w:rFonts w:ascii="Times New Roman" w:hAnsi="Times New Roman" w:cs="Times New Roman"/>
                <w:noProof/>
              </w:rPr>
              <w:t xml:space="preserve">Библиотекарь  </w:t>
            </w:r>
          </w:p>
        </w:tc>
        <w:tc>
          <w:tcPr>
            <w:tcW w:w="6669"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r w:rsidRPr="00A04DA1">
              <w:rPr>
                <w:rFonts w:ascii="Times New Roman" w:hAnsi="Times New Roman" w:cs="Times New Roman"/>
                <w:noProof/>
              </w:rPr>
              <w:t xml:space="preserve">высокая читательская активность обучающихся  </w:t>
            </w:r>
          </w:p>
        </w:tc>
        <w:tc>
          <w:tcPr>
            <w:tcW w:w="923"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p>
        </w:tc>
      </w:tr>
      <w:tr w:rsidR="00A04DA1" w:rsidRPr="00A04DA1" w:rsidTr="0001129B">
        <w:tc>
          <w:tcPr>
            <w:tcW w:w="2257" w:type="dxa"/>
            <w:vMerge/>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p>
        </w:tc>
        <w:tc>
          <w:tcPr>
            <w:tcW w:w="6669"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af5"/>
              <w:rPr>
                <w:rFonts w:ascii="Times New Roman" w:hAnsi="Times New Roman" w:cs="Times New Roman"/>
                <w:sz w:val="24"/>
                <w:szCs w:val="24"/>
              </w:rPr>
            </w:pPr>
            <w:r w:rsidRPr="00A04DA1">
              <w:rPr>
                <w:rFonts w:ascii="Times New Roman" w:hAnsi="Times New Roman" w:cs="Times New Roman"/>
                <w:noProof/>
                <w:sz w:val="24"/>
                <w:szCs w:val="24"/>
              </w:rPr>
              <w:t xml:space="preserve">пропаганда чтения, как формы культурного досуга </w:t>
            </w:r>
          </w:p>
        </w:tc>
        <w:tc>
          <w:tcPr>
            <w:tcW w:w="923"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p>
        </w:tc>
      </w:tr>
      <w:tr w:rsidR="00A04DA1" w:rsidRPr="00A04DA1" w:rsidTr="0001129B">
        <w:tc>
          <w:tcPr>
            <w:tcW w:w="2257" w:type="dxa"/>
            <w:vMerge/>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p>
        </w:tc>
        <w:tc>
          <w:tcPr>
            <w:tcW w:w="6669"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r w:rsidRPr="00A04DA1">
              <w:rPr>
                <w:rFonts w:ascii="Times New Roman" w:hAnsi="Times New Roman" w:cs="Times New Roman"/>
                <w:noProof/>
              </w:rPr>
              <w:t xml:space="preserve">оформление тематических выставок </w:t>
            </w:r>
          </w:p>
        </w:tc>
        <w:tc>
          <w:tcPr>
            <w:tcW w:w="923"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p>
        </w:tc>
      </w:tr>
      <w:tr w:rsidR="00A04DA1" w:rsidRPr="00A04DA1" w:rsidTr="0001129B">
        <w:tc>
          <w:tcPr>
            <w:tcW w:w="2257" w:type="dxa"/>
            <w:vMerge/>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p>
        </w:tc>
        <w:tc>
          <w:tcPr>
            <w:tcW w:w="6669"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r w:rsidRPr="00A04DA1">
              <w:rPr>
                <w:rFonts w:ascii="Times New Roman" w:hAnsi="Times New Roman" w:cs="Times New Roman"/>
                <w:noProof/>
              </w:rPr>
              <w:t>выполнение плана работы библиотекаря</w:t>
            </w:r>
          </w:p>
        </w:tc>
        <w:tc>
          <w:tcPr>
            <w:tcW w:w="923"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p>
        </w:tc>
      </w:tr>
      <w:tr w:rsidR="00A04DA1" w:rsidRPr="00A04DA1" w:rsidTr="0001129B">
        <w:tc>
          <w:tcPr>
            <w:tcW w:w="2257" w:type="dxa"/>
            <w:vMerge w:val="restart"/>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af5"/>
              <w:rPr>
                <w:rFonts w:ascii="Times New Roman" w:hAnsi="Times New Roman" w:cs="Times New Roman"/>
                <w:sz w:val="24"/>
                <w:szCs w:val="24"/>
              </w:rPr>
            </w:pPr>
            <w:r w:rsidRPr="00A04DA1">
              <w:rPr>
                <w:rFonts w:ascii="Times New Roman" w:hAnsi="Times New Roman" w:cs="Times New Roman"/>
                <w:noProof/>
                <w:sz w:val="24"/>
                <w:szCs w:val="24"/>
              </w:rPr>
              <w:t xml:space="preserve">Обслуживающий персонал (уборщица,дворник и т.д.) </w:t>
            </w:r>
          </w:p>
        </w:tc>
        <w:tc>
          <w:tcPr>
            <w:tcW w:w="6669"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r w:rsidRPr="00A04DA1">
              <w:rPr>
                <w:rFonts w:ascii="Times New Roman" w:hAnsi="Times New Roman" w:cs="Times New Roman"/>
                <w:noProof/>
              </w:rPr>
              <w:t>проведение генеральных уборок</w:t>
            </w:r>
          </w:p>
        </w:tc>
        <w:tc>
          <w:tcPr>
            <w:tcW w:w="923"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p>
        </w:tc>
      </w:tr>
      <w:tr w:rsidR="00A04DA1" w:rsidRPr="00A04DA1" w:rsidTr="0001129B">
        <w:tc>
          <w:tcPr>
            <w:tcW w:w="2257" w:type="dxa"/>
            <w:vMerge/>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p>
        </w:tc>
        <w:tc>
          <w:tcPr>
            <w:tcW w:w="6669"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af5"/>
              <w:rPr>
                <w:rFonts w:ascii="Times New Roman" w:hAnsi="Times New Roman" w:cs="Times New Roman"/>
                <w:sz w:val="24"/>
                <w:szCs w:val="24"/>
              </w:rPr>
            </w:pPr>
            <w:r w:rsidRPr="00A04DA1">
              <w:rPr>
                <w:rFonts w:ascii="Times New Roman" w:hAnsi="Times New Roman" w:cs="Times New Roman"/>
                <w:noProof/>
                <w:sz w:val="24"/>
                <w:szCs w:val="24"/>
              </w:rPr>
              <w:t>содержание  участка в соответствии с требованиямит СанПИН, качественная уборка помещений</w:t>
            </w:r>
          </w:p>
        </w:tc>
        <w:tc>
          <w:tcPr>
            <w:tcW w:w="923"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p>
        </w:tc>
      </w:tr>
      <w:tr w:rsidR="00A04DA1" w:rsidRPr="00A04DA1" w:rsidTr="0001129B">
        <w:tc>
          <w:tcPr>
            <w:tcW w:w="2257" w:type="dxa"/>
            <w:vMerge/>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p>
        </w:tc>
        <w:tc>
          <w:tcPr>
            <w:tcW w:w="6669"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af5"/>
              <w:rPr>
                <w:rFonts w:ascii="Times New Roman" w:hAnsi="Times New Roman" w:cs="Times New Roman"/>
                <w:sz w:val="24"/>
                <w:szCs w:val="24"/>
              </w:rPr>
            </w:pPr>
            <w:r w:rsidRPr="00A04DA1">
              <w:rPr>
                <w:rFonts w:ascii="Times New Roman" w:hAnsi="Times New Roman" w:cs="Times New Roman"/>
                <w:noProof/>
                <w:sz w:val="24"/>
                <w:szCs w:val="24"/>
              </w:rPr>
              <w:t>оперативность выполнения заявок по устранению технических неполадок</w:t>
            </w:r>
          </w:p>
        </w:tc>
        <w:tc>
          <w:tcPr>
            <w:tcW w:w="923"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rPr>
                <w:rFonts w:ascii="Times New Roman" w:hAnsi="Times New Roman" w:cs="Times New Roman"/>
              </w:rPr>
            </w:pPr>
          </w:p>
        </w:tc>
      </w:tr>
    </w:tbl>
    <w:p w:rsidR="00893458" w:rsidRDefault="00A04DA1" w:rsidP="00893458">
      <w:pPr>
        <w:pStyle w:val="33"/>
      </w:pPr>
      <w:r w:rsidRPr="00A04DA1">
        <w:rPr>
          <w:sz w:val="24"/>
          <w:szCs w:val="24"/>
        </w:rPr>
        <w:t xml:space="preserve">          </w:t>
      </w:r>
      <w:r w:rsidR="00893458">
        <w:t>От работодателя:</w:t>
      </w:r>
      <w:r w:rsidR="00893458">
        <w:tab/>
      </w:r>
      <w:r w:rsidR="00893458">
        <w:tab/>
      </w:r>
      <w:r w:rsidR="00893458">
        <w:tab/>
      </w:r>
      <w:r w:rsidR="00893458">
        <w:tab/>
      </w:r>
      <w:r w:rsidR="00893458">
        <w:tab/>
      </w:r>
      <w:r w:rsidR="00893458">
        <w:tab/>
      </w:r>
      <w:r w:rsidR="00893458" w:rsidRPr="00FD7085">
        <w:t xml:space="preserve">        </w:t>
      </w:r>
      <w:r w:rsidR="00893458">
        <w:t>От работников:</w:t>
      </w:r>
    </w:p>
    <w:p w:rsidR="00893458" w:rsidRDefault="00893458" w:rsidP="00893458">
      <w:pPr>
        <w:pStyle w:val="33"/>
        <w:tabs>
          <w:tab w:val="left" w:pos="6326"/>
        </w:tabs>
      </w:pPr>
      <w:r>
        <w:t xml:space="preserve">Директор МБОУ ООШ </w:t>
      </w:r>
      <w:r>
        <w:tab/>
        <w:t>Председатель первичной</w:t>
      </w:r>
    </w:p>
    <w:p w:rsidR="00893458" w:rsidRDefault="00893458" w:rsidP="00893458">
      <w:pPr>
        <w:pStyle w:val="33"/>
      </w:pPr>
      <w:r>
        <w:t xml:space="preserve">п. Студеный </w:t>
      </w:r>
      <w:r>
        <w:tab/>
      </w:r>
      <w:r>
        <w:tab/>
      </w:r>
      <w:r>
        <w:tab/>
      </w:r>
      <w:r>
        <w:tab/>
      </w:r>
      <w:r>
        <w:tab/>
        <w:t xml:space="preserve">         </w:t>
      </w:r>
      <w:r w:rsidRPr="000E2FE4">
        <w:t xml:space="preserve">           </w:t>
      </w:r>
      <w:r>
        <w:t>профсоюзной организации</w:t>
      </w:r>
    </w:p>
    <w:p w:rsidR="00893458" w:rsidRPr="002D192E" w:rsidRDefault="00893458" w:rsidP="00893458">
      <w:pPr>
        <w:pStyle w:val="33"/>
        <w:rPr>
          <w:u w:val="single"/>
        </w:rPr>
      </w:pPr>
      <w:r>
        <w:t>________</w:t>
      </w:r>
      <w:r>
        <w:rPr>
          <w:u w:val="single"/>
        </w:rPr>
        <w:t>Головинкина И.В.</w:t>
      </w:r>
      <w:r>
        <w:tab/>
      </w:r>
      <w:r>
        <w:tab/>
      </w:r>
      <w:r>
        <w:tab/>
      </w:r>
      <w:r>
        <w:tab/>
      </w:r>
      <w:r w:rsidRPr="000E2FE4">
        <w:t xml:space="preserve">           </w:t>
      </w:r>
      <w:r>
        <w:t>________</w:t>
      </w:r>
      <w:r>
        <w:rPr>
          <w:u w:val="single"/>
        </w:rPr>
        <w:t>Торгашов Н.Н.</w:t>
      </w:r>
    </w:p>
    <w:p w:rsidR="00893458" w:rsidRDefault="00893458" w:rsidP="00893458">
      <w:pPr>
        <w:pStyle w:val="33"/>
        <w:ind w:firstLine="708"/>
        <w:rPr>
          <w:sz w:val="20"/>
        </w:rPr>
      </w:pPr>
      <w:r w:rsidRPr="000E2FE4">
        <w:rPr>
          <w:sz w:val="20"/>
        </w:rPr>
        <w:t xml:space="preserve">  </w:t>
      </w:r>
      <w:r>
        <w:rPr>
          <w:sz w:val="20"/>
        </w:rPr>
        <w:t>(подпись, Ф.И.О.)</w:t>
      </w:r>
      <w:r>
        <w:rPr>
          <w:sz w:val="20"/>
        </w:rPr>
        <w:tab/>
      </w:r>
      <w:r>
        <w:rPr>
          <w:sz w:val="20"/>
        </w:rPr>
        <w:tab/>
      </w:r>
      <w:r>
        <w:rPr>
          <w:sz w:val="20"/>
        </w:rPr>
        <w:tab/>
      </w:r>
      <w:r>
        <w:rPr>
          <w:sz w:val="20"/>
        </w:rPr>
        <w:tab/>
      </w:r>
      <w:r>
        <w:rPr>
          <w:sz w:val="20"/>
        </w:rPr>
        <w:tab/>
      </w:r>
      <w:r>
        <w:rPr>
          <w:sz w:val="20"/>
        </w:rPr>
        <w:tab/>
      </w:r>
      <w:r w:rsidRPr="000E2FE4">
        <w:rPr>
          <w:sz w:val="20"/>
        </w:rPr>
        <w:t xml:space="preserve">              </w:t>
      </w:r>
      <w:r>
        <w:rPr>
          <w:sz w:val="20"/>
        </w:rPr>
        <w:t>(подпись, Ф.И.О.)</w:t>
      </w:r>
    </w:p>
    <w:p w:rsidR="00893458" w:rsidRPr="00A436B0" w:rsidRDefault="00893458" w:rsidP="00893458">
      <w:pPr>
        <w:pStyle w:val="33"/>
        <w:ind w:firstLine="708"/>
        <w:rPr>
          <w:sz w:val="20"/>
        </w:rPr>
      </w:pPr>
      <w:r>
        <w:t>М.П.</w:t>
      </w:r>
      <w:r>
        <w:tab/>
      </w:r>
      <w:r>
        <w:tab/>
      </w:r>
      <w:r>
        <w:tab/>
      </w:r>
      <w:r>
        <w:tab/>
      </w:r>
      <w:r>
        <w:tab/>
      </w:r>
      <w:r>
        <w:tab/>
      </w:r>
      <w:r>
        <w:tab/>
      </w:r>
      <w:r>
        <w:tab/>
      </w:r>
      <w:r w:rsidRPr="000E2FE4">
        <w:t xml:space="preserve">    </w:t>
      </w:r>
      <w:r w:rsidRPr="00893458">
        <w:t xml:space="preserve">  </w:t>
      </w:r>
      <w:r>
        <w:t>М.П.</w:t>
      </w:r>
    </w:p>
    <w:p w:rsidR="00893458" w:rsidRPr="00804211" w:rsidRDefault="00893458" w:rsidP="00893458">
      <w:pPr>
        <w:pStyle w:val="33"/>
        <w:ind w:firstLine="708"/>
        <w:jc w:val="left"/>
      </w:pPr>
      <w:r>
        <w:t>«___»  января 2017г.</w:t>
      </w:r>
      <w:r>
        <w:tab/>
      </w:r>
      <w:r>
        <w:tab/>
      </w:r>
      <w:r>
        <w:tab/>
      </w:r>
      <w:r w:rsidRPr="000E2FE4">
        <w:t xml:space="preserve">            </w:t>
      </w:r>
      <w:r w:rsidRPr="00804211">
        <w:t xml:space="preserve">  </w:t>
      </w:r>
      <w:r w:rsidRPr="00332312">
        <w:t xml:space="preserve">           </w:t>
      </w:r>
      <w:r w:rsidRPr="000E2FE4">
        <w:t xml:space="preserve"> </w:t>
      </w:r>
      <w:r>
        <w:t>«__» января 2017г.</w:t>
      </w:r>
      <w:r w:rsidRPr="00804211">
        <w:t xml:space="preserve">                                  </w:t>
      </w:r>
    </w:p>
    <w:p w:rsidR="00A04DA1" w:rsidRPr="00A04DA1" w:rsidRDefault="00A04DA1" w:rsidP="00893458">
      <w:pPr>
        <w:pStyle w:val="1"/>
        <w:rPr>
          <w:sz w:val="24"/>
          <w:szCs w:val="24"/>
        </w:rPr>
      </w:pPr>
      <w:r w:rsidRPr="00A04DA1">
        <w:rPr>
          <w:sz w:val="24"/>
          <w:szCs w:val="24"/>
        </w:rPr>
        <w:t xml:space="preserve"> </w:t>
      </w:r>
    </w:p>
    <w:p w:rsidR="00A04DA1" w:rsidRPr="00A04DA1" w:rsidRDefault="00696A5E" w:rsidP="00696A5E">
      <w:pPr>
        <w:pStyle w:val="1"/>
        <w:tabs>
          <w:tab w:val="left" w:pos="6343"/>
          <w:tab w:val="right" w:pos="9638"/>
        </w:tabs>
        <w:spacing w:after="0" w:afterAutospacing="0"/>
        <w:rPr>
          <w:sz w:val="24"/>
          <w:szCs w:val="24"/>
        </w:rPr>
      </w:pPr>
      <w:r>
        <w:rPr>
          <w:sz w:val="24"/>
          <w:szCs w:val="24"/>
        </w:rPr>
        <w:tab/>
      </w:r>
      <w:r w:rsidR="00A04DA1" w:rsidRPr="00A04DA1">
        <w:rPr>
          <w:sz w:val="24"/>
          <w:szCs w:val="24"/>
        </w:rPr>
        <w:t>Приложение N 5</w:t>
      </w:r>
      <w:r w:rsidR="00A04DA1" w:rsidRPr="00A04DA1">
        <w:rPr>
          <w:sz w:val="24"/>
          <w:szCs w:val="24"/>
        </w:rPr>
        <w:br/>
      </w:r>
      <w:r>
        <w:rPr>
          <w:sz w:val="24"/>
          <w:szCs w:val="24"/>
        </w:rPr>
        <w:t xml:space="preserve">                                                                                                         </w:t>
      </w:r>
      <w:r w:rsidR="00A04DA1" w:rsidRPr="00A04DA1">
        <w:rPr>
          <w:sz w:val="24"/>
          <w:szCs w:val="24"/>
        </w:rPr>
        <w:t xml:space="preserve">к </w:t>
      </w:r>
      <w:hyperlink w:anchor="_top" w:history="1">
        <w:r w:rsidR="00A04DA1" w:rsidRPr="00A04DA1">
          <w:rPr>
            <w:sz w:val="24"/>
            <w:szCs w:val="24"/>
          </w:rPr>
          <w:t xml:space="preserve"> Положению</w:t>
        </w:r>
      </w:hyperlink>
      <w:r w:rsidR="00A04DA1" w:rsidRPr="00A04DA1">
        <w:rPr>
          <w:sz w:val="24"/>
          <w:szCs w:val="24"/>
        </w:rPr>
        <w:t xml:space="preserve"> об оплате труда</w:t>
      </w:r>
    </w:p>
    <w:p w:rsidR="00A04DA1" w:rsidRPr="00A04DA1" w:rsidRDefault="00A04DA1" w:rsidP="00A04DA1">
      <w:pPr>
        <w:jc w:val="right"/>
        <w:rPr>
          <w:rFonts w:ascii="Times New Roman" w:hAnsi="Times New Roman" w:cs="Times New Roman"/>
          <w:b/>
          <w:bCs/>
        </w:rPr>
      </w:pPr>
      <w:r w:rsidRPr="00A04DA1">
        <w:rPr>
          <w:rFonts w:ascii="Times New Roman" w:hAnsi="Times New Roman" w:cs="Times New Roman"/>
          <w:b/>
          <w:bCs/>
        </w:rPr>
        <w:t>МБОО ООШ п. Студеный</w:t>
      </w:r>
    </w:p>
    <w:p w:rsidR="00A04DA1" w:rsidRPr="00A04DA1" w:rsidRDefault="00A04DA1" w:rsidP="00A04DA1">
      <w:pPr>
        <w:jc w:val="right"/>
        <w:rPr>
          <w:rFonts w:ascii="Times New Roman" w:hAnsi="Times New Roman" w:cs="Times New Roman"/>
          <w:b/>
          <w:sz w:val="26"/>
          <w:szCs w:val="26"/>
        </w:rPr>
      </w:pPr>
    </w:p>
    <w:p w:rsidR="00A04DA1" w:rsidRPr="00A04DA1" w:rsidRDefault="00A04DA1" w:rsidP="00A04DA1">
      <w:pPr>
        <w:jc w:val="right"/>
        <w:rPr>
          <w:rFonts w:ascii="Times New Roman" w:hAnsi="Times New Roman" w:cs="Times New Roman"/>
          <w:b/>
          <w:bCs/>
        </w:rPr>
      </w:pPr>
      <w:r w:rsidRPr="00A04DA1">
        <w:rPr>
          <w:rFonts w:ascii="Times New Roman" w:hAnsi="Times New Roman" w:cs="Times New Roman"/>
          <w:b/>
          <w:sz w:val="26"/>
          <w:szCs w:val="26"/>
        </w:rPr>
        <w:t>Должностные оклады (ставки заработной платы) иных педагогических работников, не осуществляющих непосредственно образовательный процесс</w:t>
      </w:r>
    </w:p>
    <w:p w:rsidR="00A04DA1" w:rsidRPr="00A04DA1" w:rsidRDefault="00A04DA1" w:rsidP="00A04DA1">
      <w:pPr>
        <w:ind w:firstLine="720"/>
        <w:jc w:val="both"/>
        <w:rPr>
          <w:rFonts w:ascii="Times New Roman" w:hAnsi="Times New Roman" w:cs="Times New Roman"/>
        </w:rPr>
      </w:pPr>
    </w:p>
    <w:p w:rsidR="00A04DA1" w:rsidRPr="00A04DA1" w:rsidRDefault="00A04DA1" w:rsidP="00A04DA1">
      <w:pPr>
        <w:ind w:firstLine="720"/>
        <w:jc w:val="both"/>
        <w:rPr>
          <w:rFonts w:ascii="Times New Roman" w:hAnsi="Times New Roman" w:cs="Times New Roman"/>
        </w:rPr>
      </w:pPr>
    </w:p>
    <w:p w:rsidR="00A04DA1" w:rsidRPr="00A04DA1" w:rsidRDefault="00A04DA1" w:rsidP="00A04DA1">
      <w:pPr>
        <w:ind w:firstLine="702"/>
        <w:jc w:val="both"/>
        <w:rPr>
          <w:rFonts w:ascii="Times New Roman" w:hAnsi="Times New Roman" w:cs="Times New Roman"/>
        </w:rPr>
      </w:pPr>
    </w:p>
    <w:p w:rsidR="00A04DA1" w:rsidRPr="00A04DA1" w:rsidRDefault="00A04DA1" w:rsidP="00A04DA1">
      <w:pPr>
        <w:pStyle w:val="1"/>
        <w:rPr>
          <w:sz w:val="26"/>
          <w:szCs w:val="26"/>
        </w:rPr>
      </w:pPr>
      <w:r w:rsidRPr="00A04DA1">
        <w:rPr>
          <w:sz w:val="26"/>
          <w:szCs w:val="26"/>
        </w:rPr>
        <w:t xml:space="preserve">Должностные оклады библиотечных работников </w:t>
      </w:r>
      <w:r w:rsidRPr="00A04DA1">
        <w:rPr>
          <w:sz w:val="26"/>
          <w:szCs w:val="26"/>
        </w:rPr>
        <w:br/>
        <w:t xml:space="preserve">образовательной организации </w:t>
      </w:r>
    </w:p>
    <w:p w:rsidR="00A04DA1" w:rsidRPr="00A04DA1" w:rsidRDefault="00A04DA1" w:rsidP="00A04DA1">
      <w:pPr>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55"/>
        <w:gridCol w:w="4432"/>
        <w:gridCol w:w="1134"/>
        <w:gridCol w:w="850"/>
        <w:gridCol w:w="1134"/>
        <w:gridCol w:w="1134"/>
      </w:tblGrid>
      <w:tr w:rsidR="00A04DA1" w:rsidRPr="00A04DA1" w:rsidTr="0001129B">
        <w:trPr>
          <w:trHeight w:val="359"/>
        </w:trPr>
        <w:tc>
          <w:tcPr>
            <w:tcW w:w="955" w:type="dxa"/>
            <w:vMerge w:val="restart"/>
            <w:tcBorders>
              <w:top w:val="single" w:sz="4" w:space="0" w:color="auto"/>
              <w:left w:val="single" w:sz="4" w:space="0" w:color="auto"/>
              <w:bottom w:val="nil"/>
              <w:right w:val="single" w:sz="4" w:space="0" w:color="auto"/>
            </w:tcBorders>
          </w:tcPr>
          <w:p w:rsidR="00A04DA1" w:rsidRPr="00A04DA1" w:rsidRDefault="00A04DA1" w:rsidP="0001129B">
            <w:pPr>
              <w:pStyle w:val="afd"/>
              <w:jc w:val="center"/>
              <w:rPr>
                <w:rFonts w:ascii="Times New Roman" w:hAnsi="Times New Roman" w:cs="Times New Roman"/>
              </w:rPr>
            </w:pPr>
            <w:r w:rsidRPr="00A04DA1">
              <w:rPr>
                <w:rFonts w:ascii="Times New Roman" w:hAnsi="Times New Roman" w:cs="Times New Roman"/>
              </w:rPr>
              <w:t>N п/п</w:t>
            </w:r>
          </w:p>
        </w:tc>
        <w:tc>
          <w:tcPr>
            <w:tcW w:w="4432" w:type="dxa"/>
            <w:vMerge w:val="restart"/>
            <w:tcBorders>
              <w:top w:val="single" w:sz="4" w:space="0" w:color="auto"/>
              <w:left w:val="single" w:sz="4" w:space="0" w:color="auto"/>
              <w:bottom w:val="nil"/>
              <w:right w:val="single" w:sz="4" w:space="0" w:color="auto"/>
            </w:tcBorders>
          </w:tcPr>
          <w:p w:rsidR="00A04DA1" w:rsidRPr="00A04DA1" w:rsidRDefault="00A04DA1" w:rsidP="0001129B">
            <w:pPr>
              <w:pStyle w:val="afd"/>
              <w:jc w:val="center"/>
              <w:rPr>
                <w:rFonts w:ascii="Times New Roman" w:hAnsi="Times New Roman" w:cs="Times New Roman"/>
              </w:rPr>
            </w:pPr>
            <w:r w:rsidRPr="00A04DA1">
              <w:rPr>
                <w:rFonts w:ascii="Times New Roman" w:hAnsi="Times New Roman" w:cs="Times New Roman"/>
              </w:rPr>
              <w:t>Наименование должности по типам о</w:t>
            </w:r>
            <w:r w:rsidRPr="00A04DA1">
              <w:rPr>
                <w:rFonts w:ascii="Times New Roman" w:hAnsi="Times New Roman" w:cs="Times New Roman"/>
              </w:rPr>
              <w:t>р</w:t>
            </w:r>
            <w:r w:rsidRPr="00A04DA1">
              <w:rPr>
                <w:rFonts w:ascii="Times New Roman" w:hAnsi="Times New Roman" w:cs="Times New Roman"/>
              </w:rPr>
              <w:t>ганизаций образования</w:t>
            </w:r>
          </w:p>
        </w:tc>
        <w:tc>
          <w:tcPr>
            <w:tcW w:w="4252" w:type="dxa"/>
            <w:gridSpan w:val="4"/>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afd"/>
              <w:jc w:val="center"/>
              <w:rPr>
                <w:rFonts w:ascii="Times New Roman" w:hAnsi="Times New Roman" w:cs="Times New Roman"/>
              </w:rPr>
            </w:pPr>
            <w:r w:rsidRPr="00A04DA1">
              <w:rPr>
                <w:rFonts w:ascii="Times New Roman" w:hAnsi="Times New Roman" w:cs="Times New Roman"/>
              </w:rPr>
              <w:t>Должностной оклад (рублей)</w:t>
            </w:r>
          </w:p>
        </w:tc>
      </w:tr>
      <w:tr w:rsidR="00A04DA1" w:rsidRPr="00A04DA1" w:rsidTr="0001129B">
        <w:tc>
          <w:tcPr>
            <w:tcW w:w="955" w:type="dxa"/>
            <w:vMerge/>
            <w:tcBorders>
              <w:top w:val="nil"/>
              <w:left w:val="single" w:sz="4" w:space="0" w:color="auto"/>
              <w:bottom w:val="nil"/>
              <w:right w:val="single" w:sz="4" w:space="0" w:color="auto"/>
            </w:tcBorders>
          </w:tcPr>
          <w:p w:rsidR="00A04DA1" w:rsidRPr="00A04DA1" w:rsidRDefault="00A04DA1" w:rsidP="0001129B">
            <w:pPr>
              <w:pStyle w:val="afd"/>
              <w:rPr>
                <w:rFonts w:ascii="Times New Roman" w:hAnsi="Times New Roman" w:cs="Times New Roman"/>
              </w:rPr>
            </w:pPr>
          </w:p>
        </w:tc>
        <w:tc>
          <w:tcPr>
            <w:tcW w:w="4432" w:type="dxa"/>
            <w:vMerge/>
            <w:tcBorders>
              <w:top w:val="nil"/>
              <w:left w:val="single" w:sz="4" w:space="0" w:color="auto"/>
              <w:bottom w:val="nil"/>
              <w:right w:val="single" w:sz="4" w:space="0" w:color="auto"/>
            </w:tcBorders>
          </w:tcPr>
          <w:p w:rsidR="00A04DA1" w:rsidRPr="00A04DA1" w:rsidRDefault="00A04DA1" w:rsidP="0001129B">
            <w:pPr>
              <w:pStyle w:val="afd"/>
              <w:rPr>
                <w:rFonts w:ascii="Times New Roman" w:hAnsi="Times New Roman" w:cs="Times New Roman"/>
              </w:rPr>
            </w:pPr>
          </w:p>
        </w:tc>
        <w:tc>
          <w:tcPr>
            <w:tcW w:w="4252" w:type="dxa"/>
            <w:gridSpan w:val="4"/>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afd"/>
              <w:jc w:val="center"/>
              <w:rPr>
                <w:rFonts w:ascii="Times New Roman" w:hAnsi="Times New Roman" w:cs="Times New Roman"/>
              </w:rPr>
            </w:pPr>
            <w:r w:rsidRPr="00A04DA1">
              <w:rPr>
                <w:rFonts w:ascii="Times New Roman" w:hAnsi="Times New Roman" w:cs="Times New Roman"/>
              </w:rPr>
              <w:t>Группа по оплате труда руководителей организаций образования</w:t>
            </w:r>
          </w:p>
        </w:tc>
      </w:tr>
      <w:tr w:rsidR="00A04DA1" w:rsidRPr="00A04DA1" w:rsidTr="0001129B">
        <w:tc>
          <w:tcPr>
            <w:tcW w:w="955" w:type="dxa"/>
            <w:vMerge/>
            <w:tcBorders>
              <w:top w:val="nil"/>
              <w:left w:val="single" w:sz="4" w:space="0" w:color="auto"/>
              <w:bottom w:val="single" w:sz="4" w:space="0" w:color="auto"/>
              <w:right w:val="single" w:sz="4" w:space="0" w:color="auto"/>
            </w:tcBorders>
          </w:tcPr>
          <w:p w:rsidR="00A04DA1" w:rsidRPr="00A04DA1" w:rsidRDefault="00A04DA1" w:rsidP="0001129B">
            <w:pPr>
              <w:pStyle w:val="afd"/>
              <w:rPr>
                <w:rFonts w:ascii="Times New Roman" w:hAnsi="Times New Roman" w:cs="Times New Roman"/>
              </w:rPr>
            </w:pPr>
          </w:p>
        </w:tc>
        <w:tc>
          <w:tcPr>
            <w:tcW w:w="4432" w:type="dxa"/>
            <w:vMerge/>
            <w:tcBorders>
              <w:top w:val="nil"/>
              <w:left w:val="single" w:sz="4" w:space="0" w:color="auto"/>
              <w:bottom w:val="single" w:sz="4" w:space="0" w:color="auto"/>
              <w:right w:val="single" w:sz="4" w:space="0" w:color="auto"/>
            </w:tcBorders>
          </w:tcPr>
          <w:p w:rsidR="00A04DA1" w:rsidRPr="00A04DA1" w:rsidRDefault="00A04DA1" w:rsidP="0001129B">
            <w:pPr>
              <w:pStyle w:val="afd"/>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afd"/>
              <w:jc w:val="center"/>
              <w:rPr>
                <w:rFonts w:ascii="Times New Roman" w:hAnsi="Times New Roman" w:cs="Times New Roman"/>
              </w:rPr>
            </w:pPr>
            <w:r w:rsidRPr="00A04DA1">
              <w:rPr>
                <w:rFonts w:ascii="Times New Roman" w:hAnsi="Times New Roman" w:cs="Times New Roman"/>
              </w:rPr>
              <w:t>I</w:t>
            </w:r>
          </w:p>
        </w:tc>
        <w:tc>
          <w:tcPr>
            <w:tcW w:w="850"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afd"/>
              <w:jc w:val="center"/>
              <w:rPr>
                <w:rFonts w:ascii="Times New Roman" w:hAnsi="Times New Roman" w:cs="Times New Roman"/>
              </w:rPr>
            </w:pPr>
            <w:r w:rsidRPr="00A04DA1">
              <w:rPr>
                <w:rFonts w:ascii="Times New Roman" w:hAnsi="Times New Roman" w:cs="Times New Roman"/>
              </w:rPr>
              <w:t>II</w:t>
            </w:r>
          </w:p>
        </w:tc>
        <w:tc>
          <w:tcPr>
            <w:tcW w:w="1134" w:type="dxa"/>
            <w:tcBorders>
              <w:top w:val="single" w:sz="4" w:space="0" w:color="auto"/>
              <w:left w:val="single" w:sz="4" w:space="0" w:color="auto"/>
              <w:bottom w:val="single" w:sz="4" w:space="0" w:color="auto"/>
            </w:tcBorders>
          </w:tcPr>
          <w:p w:rsidR="00A04DA1" w:rsidRPr="00A04DA1" w:rsidRDefault="00A04DA1" w:rsidP="0001129B">
            <w:pPr>
              <w:pStyle w:val="afd"/>
              <w:jc w:val="center"/>
              <w:rPr>
                <w:rFonts w:ascii="Times New Roman" w:hAnsi="Times New Roman" w:cs="Times New Roman"/>
              </w:rPr>
            </w:pPr>
            <w:r w:rsidRPr="00A04DA1">
              <w:rPr>
                <w:rFonts w:ascii="Times New Roman" w:hAnsi="Times New Roman" w:cs="Times New Roman"/>
              </w:rPr>
              <w:t>III</w:t>
            </w:r>
          </w:p>
        </w:tc>
        <w:tc>
          <w:tcPr>
            <w:tcW w:w="1134"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afd"/>
              <w:jc w:val="center"/>
              <w:rPr>
                <w:rFonts w:ascii="Times New Roman" w:hAnsi="Times New Roman" w:cs="Times New Roman"/>
              </w:rPr>
            </w:pPr>
            <w:r w:rsidRPr="00A04DA1">
              <w:rPr>
                <w:rFonts w:ascii="Times New Roman" w:hAnsi="Times New Roman" w:cs="Times New Roman"/>
              </w:rPr>
              <w:t>Без к</w:t>
            </w:r>
            <w:r w:rsidRPr="00A04DA1">
              <w:rPr>
                <w:rFonts w:ascii="Times New Roman" w:hAnsi="Times New Roman" w:cs="Times New Roman"/>
              </w:rPr>
              <w:t>а</w:t>
            </w:r>
            <w:r w:rsidRPr="00A04DA1">
              <w:rPr>
                <w:rFonts w:ascii="Times New Roman" w:hAnsi="Times New Roman" w:cs="Times New Roman"/>
              </w:rPr>
              <w:t>тегории</w:t>
            </w:r>
          </w:p>
        </w:tc>
      </w:tr>
      <w:tr w:rsidR="00A04DA1" w:rsidRPr="00A04DA1" w:rsidTr="0001129B">
        <w:trPr>
          <w:trHeight w:val="402"/>
        </w:trPr>
        <w:tc>
          <w:tcPr>
            <w:tcW w:w="955" w:type="dxa"/>
            <w:vMerge w:val="restart"/>
            <w:tcBorders>
              <w:top w:val="single" w:sz="4" w:space="0" w:color="auto"/>
              <w:left w:val="single" w:sz="4" w:space="0" w:color="auto"/>
              <w:right w:val="single" w:sz="4" w:space="0" w:color="auto"/>
            </w:tcBorders>
          </w:tcPr>
          <w:p w:rsidR="00A04DA1" w:rsidRPr="00A04DA1" w:rsidRDefault="00A04DA1" w:rsidP="0001129B">
            <w:pPr>
              <w:pStyle w:val="afd"/>
              <w:jc w:val="center"/>
              <w:rPr>
                <w:rFonts w:ascii="Times New Roman" w:hAnsi="Times New Roman" w:cs="Times New Roman"/>
              </w:rPr>
            </w:pPr>
            <w:r w:rsidRPr="00A04DA1">
              <w:rPr>
                <w:rFonts w:ascii="Times New Roman" w:hAnsi="Times New Roman" w:cs="Times New Roman"/>
              </w:rPr>
              <w:t>1.</w:t>
            </w:r>
          </w:p>
        </w:tc>
        <w:tc>
          <w:tcPr>
            <w:tcW w:w="4432" w:type="dxa"/>
            <w:vMerge w:val="restart"/>
            <w:tcBorders>
              <w:top w:val="single" w:sz="4" w:space="0" w:color="auto"/>
              <w:left w:val="single" w:sz="4" w:space="0" w:color="auto"/>
              <w:right w:val="single" w:sz="4" w:space="0" w:color="auto"/>
            </w:tcBorders>
          </w:tcPr>
          <w:p w:rsidR="00A04DA1" w:rsidRPr="00A04DA1" w:rsidRDefault="00A04DA1" w:rsidP="0001129B">
            <w:pPr>
              <w:pStyle w:val="afd"/>
              <w:rPr>
                <w:rFonts w:ascii="Times New Roman" w:hAnsi="Times New Roman" w:cs="Times New Roman"/>
              </w:rPr>
            </w:pPr>
            <w:r w:rsidRPr="00A04DA1">
              <w:rPr>
                <w:rFonts w:ascii="Times New Roman" w:hAnsi="Times New Roman" w:cs="Times New Roman"/>
              </w:rPr>
              <w:t>Библиотекарь- 0,25 ставки</w:t>
            </w:r>
          </w:p>
        </w:tc>
        <w:tc>
          <w:tcPr>
            <w:tcW w:w="1134"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afd"/>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afd"/>
              <w:jc w:val="center"/>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A04DA1" w:rsidRPr="00A04DA1" w:rsidRDefault="00A04DA1" w:rsidP="0001129B">
            <w:pPr>
              <w:pStyle w:val="afd"/>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afd"/>
              <w:jc w:val="center"/>
              <w:rPr>
                <w:rFonts w:ascii="Times New Roman" w:hAnsi="Times New Roman" w:cs="Times New Roman"/>
              </w:rPr>
            </w:pPr>
            <w:r w:rsidRPr="00A04DA1">
              <w:rPr>
                <w:rFonts w:ascii="Times New Roman" w:hAnsi="Times New Roman" w:cs="Times New Roman"/>
              </w:rPr>
              <w:t>6257,50</w:t>
            </w:r>
          </w:p>
        </w:tc>
      </w:tr>
      <w:tr w:rsidR="00A04DA1" w:rsidRPr="00A04DA1" w:rsidTr="0001129B">
        <w:trPr>
          <w:trHeight w:val="337"/>
        </w:trPr>
        <w:tc>
          <w:tcPr>
            <w:tcW w:w="955" w:type="dxa"/>
            <w:vMerge/>
            <w:tcBorders>
              <w:left w:val="single" w:sz="4" w:space="0" w:color="auto"/>
              <w:bottom w:val="single" w:sz="4" w:space="0" w:color="auto"/>
              <w:right w:val="single" w:sz="4" w:space="0" w:color="auto"/>
            </w:tcBorders>
          </w:tcPr>
          <w:p w:rsidR="00A04DA1" w:rsidRPr="00A04DA1" w:rsidRDefault="00A04DA1" w:rsidP="0001129B">
            <w:pPr>
              <w:pStyle w:val="afd"/>
              <w:jc w:val="center"/>
              <w:rPr>
                <w:rFonts w:ascii="Times New Roman" w:hAnsi="Times New Roman" w:cs="Times New Roman"/>
              </w:rPr>
            </w:pPr>
          </w:p>
        </w:tc>
        <w:tc>
          <w:tcPr>
            <w:tcW w:w="4432" w:type="dxa"/>
            <w:vMerge/>
            <w:tcBorders>
              <w:left w:val="single" w:sz="4" w:space="0" w:color="auto"/>
              <w:bottom w:val="single" w:sz="4" w:space="0" w:color="auto"/>
              <w:right w:val="single" w:sz="4" w:space="0" w:color="auto"/>
            </w:tcBorders>
          </w:tcPr>
          <w:p w:rsidR="00A04DA1" w:rsidRPr="00A04DA1" w:rsidRDefault="00A04DA1" w:rsidP="0001129B">
            <w:pPr>
              <w:pStyle w:val="afd"/>
              <w:rPr>
                <w:rFonts w:ascii="Times New Roman" w:hAnsi="Times New Roman" w:cs="Times New Roman"/>
              </w:rPr>
            </w:pPr>
          </w:p>
        </w:tc>
        <w:tc>
          <w:tcPr>
            <w:tcW w:w="4252" w:type="dxa"/>
            <w:gridSpan w:val="4"/>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afd"/>
              <w:jc w:val="center"/>
              <w:rPr>
                <w:rFonts w:ascii="Times New Roman" w:hAnsi="Times New Roman" w:cs="Times New Roman"/>
              </w:rPr>
            </w:pPr>
            <w:r w:rsidRPr="00A04DA1">
              <w:rPr>
                <w:rFonts w:ascii="Times New Roman" w:hAnsi="Times New Roman" w:cs="Times New Roman"/>
              </w:rPr>
              <w:t xml:space="preserve">0,25 ставки-1564 руб.38 коп. </w:t>
            </w:r>
          </w:p>
        </w:tc>
      </w:tr>
    </w:tbl>
    <w:p w:rsidR="00A04DA1" w:rsidRPr="00A04DA1" w:rsidRDefault="00A04DA1" w:rsidP="00A04DA1">
      <w:pPr>
        <w:shd w:val="clear" w:color="auto" w:fill="FFFFFF"/>
        <w:ind w:firstLine="709"/>
        <w:jc w:val="both"/>
        <w:rPr>
          <w:rFonts w:ascii="Times New Roman" w:hAnsi="Times New Roman" w:cs="Times New Roman"/>
          <w:sz w:val="28"/>
          <w:szCs w:val="28"/>
        </w:rPr>
      </w:pPr>
    </w:p>
    <w:p w:rsidR="00A04DA1" w:rsidRPr="00A04DA1" w:rsidRDefault="00A04DA1" w:rsidP="00A04DA1">
      <w:pPr>
        <w:shd w:val="clear" w:color="auto" w:fill="FFFFFF"/>
        <w:ind w:firstLine="709"/>
        <w:jc w:val="both"/>
        <w:rPr>
          <w:rFonts w:ascii="Times New Roman" w:hAnsi="Times New Roman" w:cs="Times New Roman"/>
          <w:sz w:val="28"/>
          <w:szCs w:val="28"/>
        </w:rPr>
      </w:pPr>
    </w:p>
    <w:p w:rsidR="00A04DA1" w:rsidRPr="00A04DA1" w:rsidRDefault="00A04DA1" w:rsidP="00A04DA1">
      <w:pPr>
        <w:pStyle w:val="1"/>
        <w:rPr>
          <w:sz w:val="26"/>
          <w:szCs w:val="26"/>
        </w:rPr>
      </w:pPr>
      <w:r w:rsidRPr="00A04DA1">
        <w:rPr>
          <w:sz w:val="26"/>
          <w:szCs w:val="26"/>
        </w:rPr>
        <w:t xml:space="preserve">Оклады по профессиям рабочих </w:t>
      </w:r>
    </w:p>
    <w:p w:rsidR="00A04DA1" w:rsidRPr="00A04DA1" w:rsidRDefault="00A04DA1" w:rsidP="00A04DA1">
      <w:pPr>
        <w:ind w:firstLine="720"/>
        <w:jc w:val="both"/>
        <w:rPr>
          <w:rFonts w:ascii="Times New Roman" w:hAnsi="Times New Roman" w:cs="Times New Roman"/>
        </w:rPr>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6"/>
        <w:gridCol w:w="851"/>
        <w:gridCol w:w="992"/>
        <w:gridCol w:w="1134"/>
        <w:gridCol w:w="1276"/>
        <w:gridCol w:w="1134"/>
        <w:gridCol w:w="992"/>
        <w:gridCol w:w="1417"/>
      </w:tblGrid>
      <w:tr w:rsidR="00A04DA1" w:rsidRPr="00A04DA1" w:rsidTr="0001129B">
        <w:tc>
          <w:tcPr>
            <w:tcW w:w="9072" w:type="dxa"/>
            <w:gridSpan w:val="8"/>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afd"/>
              <w:jc w:val="center"/>
              <w:rPr>
                <w:rFonts w:ascii="Times New Roman" w:hAnsi="Times New Roman" w:cs="Times New Roman"/>
              </w:rPr>
            </w:pPr>
            <w:r w:rsidRPr="00A04DA1">
              <w:rPr>
                <w:rFonts w:ascii="Times New Roman" w:hAnsi="Times New Roman" w:cs="Times New Roman"/>
              </w:rPr>
              <w:t xml:space="preserve">Оклад в соответствии с </w:t>
            </w:r>
          </w:p>
          <w:p w:rsidR="00A04DA1" w:rsidRPr="00A04DA1" w:rsidRDefault="00A04DA1" w:rsidP="0001129B">
            <w:pPr>
              <w:pStyle w:val="afd"/>
              <w:jc w:val="center"/>
              <w:rPr>
                <w:rFonts w:ascii="Times New Roman" w:hAnsi="Times New Roman" w:cs="Times New Roman"/>
              </w:rPr>
            </w:pPr>
            <w:r w:rsidRPr="00A04DA1">
              <w:rPr>
                <w:rFonts w:ascii="Times New Roman" w:hAnsi="Times New Roman" w:cs="Times New Roman"/>
              </w:rPr>
              <w:t>квалификационным разрядом (рублей)</w:t>
            </w:r>
          </w:p>
        </w:tc>
      </w:tr>
      <w:tr w:rsidR="00A04DA1" w:rsidRPr="00A04DA1" w:rsidTr="0001129B">
        <w:tc>
          <w:tcPr>
            <w:tcW w:w="1276"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afd"/>
              <w:jc w:val="center"/>
              <w:rPr>
                <w:rFonts w:ascii="Times New Roman" w:hAnsi="Times New Roman" w:cs="Times New Roman"/>
              </w:rPr>
            </w:pPr>
            <w:r w:rsidRPr="00A04DA1">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afd"/>
              <w:jc w:val="center"/>
              <w:rPr>
                <w:rFonts w:ascii="Times New Roman" w:hAnsi="Times New Roman" w:cs="Times New Roman"/>
              </w:rPr>
            </w:pPr>
            <w:r w:rsidRPr="00A04DA1">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afd"/>
              <w:jc w:val="center"/>
              <w:rPr>
                <w:rFonts w:ascii="Times New Roman" w:hAnsi="Times New Roman" w:cs="Times New Roman"/>
              </w:rPr>
            </w:pPr>
            <w:r w:rsidRPr="00A04DA1">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afd"/>
              <w:jc w:val="center"/>
              <w:rPr>
                <w:rFonts w:ascii="Times New Roman" w:hAnsi="Times New Roman" w:cs="Times New Roman"/>
              </w:rPr>
            </w:pPr>
            <w:r w:rsidRPr="00A04DA1">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afd"/>
              <w:jc w:val="center"/>
              <w:rPr>
                <w:rFonts w:ascii="Times New Roman" w:hAnsi="Times New Roman" w:cs="Times New Roman"/>
              </w:rPr>
            </w:pPr>
            <w:r w:rsidRPr="00A04DA1">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afd"/>
              <w:jc w:val="center"/>
              <w:rPr>
                <w:rFonts w:ascii="Times New Roman" w:hAnsi="Times New Roman" w:cs="Times New Roman"/>
              </w:rPr>
            </w:pPr>
            <w:r w:rsidRPr="00A04DA1">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afd"/>
              <w:jc w:val="center"/>
              <w:rPr>
                <w:rFonts w:ascii="Times New Roman" w:hAnsi="Times New Roman" w:cs="Times New Roman"/>
              </w:rPr>
            </w:pPr>
            <w:r w:rsidRPr="00A04DA1">
              <w:rPr>
                <w:rFonts w:ascii="Times New Roman" w:hAnsi="Times New Roman" w:cs="Times New Roman"/>
              </w:rPr>
              <w:t>7</w:t>
            </w:r>
          </w:p>
        </w:tc>
        <w:tc>
          <w:tcPr>
            <w:tcW w:w="1417"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afd"/>
              <w:jc w:val="center"/>
              <w:rPr>
                <w:rFonts w:ascii="Times New Roman" w:hAnsi="Times New Roman" w:cs="Times New Roman"/>
              </w:rPr>
            </w:pPr>
            <w:r w:rsidRPr="00A04DA1">
              <w:rPr>
                <w:rFonts w:ascii="Times New Roman" w:hAnsi="Times New Roman" w:cs="Times New Roman"/>
              </w:rPr>
              <w:t>8</w:t>
            </w:r>
          </w:p>
        </w:tc>
      </w:tr>
      <w:tr w:rsidR="00A04DA1" w:rsidRPr="00A04DA1" w:rsidTr="0001129B">
        <w:trPr>
          <w:trHeight w:val="439"/>
        </w:trPr>
        <w:tc>
          <w:tcPr>
            <w:tcW w:w="1276"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afd"/>
              <w:jc w:val="center"/>
              <w:rPr>
                <w:rFonts w:ascii="Times New Roman" w:hAnsi="Times New Roman" w:cs="Times New Roman"/>
              </w:rPr>
            </w:pPr>
            <w:r w:rsidRPr="00A04DA1">
              <w:rPr>
                <w:rFonts w:ascii="Times New Roman" w:hAnsi="Times New Roman" w:cs="Times New Roman"/>
              </w:rPr>
              <w:t>3850</w:t>
            </w:r>
          </w:p>
        </w:tc>
        <w:tc>
          <w:tcPr>
            <w:tcW w:w="851"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afd"/>
              <w:jc w:val="center"/>
              <w:rPr>
                <w:rFonts w:ascii="Times New Roman" w:hAnsi="Times New Roman" w:cs="Times New Roman"/>
              </w:rPr>
            </w:pPr>
            <w:r w:rsidRPr="00A04DA1">
              <w:rPr>
                <w:rFonts w:ascii="Times New Roman" w:hAnsi="Times New Roman" w:cs="Times New Roman"/>
              </w:rPr>
              <w:t>3866</w:t>
            </w:r>
          </w:p>
        </w:tc>
        <w:tc>
          <w:tcPr>
            <w:tcW w:w="992"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afd"/>
              <w:jc w:val="center"/>
              <w:rPr>
                <w:rFonts w:ascii="Times New Roman" w:hAnsi="Times New Roman" w:cs="Times New Roman"/>
              </w:rPr>
            </w:pPr>
            <w:r w:rsidRPr="00A04DA1">
              <w:rPr>
                <w:rFonts w:ascii="Times New Roman" w:hAnsi="Times New Roman" w:cs="Times New Roman"/>
              </w:rPr>
              <w:t>3916</w:t>
            </w:r>
          </w:p>
        </w:tc>
        <w:tc>
          <w:tcPr>
            <w:tcW w:w="1134"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afd"/>
              <w:jc w:val="center"/>
              <w:rPr>
                <w:rFonts w:ascii="Times New Roman" w:hAnsi="Times New Roman" w:cs="Times New Roman"/>
              </w:rPr>
            </w:pPr>
            <w:r w:rsidRPr="00A04DA1">
              <w:rPr>
                <w:rFonts w:ascii="Times New Roman" w:hAnsi="Times New Roman" w:cs="Times New Roman"/>
              </w:rPr>
              <w:t>4005</w:t>
            </w:r>
          </w:p>
        </w:tc>
        <w:tc>
          <w:tcPr>
            <w:tcW w:w="1276"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afd"/>
              <w:jc w:val="center"/>
              <w:rPr>
                <w:rFonts w:ascii="Times New Roman" w:hAnsi="Times New Roman" w:cs="Times New Roman"/>
              </w:rPr>
            </w:pPr>
            <w:r w:rsidRPr="00A04DA1">
              <w:rPr>
                <w:rFonts w:ascii="Times New Roman" w:hAnsi="Times New Roman" w:cs="Times New Roman"/>
              </w:rPr>
              <w:t>4291</w:t>
            </w:r>
          </w:p>
        </w:tc>
        <w:tc>
          <w:tcPr>
            <w:tcW w:w="1134"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afd"/>
              <w:rPr>
                <w:rFonts w:ascii="Times New Roman" w:hAnsi="Times New Roman" w:cs="Times New Roman"/>
              </w:rPr>
            </w:pPr>
            <w:r w:rsidRPr="00A04DA1">
              <w:rPr>
                <w:rFonts w:ascii="Times New Roman" w:hAnsi="Times New Roman" w:cs="Times New Roman"/>
              </w:rPr>
              <w:t>4366</w:t>
            </w:r>
          </w:p>
        </w:tc>
        <w:tc>
          <w:tcPr>
            <w:tcW w:w="992"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afd"/>
              <w:rPr>
                <w:rFonts w:ascii="Times New Roman" w:hAnsi="Times New Roman" w:cs="Times New Roman"/>
              </w:rPr>
            </w:pPr>
            <w:r w:rsidRPr="00A04DA1">
              <w:rPr>
                <w:rFonts w:ascii="Times New Roman" w:hAnsi="Times New Roman" w:cs="Times New Roman"/>
              </w:rPr>
              <w:t>4601</w:t>
            </w:r>
          </w:p>
        </w:tc>
        <w:tc>
          <w:tcPr>
            <w:tcW w:w="1417"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afd"/>
              <w:rPr>
                <w:rFonts w:ascii="Times New Roman" w:hAnsi="Times New Roman" w:cs="Times New Roman"/>
              </w:rPr>
            </w:pPr>
            <w:r w:rsidRPr="00A04DA1">
              <w:rPr>
                <w:rFonts w:ascii="Times New Roman" w:hAnsi="Times New Roman" w:cs="Times New Roman"/>
              </w:rPr>
              <w:t>4822</w:t>
            </w:r>
          </w:p>
        </w:tc>
      </w:tr>
    </w:tbl>
    <w:p w:rsidR="00A04DA1" w:rsidRPr="00A04DA1" w:rsidRDefault="00A04DA1" w:rsidP="00A04DA1">
      <w:pPr>
        <w:ind w:firstLine="720"/>
        <w:jc w:val="both"/>
        <w:rPr>
          <w:rFonts w:ascii="Times New Roman" w:hAnsi="Times New Roman" w:cs="Times New Roman"/>
        </w:rPr>
      </w:pPr>
    </w:p>
    <w:p w:rsidR="00A04DA1" w:rsidRPr="00A04DA1" w:rsidRDefault="00A04DA1" w:rsidP="00A04DA1">
      <w:pPr>
        <w:ind w:firstLine="720"/>
        <w:jc w:val="both"/>
        <w:rPr>
          <w:rFonts w:ascii="Times New Roman" w:hAnsi="Times New Roman" w:cs="Times New Roman"/>
        </w:rPr>
      </w:pPr>
    </w:p>
    <w:p w:rsidR="00A04DA1" w:rsidRDefault="00A04DA1" w:rsidP="00A04DA1">
      <w:pPr>
        <w:ind w:firstLine="720"/>
        <w:jc w:val="both"/>
        <w:rPr>
          <w:rFonts w:ascii="Times New Roman" w:hAnsi="Times New Roman" w:cs="Times New Roman"/>
        </w:rPr>
      </w:pPr>
    </w:p>
    <w:p w:rsidR="00696A5E" w:rsidRDefault="00696A5E" w:rsidP="00A04DA1">
      <w:pPr>
        <w:ind w:firstLine="720"/>
        <w:jc w:val="both"/>
        <w:rPr>
          <w:rFonts w:ascii="Times New Roman" w:hAnsi="Times New Roman" w:cs="Times New Roman"/>
        </w:rPr>
      </w:pPr>
    </w:p>
    <w:p w:rsidR="00696A5E" w:rsidRPr="00A04DA1" w:rsidRDefault="00696A5E" w:rsidP="00A04DA1">
      <w:pPr>
        <w:ind w:firstLine="720"/>
        <w:jc w:val="both"/>
        <w:rPr>
          <w:rFonts w:ascii="Times New Roman" w:hAnsi="Times New Roman" w:cs="Times New Roman"/>
        </w:rPr>
      </w:pPr>
    </w:p>
    <w:p w:rsidR="00A04DA1" w:rsidRPr="00A04DA1" w:rsidRDefault="00A04DA1" w:rsidP="00A04DA1">
      <w:pPr>
        <w:shd w:val="clear" w:color="auto" w:fill="FFFFFF"/>
        <w:ind w:firstLine="709"/>
        <w:jc w:val="both"/>
        <w:rPr>
          <w:rFonts w:ascii="Times New Roman" w:hAnsi="Times New Roman" w:cs="Times New Roman"/>
          <w:sz w:val="28"/>
          <w:szCs w:val="28"/>
          <w:highlight w:val="yellow"/>
          <w:lang w:val="en-US"/>
        </w:rPr>
      </w:pPr>
    </w:p>
    <w:p w:rsidR="00A04DA1" w:rsidRPr="00A04DA1" w:rsidRDefault="00A04DA1" w:rsidP="00A04DA1">
      <w:pPr>
        <w:shd w:val="clear" w:color="auto" w:fill="FFFFFF"/>
        <w:ind w:firstLine="709"/>
        <w:jc w:val="both"/>
        <w:rPr>
          <w:rFonts w:ascii="Times New Roman" w:hAnsi="Times New Roman" w:cs="Times New Roman"/>
          <w:sz w:val="28"/>
          <w:szCs w:val="28"/>
          <w:highlight w:val="yellow"/>
          <w:lang w:val="en-US"/>
        </w:rPr>
      </w:pPr>
    </w:p>
    <w:p w:rsidR="00A04DA1" w:rsidRPr="00A04DA1" w:rsidRDefault="00A04DA1" w:rsidP="00A04DA1">
      <w:pPr>
        <w:shd w:val="clear" w:color="auto" w:fill="FFFFFF"/>
        <w:ind w:firstLine="709"/>
        <w:jc w:val="both"/>
        <w:rPr>
          <w:rFonts w:ascii="Times New Roman" w:hAnsi="Times New Roman" w:cs="Times New Roman"/>
          <w:sz w:val="28"/>
          <w:szCs w:val="28"/>
          <w:highlight w:val="yellow"/>
          <w:lang w:val="en-US"/>
        </w:rPr>
      </w:pPr>
    </w:p>
    <w:p w:rsidR="00893458" w:rsidRDefault="00273E08" w:rsidP="00893458">
      <w:pPr>
        <w:pStyle w:val="33"/>
      </w:pPr>
      <w:r>
        <w:rPr>
          <w:lang w:val="en-US"/>
        </w:rPr>
        <w:t xml:space="preserve">    </w:t>
      </w:r>
      <w:r w:rsidR="00893458">
        <w:t>От работодателя:</w:t>
      </w:r>
      <w:r w:rsidR="00893458">
        <w:tab/>
      </w:r>
      <w:r w:rsidR="00893458">
        <w:tab/>
      </w:r>
      <w:r w:rsidR="00893458">
        <w:tab/>
      </w:r>
      <w:r w:rsidR="00893458">
        <w:tab/>
      </w:r>
      <w:r w:rsidR="00893458">
        <w:tab/>
      </w:r>
      <w:r w:rsidR="00893458">
        <w:tab/>
      </w:r>
      <w:r w:rsidR="00893458" w:rsidRPr="00FD7085">
        <w:t xml:space="preserve">        </w:t>
      </w:r>
      <w:r w:rsidR="00893458">
        <w:t>От работников:</w:t>
      </w:r>
    </w:p>
    <w:p w:rsidR="00893458" w:rsidRDefault="00893458" w:rsidP="00893458">
      <w:pPr>
        <w:pStyle w:val="33"/>
        <w:tabs>
          <w:tab w:val="left" w:pos="6326"/>
        </w:tabs>
      </w:pPr>
      <w:r>
        <w:t xml:space="preserve">Директор МБОУ ООШ </w:t>
      </w:r>
      <w:r>
        <w:tab/>
        <w:t>Председатель первичной</w:t>
      </w:r>
    </w:p>
    <w:p w:rsidR="00893458" w:rsidRDefault="00893458" w:rsidP="00893458">
      <w:pPr>
        <w:pStyle w:val="33"/>
      </w:pPr>
      <w:r>
        <w:t xml:space="preserve">п. Студеный </w:t>
      </w:r>
      <w:r>
        <w:tab/>
      </w:r>
      <w:r>
        <w:tab/>
      </w:r>
      <w:r>
        <w:tab/>
      </w:r>
      <w:r>
        <w:tab/>
      </w:r>
      <w:r>
        <w:tab/>
        <w:t xml:space="preserve">         </w:t>
      </w:r>
      <w:r w:rsidRPr="000E2FE4">
        <w:t xml:space="preserve">           </w:t>
      </w:r>
      <w:r>
        <w:t>профсоюзной организации</w:t>
      </w:r>
    </w:p>
    <w:p w:rsidR="00893458" w:rsidRPr="002D192E" w:rsidRDefault="00893458" w:rsidP="00893458">
      <w:pPr>
        <w:pStyle w:val="33"/>
        <w:rPr>
          <w:u w:val="single"/>
        </w:rPr>
      </w:pPr>
      <w:r>
        <w:t>________</w:t>
      </w:r>
      <w:r>
        <w:rPr>
          <w:u w:val="single"/>
        </w:rPr>
        <w:t>Головинкина И.В.</w:t>
      </w:r>
      <w:r>
        <w:tab/>
      </w:r>
      <w:r>
        <w:tab/>
      </w:r>
      <w:r>
        <w:tab/>
      </w:r>
      <w:r>
        <w:tab/>
      </w:r>
      <w:r w:rsidRPr="000E2FE4">
        <w:t xml:space="preserve">           </w:t>
      </w:r>
      <w:r>
        <w:t>________</w:t>
      </w:r>
      <w:r>
        <w:rPr>
          <w:u w:val="single"/>
        </w:rPr>
        <w:t>Торгашов Н.Н.</w:t>
      </w:r>
    </w:p>
    <w:p w:rsidR="00893458" w:rsidRDefault="00893458" w:rsidP="00893458">
      <w:pPr>
        <w:pStyle w:val="33"/>
        <w:ind w:firstLine="708"/>
        <w:rPr>
          <w:sz w:val="20"/>
        </w:rPr>
      </w:pPr>
      <w:r w:rsidRPr="000E2FE4">
        <w:rPr>
          <w:sz w:val="20"/>
        </w:rPr>
        <w:t xml:space="preserve">  </w:t>
      </w:r>
      <w:r>
        <w:rPr>
          <w:sz w:val="20"/>
        </w:rPr>
        <w:t>(подпись, Ф.И.О.)</w:t>
      </w:r>
      <w:r>
        <w:rPr>
          <w:sz w:val="20"/>
        </w:rPr>
        <w:tab/>
      </w:r>
      <w:r>
        <w:rPr>
          <w:sz w:val="20"/>
        </w:rPr>
        <w:tab/>
      </w:r>
      <w:r>
        <w:rPr>
          <w:sz w:val="20"/>
        </w:rPr>
        <w:tab/>
      </w:r>
      <w:r>
        <w:rPr>
          <w:sz w:val="20"/>
        </w:rPr>
        <w:tab/>
      </w:r>
      <w:r>
        <w:rPr>
          <w:sz w:val="20"/>
        </w:rPr>
        <w:tab/>
      </w:r>
      <w:r>
        <w:rPr>
          <w:sz w:val="20"/>
        </w:rPr>
        <w:tab/>
      </w:r>
      <w:r w:rsidRPr="000E2FE4">
        <w:rPr>
          <w:sz w:val="20"/>
        </w:rPr>
        <w:t xml:space="preserve">              </w:t>
      </w:r>
      <w:r>
        <w:rPr>
          <w:sz w:val="20"/>
        </w:rPr>
        <w:t>(подпись, Ф.И.О.)</w:t>
      </w:r>
    </w:p>
    <w:p w:rsidR="00893458" w:rsidRPr="00A436B0" w:rsidRDefault="00893458" w:rsidP="00893458">
      <w:pPr>
        <w:pStyle w:val="33"/>
        <w:ind w:firstLine="708"/>
        <w:rPr>
          <w:sz w:val="20"/>
        </w:rPr>
      </w:pPr>
      <w:r>
        <w:t>М.П.</w:t>
      </w:r>
      <w:r>
        <w:tab/>
      </w:r>
      <w:r>
        <w:tab/>
      </w:r>
      <w:r>
        <w:tab/>
      </w:r>
      <w:r>
        <w:tab/>
      </w:r>
      <w:r>
        <w:tab/>
      </w:r>
      <w:r>
        <w:tab/>
      </w:r>
      <w:r>
        <w:tab/>
      </w:r>
      <w:r>
        <w:tab/>
      </w:r>
      <w:r w:rsidRPr="000E2FE4">
        <w:t xml:space="preserve">    </w:t>
      </w:r>
      <w:r w:rsidRPr="00893458">
        <w:t xml:space="preserve">  </w:t>
      </w:r>
      <w:r>
        <w:t>М.П.</w:t>
      </w:r>
    </w:p>
    <w:p w:rsidR="00893458" w:rsidRPr="00804211" w:rsidRDefault="00893458" w:rsidP="00893458">
      <w:pPr>
        <w:pStyle w:val="33"/>
        <w:ind w:firstLine="708"/>
        <w:jc w:val="left"/>
      </w:pPr>
      <w:r>
        <w:t>«___»  января 2017г.</w:t>
      </w:r>
      <w:r>
        <w:tab/>
      </w:r>
      <w:r>
        <w:tab/>
      </w:r>
      <w:r>
        <w:tab/>
      </w:r>
      <w:r w:rsidRPr="000E2FE4">
        <w:t xml:space="preserve">            </w:t>
      </w:r>
      <w:r w:rsidRPr="00804211">
        <w:t xml:space="preserve">  </w:t>
      </w:r>
      <w:r w:rsidRPr="00332312">
        <w:t xml:space="preserve">           </w:t>
      </w:r>
      <w:r w:rsidRPr="000E2FE4">
        <w:t xml:space="preserve"> </w:t>
      </w:r>
      <w:r>
        <w:t>«__» января 2017г.</w:t>
      </w:r>
      <w:r w:rsidRPr="00804211">
        <w:t xml:space="preserve">                                  </w:t>
      </w:r>
    </w:p>
    <w:p w:rsidR="00A04DA1" w:rsidRPr="00893458" w:rsidRDefault="00A04DA1" w:rsidP="00A04DA1">
      <w:pPr>
        <w:shd w:val="clear" w:color="auto" w:fill="FFFFFF"/>
        <w:ind w:firstLine="709"/>
        <w:jc w:val="both"/>
        <w:rPr>
          <w:rFonts w:ascii="Times New Roman" w:hAnsi="Times New Roman" w:cs="Times New Roman"/>
          <w:sz w:val="28"/>
          <w:szCs w:val="28"/>
          <w:highlight w:val="yellow"/>
        </w:rPr>
      </w:pPr>
    </w:p>
    <w:p w:rsidR="00A04DA1" w:rsidRPr="00893458" w:rsidRDefault="00A04DA1" w:rsidP="00A04DA1">
      <w:pPr>
        <w:shd w:val="clear" w:color="auto" w:fill="FFFFFF"/>
        <w:ind w:firstLine="709"/>
        <w:jc w:val="both"/>
        <w:rPr>
          <w:rFonts w:ascii="Times New Roman" w:hAnsi="Times New Roman" w:cs="Times New Roman"/>
          <w:sz w:val="28"/>
          <w:szCs w:val="28"/>
          <w:highlight w:val="yellow"/>
        </w:rPr>
      </w:pPr>
    </w:p>
    <w:p w:rsidR="00A04DA1" w:rsidRPr="00A04DA1" w:rsidRDefault="00696A5E" w:rsidP="00696A5E">
      <w:pPr>
        <w:pStyle w:val="1"/>
        <w:tabs>
          <w:tab w:val="left" w:pos="6291"/>
          <w:tab w:val="right" w:pos="9638"/>
        </w:tabs>
        <w:spacing w:after="0" w:afterAutospacing="0"/>
        <w:rPr>
          <w:sz w:val="24"/>
          <w:szCs w:val="24"/>
        </w:rPr>
      </w:pPr>
      <w:r>
        <w:rPr>
          <w:sz w:val="24"/>
          <w:szCs w:val="24"/>
        </w:rPr>
        <w:tab/>
      </w:r>
      <w:r w:rsidR="00A04DA1" w:rsidRPr="00A04DA1">
        <w:rPr>
          <w:sz w:val="24"/>
          <w:szCs w:val="24"/>
        </w:rPr>
        <w:t>Приложение N 6</w:t>
      </w:r>
      <w:r w:rsidR="00A04DA1" w:rsidRPr="00A04DA1">
        <w:rPr>
          <w:sz w:val="24"/>
          <w:szCs w:val="24"/>
        </w:rPr>
        <w:br/>
      </w:r>
      <w:r>
        <w:rPr>
          <w:sz w:val="24"/>
          <w:szCs w:val="24"/>
        </w:rPr>
        <w:t xml:space="preserve">                                                                                                        </w:t>
      </w:r>
      <w:r w:rsidR="00A04DA1" w:rsidRPr="00A04DA1">
        <w:rPr>
          <w:sz w:val="24"/>
          <w:szCs w:val="24"/>
        </w:rPr>
        <w:t xml:space="preserve">к </w:t>
      </w:r>
      <w:hyperlink w:anchor="_top" w:history="1">
        <w:r w:rsidR="00A04DA1" w:rsidRPr="00A04DA1">
          <w:rPr>
            <w:sz w:val="24"/>
            <w:szCs w:val="24"/>
          </w:rPr>
          <w:t xml:space="preserve"> Положению</w:t>
        </w:r>
      </w:hyperlink>
      <w:r w:rsidR="00A04DA1" w:rsidRPr="00A04DA1">
        <w:rPr>
          <w:sz w:val="24"/>
          <w:szCs w:val="24"/>
        </w:rPr>
        <w:t xml:space="preserve"> об оплате труда</w:t>
      </w:r>
    </w:p>
    <w:p w:rsidR="00A04DA1" w:rsidRPr="00A04DA1" w:rsidRDefault="00A04DA1" w:rsidP="00A04DA1">
      <w:pPr>
        <w:jc w:val="right"/>
        <w:rPr>
          <w:rFonts w:ascii="Times New Roman" w:hAnsi="Times New Roman" w:cs="Times New Roman"/>
          <w:b/>
          <w:bCs/>
        </w:rPr>
      </w:pPr>
      <w:r w:rsidRPr="00A04DA1">
        <w:rPr>
          <w:rFonts w:ascii="Times New Roman" w:hAnsi="Times New Roman" w:cs="Times New Roman"/>
          <w:b/>
          <w:bCs/>
        </w:rPr>
        <w:t>МБОУ ООШ п. Студеный</w:t>
      </w:r>
    </w:p>
    <w:p w:rsidR="00A04DA1" w:rsidRPr="00A04DA1" w:rsidRDefault="00A04DA1" w:rsidP="00A04DA1">
      <w:pPr>
        <w:pStyle w:val="1"/>
        <w:rPr>
          <w:sz w:val="26"/>
          <w:szCs w:val="26"/>
        </w:rPr>
      </w:pPr>
      <w:r w:rsidRPr="00A04DA1">
        <w:rPr>
          <w:sz w:val="26"/>
          <w:szCs w:val="26"/>
        </w:rPr>
        <w:t>Размеры повышения должностных окладов (окладов, ставок заработной платы) педагогических работников, не осуществляющих непосредственно образов</w:t>
      </w:r>
      <w:r w:rsidRPr="00A04DA1">
        <w:rPr>
          <w:sz w:val="26"/>
          <w:szCs w:val="26"/>
        </w:rPr>
        <w:t>а</w:t>
      </w:r>
      <w:r w:rsidRPr="00A04DA1">
        <w:rPr>
          <w:sz w:val="26"/>
          <w:szCs w:val="26"/>
        </w:rPr>
        <w:t>тельный процесс.</w:t>
      </w:r>
    </w:p>
    <w:p w:rsidR="00A04DA1" w:rsidRPr="00A04DA1" w:rsidRDefault="00A04DA1" w:rsidP="00A04DA1">
      <w:pPr>
        <w:ind w:firstLine="720"/>
        <w:jc w:val="both"/>
        <w:rPr>
          <w:rFonts w:ascii="Times New Roman" w:hAnsi="Times New Roman" w:cs="Times New Roman"/>
        </w:rPr>
      </w:pPr>
    </w:p>
    <w:p w:rsidR="00A04DA1" w:rsidRPr="00A04DA1" w:rsidRDefault="00A04DA1" w:rsidP="00A04DA1">
      <w:pPr>
        <w:ind w:firstLine="720"/>
        <w:jc w:val="both"/>
        <w:rPr>
          <w:rFonts w:ascii="Times New Roman" w:hAnsi="Times New Roman" w:cs="Times New Roman"/>
        </w:rPr>
      </w:pPr>
      <w:bookmarkStart w:id="49" w:name="sub_10201"/>
      <w:r w:rsidRPr="00A04DA1">
        <w:rPr>
          <w:rFonts w:ascii="Times New Roman" w:hAnsi="Times New Roman" w:cs="Times New Roman"/>
        </w:rPr>
        <w:t>1. За специфику работы:</w:t>
      </w:r>
    </w:p>
    <w:bookmarkEnd w:id="49"/>
    <w:p w:rsidR="00A04DA1" w:rsidRPr="00A04DA1" w:rsidRDefault="00A04DA1" w:rsidP="00A04DA1">
      <w:pPr>
        <w:ind w:firstLine="720"/>
        <w:jc w:val="both"/>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0"/>
        <w:gridCol w:w="3969"/>
      </w:tblGrid>
      <w:tr w:rsidR="00A04DA1" w:rsidRPr="00A04DA1" w:rsidTr="0001129B">
        <w:trPr>
          <w:trHeight w:val="142"/>
        </w:trPr>
        <w:tc>
          <w:tcPr>
            <w:tcW w:w="5670"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afd"/>
              <w:rPr>
                <w:rFonts w:ascii="Times New Roman" w:hAnsi="Times New Roman" w:cs="Times New Roman"/>
                <w:sz w:val="26"/>
                <w:szCs w:val="26"/>
              </w:rPr>
            </w:pPr>
          </w:p>
        </w:tc>
        <w:tc>
          <w:tcPr>
            <w:tcW w:w="3969"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afd"/>
              <w:jc w:val="center"/>
              <w:rPr>
                <w:rFonts w:ascii="Times New Roman" w:hAnsi="Times New Roman" w:cs="Times New Roman"/>
              </w:rPr>
            </w:pPr>
            <w:r w:rsidRPr="00A04DA1">
              <w:rPr>
                <w:rFonts w:ascii="Times New Roman" w:hAnsi="Times New Roman" w:cs="Times New Roman"/>
              </w:rPr>
              <w:t>Размер повышения в процентах к должностным окладам (окладам) с учетом выплат за квалификацио</w:t>
            </w:r>
            <w:r w:rsidRPr="00A04DA1">
              <w:rPr>
                <w:rFonts w:ascii="Times New Roman" w:hAnsi="Times New Roman" w:cs="Times New Roman"/>
              </w:rPr>
              <w:t>н</w:t>
            </w:r>
            <w:r w:rsidRPr="00A04DA1">
              <w:rPr>
                <w:rFonts w:ascii="Times New Roman" w:hAnsi="Times New Roman" w:cs="Times New Roman"/>
              </w:rPr>
              <w:t>ную категорию, выслугу лет (стаж педагогической работы)</w:t>
            </w:r>
          </w:p>
        </w:tc>
      </w:tr>
      <w:tr w:rsidR="00A04DA1" w:rsidRPr="00A04DA1" w:rsidTr="0001129B">
        <w:trPr>
          <w:trHeight w:val="872"/>
        </w:trPr>
        <w:tc>
          <w:tcPr>
            <w:tcW w:w="5670"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afd"/>
              <w:jc w:val="left"/>
              <w:rPr>
                <w:rFonts w:ascii="Times New Roman" w:hAnsi="Times New Roman" w:cs="Times New Roman"/>
              </w:rPr>
            </w:pPr>
            <w:r w:rsidRPr="00A04DA1">
              <w:rPr>
                <w:rFonts w:ascii="Times New Roman" w:hAnsi="Times New Roman" w:cs="Times New Roman"/>
              </w:rPr>
              <w:t>Руководителям, специалистам за работу в образов</w:t>
            </w:r>
            <w:r w:rsidRPr="00A04DA1">
              <w:rPr>
                <w:rFonts w:ascii="Times New Roman" w:hAnsi="Times New Roman" w:cs="Times New Roman"/>
              </w:rPr>
              <w:t>а</w:t>
            </w:r>
            <w:r w:rsidRPr="00A04DA1">
              <w:rPr>
                <w:rFonts w:ascii="Times New Roman" w:hAnsi="Times New Roman" w:cs="Times New Roman"/>
              </w:rPr>
              <w:t>тельных организациях в сельской местности</w:t>
            </w:r>
          </w:p>
        </w:tc>
        <w:tc>
          <w:tcPr>
            <w:tcW w:w="3969" w:type="dxa"/>
            <w:tcBorders>
              <w:top w:val="single" w:sz="4" w:space="0" w:color="auto"/>
              <w:left w:val="single" w:sz="4" w:space="0" w:color="auto"/>
              <w:bottom w:val="single" w:sz="4" w:space="0" w:color="auto"/>
              <w:right w:val="single" w:sz="4" w:space="0" w:color="auto"/>
            </w:tcBorders>
          </w:tcPr>
          <w:p w:rsidR="00A04DA1" w:rsidRPr="00A04DA1" w:rsidRDefault="00A04DA1" w:rsidP="0001129B">
            <w:pPr>
              <w:pStyle w:val="afd"/>
              <w:jc w:val="center"/>
              <w:rPr>
                <w:rFonts w:ascii="Times New Roman" w:hAnsi="Times New Roman" w:cs="Times New Roman"/>
              </w:rPr>
            </w:pPr>
            <w:r w:rsidRPr="00A04DA1">
              <w:rPr>
                <w:rFonts w:ascii="Times New Roman" w:hAnsi="Times New Roman" w:cs="Times New Roman"/>
              </w:rPr>
              <w:t>25</w:t>
            </w:r>
          </w:p>
        </w:tc>
      </w:tr>
    </w:tbl>
    <w:p w:rsidR="00A04DA1" w:rsidRPr="00A04DA1" w:rsidRDefault="00A04DA1" w:rsidP="00A04DA1">
      <w:pPr>
        <w:jc w:val="both"/>
        <w:rPr>
          <w:rFonts w:ascii="Times New Roman" w:hAnsi="Times New Roman" w:cs="Times New Roman"/>
        </w:rPr>
        <w:sectPr w:rsidR="00A04DA1" w:rsidRPr="00A04DA1" w:rsidSect="00DE4DC6">
          <w:pgSz w:w="11906" w:h="16838" w:code="9"/>
          <w:pgMar w:top="1134" w:right="1134" w:bottom="1134" w:left="1134" w:header="720" w:footer="720" w:gutter="0"/>
          <w:cols w:space="60"/>
          <w:noEndnote/>
        </w:sectPr>
      </w:pPr>
    </w:p>
    <w:p w:rsidR="00893458" w:rsidRDefault="00273E08" w:rsidP="00893458">
      <w:pPr>
        <w:pStyle w:val="33"/>
      </w:pPr>
      <w:r>
        <w:rPr>
          <w:lang w:val="en-US"/>
        </w:rPr>
        <w:t xml:space="preserve">     </w:t>
      </w:r>
      <w:r w:rsidR="00893458">
        <w:t>От работодателя:</w:t>
      </w:r>
      <w:r w:rsidR="00893458">
        <w:tab/>
      </w:r>
      <w:r w:rsidR="00893458">
        <w:tab/>
      </w:r>
      <w:r w:rsidR="00893458">
        <w:tab/>
      </w:r>
      <w:r w:rsidR="00893458">
        <w:tab/>
      </w:r>
      <w:r w:rsidR="00893458">
        <w:tab/>
      </w:r>
      <w:r w:rsidR="00893458">
        <w:tab/>
      </w:r>
      <w:r w:rsidR="00893458" w:rsidRPr="00FD7085">
        <w:t xml:space="preserve">        </w:t>
      </w:r>
      <w:r w:rsidR="00893458">
        <w:t>От работников:</w:t>
      </w:r>
    </w:p>
    <w:p w:rsidR="00893458" w:rsidRDefault="00893458" w:rsidP="00893458">
      <w:pPr>
        <w:pStyle w:val="33"/>
        <w:tabs>
          <w:tab w:val="left" w:pos="6326"/>
        </w:tabs>
      </w:pPr>
      <w:r>
        <w:t xml:space="preserve">Директор МБОУ ООШ </w:t>
      </w:r>
      <w:r>
        <w:tab/>
        <w:t>Председатель первичной</w:t>
      </w:r>
    </w:p>
    <w:p w:rsidR="00893458" w:rsidRDefault="00893458" w:rsidP="00893458">
      <w:pPr>
        <w:pStyle w:val="33"/>
      </w:pPr>
      <w:r>
        <w:t xml:space="preserve">п. Студеный </w:t>
      </w:r>
      <w:r>
        <w:tab/>
      </w:r>
      <w:r>
        <w:tab/>
      </w:r>
      <w:r>
        <w:tab/>
      </w:r>
      <w:r>
        <w:tab/>
      </w:r>
      <w:r>
        <w:tab/>
        <w:t xml:space="preserve">         </w:t>
      </w:r>
      <w:r w:rsidRPr="000E2FE4">
        <w:t xml:space="preserve">           </w:t>
      </w:r>
      <w:r>
        <w:t>профсоюзной организации</w:t>
      </w:r>
    </w:p>
    <w:p w:rsidR="00893458" w:rsidRPr="002D192E" w:rsidRDefault="00893458" w:rsidP="00893458">
      <w:pPr>
        <w:pStyle w:val="33"/>
        <w:rPr>
          <w:u w:val="single"/>
        </w:rPr>
      </w:pPr>
      <w:r>
        <w:t>________</w:t>
      </w:r>
      <w:r>
        <w:rPr>
          <w:u w:val="single"/>
        </w:rPr>
        <w:t>Головинкина И.В.</w:t>
      </w:r>
      <w:r>
        <w:tab/>
      </w:r>
      <w:r>
        <w:tab/>
      </w:r>
      <w:r>
        <w:tab/>
      </w:r>
      <w:r>
        <w:tab/>
      </w:r>
      <w:r w:rsidRPr="000E2FE4">
        <w:t xml:space="preserve">           </w:t>
      </w:r>
      <w:r>
        <w:t>________</w:t>
      </w:r>
      <w:r>
        <w:rPr>
          <w:u w:val="single"/>
        </w:rPr>
        <w:t>Торгашов Н.Н.</w:t>
      </w:r>
    </w:p>
    <w:p w:rsidR="00893458" w:rsidRDefault="00893458" w:rsidP="00893458">
      <w:pPr>
        <w:pStyle w:val="33"/>
        <w:ind w:firstLine="708"/>
        <w:rPr>
          <w:sz w:val="20"/>
        </w:rPr>
      </w:pPr>
      <w:r w:rsidRPr="000E2FE4">
        <w:rPr>
          <w:sz w:val="20"/>
        </w:rPr>
        <w:t xml:space="preserve">  </w:t>
      </w:r>
      <w:r>
        <w:rPr>
          <w:sz w:val="20"/>
        </w:rPr>
        <w:t>(подпись, Ф.И.О.)</w:t>
      </w:r>
      <w:r>
        <w:rPr>
          <w:sz w:val="20"/>
        </w:rPr>
        <w:tab/>
      </w:r>
      <w:r>
        <w:rPr>
          <w:sz w:val="20"/>
        </w:rPr>
        <w:tab/>
      </w:r>
      <w:r>
        <w:rPr>
          <w:sz w:val="20"/>
        </w:rPr>
        <w:tab/>
      </w:r>
      <w:r>
        <w:rPr>
          <w:sz w:val="20"/>
        </w:rPr>
        <w:tab/>
      </w:r>
      <w:r>
        <w:rPr>
          <w:sz w:val="20"/>
        </w:rPr>
        <w:tab/>
      </w:r>
      <w:r>
        <w:rPr>
          <w:sz w:val="20"/>
        </w:rPr>
        <w:tab/>
      </w:r>
      <w:r w:rsidRPr="000E2FE4">
        <w:rPr>
          <w:sz w:val="20"/>
        </w:rPr>
        <w:t xml:space="preserve">              </w:t>
      </w:r>
      <w:r>
        <w:rPr>
          <w:sz w:val="20"/>
        </w:rPr>
        <w:t>(подпись, Ф.И.О.)</w:t>
      </w:r>
    </w:p>
    <w:p w:rsidR="00893458" w:rsidRPr="00A436B0" w:rsidRDefault="00893458" w:rsidP="00893458">
      <w:pPr>
        <w:pStyle w:val="33"/>
        <w:ind w:firstLine="708"/>
        <w:rPr>
          <w:sz w:val="20"/>
        </w:rPr>
      </w:pPr>
      <w:r>
        <w:t>М.П.</w:t>
      </w:r>
      <w:r>
        <w:tab/>
      </w:r>
      <w:r>
        <w:tab/>
      </w:r>
      <w:r>
        <w:tab/>
      </w:r>
      <w:r>
        <w:tab/>
      </w:r>
      <w:r>
        <w:tab/>
      </w:r>
      <w:r>
        <w:tab/>
      </w:r>
      <w:r>
        <w:tab/>
      </w:r>
      <w:r>
        <w:tab/>
      </w:r>
      <w:r w:rsidRPr="000E2FE4">
        <w:t xml:space="preserve">    </w:t>
      </w:r>
      <w:r w:rsidRPr="00893458">
        <w:t xml:space="preserve">  </w:t>
      </w:r>
      <w:r>
        <w:t>М.П.</w:t>
      </w:r>
    </w:p>
    <w:p w:rsidR="00893458" w:rsidRPr="00804211" w:rsidRDefault="00893458" w:rsidP="00893458">
      <w:pPr>
        <w:pStyle w:val="33"/>
        <w:ind w:firstLine="708"/>
        <w:jc w:val="left"/>
      </w:pPr>
      <w:r>
        <w:t>«___»  января 2017г.</w:t>
      </w:r>
      <w:r>
        <w:tab/>
      </w:r>
      <w:r>
        <w:tab/>
      </w:r>
      <w:r>
        <w:tab/>
      </w:r>
      <w:r w:rsidRPr="000E2FE4">
        <w:t xml:space="preserve">            </w:t>
      </w:r>
      <w:r w:rsidRPr="00804211">
        <w:t xml:space="preserve">  </w:t>
      </w:r>
      <w:r w:rsidRPr="00332312">
        <w:t xml:space="preserve">           </w:t>
      </w:r>
      <w:r w:rsidRPr="000E2FE4">
        <w:t xml:space="preserve"> </w:t>
      </w:r>
      <w:r>
        <w:t>«__» января 2017г.</w:t>
      </w:r>
      <w:r w:rsidRPr="00804211">
        <w:t xml:space="preserve">                                  </w:t>
      </w:r>
    </w:p>
    <w:p w:rsidR="00696A5E" w:rsidRDefault="00696A5E" w:rsidP="00696A5E">
      <w:pPr>
        <w:pStyle w:val="1"/>
        <w:tabs>
          <w:tab w:val="left" w:pos="6686"/>
          <w:tab w:val="right" w:pos="9638"/>
        </w:tabs>
        <w:spacing w:after="0" w:afterAutospacing="0"/>
        <w:rPr>
          <w:sz w:val="24"/>
          <w:szCs w:val="24"/>
        </w:rPr>
      </w:pPr>
      <w:r>
        <w:rPr>
          <w:sz w:val="24"/>
          <w:szCs w:val="24"/>
        </w:rPr>
        <w:tab/>
      </w:r>
      <w:r w:rsidR="00A04DA1" w:rsidRPr="00A04DA1">
        <w:rPr>
          <w:sz w:val="24"/>
          <w:szCs w:val="24"/>
        </w:rPr>
        <w:t>Приложение №4</w:t>
      </w:r>
      <w:r>
        <w:rPr>
          <w:sz w:val="24"/>
          <w:szCs w:val="24"/>
        </w:rPr>
        <w:t xml:space="preserve">                                                                                                               </w:t>
      </w:r>
    </w:p>
    <w:p w:rsidR="00A04DA1" w:rsidRDefault="00696A5E" w:rsidP="00696A5E">
      <w:pPr>
        <w:pStyle w:val="1"/>
        <w:tabs>
          <w:tab w:val="left" w:pos="6686"/>
          <w:tab w:val="right" w:pos="9638"/>
        </w:tabs>
        <w:spacing w:before="0" w:beforeAutospacing="0" w:after="0" w:afterAutospacing="0"/>
        <w:rPr>
          <w:sz w:val="24"/>
          <w:szCs w:val="24"/>
        </w:rPr>
      </w:pPr>
      <w:r>
        <w:rPr>
          <w:sz w:val="24"/>
          <w:szCs w:val="24"/>
        </w:rPr>
        <w:t xml:space="preserve">                                                                                                              </w:t>
      </w:r>
      <w:r w:rsidR="00A04DA1" w:rsidRPr="00A04DA1">
        <w:rPr>
          <w:sz w:val="24"/>
          <w:szCs w:val="24"/>
        </w:rPr>
        <w:t>к коллективному договору</w:t>
      </w:r>
    </w:p>
    <w:p w:rsidR="00696A5E" w:rsidRPr="00A04DA1" w:rsidRDefault="00696A5E" w:rsidP="00696A5E">
      <w:pPr>
        <w:pStyle w:val="1"/>
        <w:tabs>
          <w:tab w:val="left" w:pos="709"/>
          <w:tab w:val="left" w:pos="1418"/>
          <w:tab w:val="left" w:pos="2127"/>
          <w:tab w:val="left" w:pos="2836"/>
          <w:tab w:val="left" w:pos="3545"/>
          <w:tab w:val="left" w:pos="4254"/>
          <w:tab w:val="left" w:pos="4963"/>
          <w:tab w:val="left" w:pos="5672"/>
        </w:tabs>
        <w:spacing w:before="0" w:beforeAutospacing="0" w:after="0" w:afterAutospacing="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МБОУ ООШ п.Студеный</w:t>
      </w:r>
    </w:p>
    <w:p w:rsidR="00A04DA1" w:rsidRPr="00A04DA1" w:rsidRDefault="00A04DA1" w:rsidP="00A04DA1">
      <w:pPr>
        <w:spacing w:before="100" w:beforeAutospacing="1" w:after="100" w:afterAutospacing="1"/>
        <w:jc w:val="center"/>
        <w:outlineLvl w:val="1"/>
        <w:rPr>
          <w:rFonts w:ascii="Times New Roman" w:hAnsi="Times New Roman" w:cs="Times New Roman"/>
          <w:b/>
          <w:bCs/>
          <w:sz w:val="36"/>
          <w:szCs w:val="36"/>
        </w:rPr>
      </w:pPr>
      <w:r w:rsidRPr="00A04DA1">
        <w:rPr>
          <w:rFonts w:ascii="Times New Roman" w:hAnsi="Times New Roman" w:cs="Times New Roman"/>
          <w:b/>
          <w:bCs/>
          <w:sz w:val="36"/>
          <w:szCs w:val="36"/>
        </w:rPr>
        <w:t>Положение о премировании работников.</w:t>
      </w:r>
    </w:p>
    <w:p w:rsidR="00A04DA1" w:rsidRPr="00A04DA1" w:rsidRDefault="00A04DA1" w:rsidP="00A04DA1">
      <w:pPr>
        <w:spacing w:before="100" w:beforeAutospacing="1" w:after="100" w:afterAutospacing="1"/>
        <w:rPr>
          <w:rFonts w:ascii="Times New Roman" w:hAnsi="Times New Roman" w:cs="Times New Roman"/>
          <w:b/>
          <w:sz w:val="28"/>
          <w:szCs w:val="28"/>
        </w:rPr>
      </w:pPr>
      <w:r w:rsidRPr="00A04DA1">
        <w:rPr>
          <w:rFonts w:ascii="Times New Roman" w:hAnsi="Times New Roman" w:cs="Times New Roman"/>
          <w:b/>
          <w:sz w:val="28"/>
          <w:szCs w:val="28"/>
        </w:rPr>
        <w:t>1. Общие положения.</w:t>
      </w:r>
    </w:p>
    <w:p w:rsidR="00A04DA1" w:rsidRPr="00A04DA1" w:rsidRDefault="00A04DA1" w:rsidP="00A04DA1">
      <w:pPr>
        <w:pStyle w:val="11"/>
      </w:pPr>
      <w:r w:rsidRPr="00A04DA1">
        <w:t>1.1.</w:t>
      </w:r>
      <w:r w:rsidRPr="00A04DA1">
        <w:tab/>
        <w:t>Премирование работников школы производится с целью усиления их материальной заинтересованности в достижении высоких результатов труда, повышения качества образ</w:t>
      </w:r>
      <w:r w:rsidRPr="00A04DA1">
        <w:t>о</w:t>
      </w:r>
      <w:r w:rsidRPr="00A04DA1">
        <w:t>вания и воспитания обучающихся, в развитии творческой активности и инициативы.</w:t>
      </w:r>
    </w:p>
    <w:p w:rsidR="00A04DA1" w:rsidRPr="00A04DA1" w:rsidRDefault="00A04DA1" w:rsidP="00A04DA1">
      <w:pPr>
        <w:pStyle w:val="11"/>
      </w:pPr>
      <w:r w:rsidRPr="00A04DA1">
        <w:t>1.2.</w:t>
      </w:r>
      <w:r w:rsidRPr="00A04DA1">
        <w:tab/>
        <w:t>Для премирования работников школы могут использоваться средства из следующих источников:</w:t>
      </w:r>
    </w:p>
    <w:p w:rsidR="00A04DA1" w:rsidRPr="00A04DA1" w:rsidRDefault="00A04DA1" w:rsidP="00A04DA1">
      <w:pPr>
        <w:pStyle w:val="11"/>
      </w:pPr>
      <w:r w:rsidRPr="00A04DA1">
        <w:t>-  фонда заработной платы в пределах его экономии;</w:t>
      </w:r>
    </w:p>
    <w:p w:rsidR="00A04DA1" w:rsidRPr="00A04DA1" w:rsidRDefault="00A04DA1" w:rsidP="00A04DA1">
      <w:pPr>
        <w:pStyle w:val="11"/>
      </w:pPr>
      <w:r w:rsidRPr="00A04DA1">
        <w:t>-  прибыли, поступившей от платных услуг;</w:t>
      </w:r>
    </w:p>
    <w:p w:rsidR="00A04DA1" w:rsidRPr="00A04DA1" w:rsidRDefault="00A04DA1" w:rsidP="00A04DA1">
      <w:pPr>
        <w:pStyle w:val="11"/>
      </w:pPr>
      <w:r w:rsidRPr="00A04DA1">
        <w:t>-  от спонсорских средств и личных вкладов.</w:t>
      </w:r>
    </w:p>
    <w:p w:rsidR="00A04DA1" w:rsidRPr="00A04DA1" w:rsidRDefault="00A04DA1" w:rsidP="00A04DA1">
      <w:pPr>
        <w:pStyle w:val="11"/>
      </w:pPr>
      <w:r w:rsidRPr="00A04DA1">
        <w:t>1.3.</w:t>
      </w:r>
      <w:r w:rsidRPr="00A04DA1">
        <w:tab/>
        <w:t>Премия устанавливается 1 раз в квартал (полугодие, по итогам года) совместным р</w:t>
      </w:r>
      <w:r w:rsidRPr="00A04DA1">
        <w:t>е</w:t>
      </w:r>
      <w:r w:rsidRPr="00A04DA1">
        <w:t>шением администрации и профкома школы по представлению любой из сторон (админис</w:t>
      </w:r>
      <w:r w:rsidRPr="00A04DA1">
        <w:t>т</w:t>
      </w:r>
      <w:r w:rsidRPr="00A04DA1">
        <w:t>рацией, профком, методическим объединением).</w:t>
      </w:r>
    </w:p>
    <w:p w:rsidR="00A04DA1" w:rsidRPr="00A04DA1" w:rsidRDefault="00A04DA1" w:rsidP="00A04DA1">
      <w:pPr>
        <w:pStyle w:val="11"/>
      </w:pPr>
      <w:r w:rsidRPr="00A04DA1">
        <w:t>1.4.</w:t>
      </w:r>
      <w:r w:rsidRPr="00A04DA1">
        <w:tab/>
        <w:t xml:space="preserve"> Премия выплачивается по приказу руководителя организации.</w:t>
      </w:r>
    </w:p>
    <w:p w:rsidR="00A04DA1" w:rsidRPr="00A04DA1" w:rsidRDefault="00A04DA1" w:rsidP="00A04DA1">
      <w:pPr>
        <w:pStyle w:val="11"/>
      </w:pPr>
      <w:r w:rsidRPr="00A04DA1">
        <w:t>1.5.</w:t>
      </w:r>
      <w:r w:rsidRPr="00A04DA1">
        <w:tab/>
        <w:t>Размер премий может устанавливаться как в абсолютном значении, так и в процен</w:t>
      </w:r>
      <w:r w:rsidRPr="00A04DA1">
        <w:t>т</w:t>
      </w:r>
      <w:r w:rsidRPr="00A04DA1">
        <w:t>ном отношении к должностному окладу (окладу). Максимальным размером премии по ит</w:t>
      </w:r>
      <w:r w:rsidRPr="00A04DA1">
        <w:t>о</w:t>
      </w:r>
      <w:r w:rsidRPr="00A04DA1">
        <w:t>гам работы не ограничены.</w:t>
      </w:r>
    </w:p>
    <w:p w:rsidR="00A04DA1" w:rsidRPr="00A04DA1" w:rsidRDefault="00A04DA1" w:rsidP="00A04DA1">
      <w:pPr>
        <w:pStyle w:val="11"/>
        <w:rPr>
          <w:b/>
        </w:rPr>
      </w:pPr>
    </w:p>
    <w:p w:rsidR="00A04DA1" w:rsidRPr="00A04DA1" w:rsidRDefault="00A04DA1" w:rsidP="00A04DA1">
      <w:pPr>
        <w:pStyle w:val="11"/>
        <w:jc w:val="center"/>
        <w:rPr>
          <w:b/>
        </w:rPr>
      </w:pPr>
      <w:r w:rsidRPr="00A04DA1">
        <w:rPr>
          <w:b/>
          <w:lang w:val="en-US"/>
        </w:rPr>
        <w:t>II</w:t>
      </w:r>
      <w:r w:rsidRPr="00A04DA1">
        <w:rPr>
          <w:b/>
        </w:rPr>
        <w:t>.</w:t>
      </w:r>
      <w:r w:rsidRPr="00A04DA1">
        <w:rPr>
          <w:b/>
        </w:rPr>
        <w:tab/>
        <w:t>Показатели премирования</w:t>
      </w:r>
    </w:p>
    <w:p w:rsidR="00A04DA1" w:rsidRPr="00A04DA1" w:rsidRDefault="00A04DA1" w:rsidP="00A04DA1">
      <w:pPr>
        <w:pStyle w:val="11"/>
      </w:pPr>
      <w:r w:rsidRPr="00A04DA1">
        <w:t>2.1. Педагогическим работникам в соответствующем периоде за:</w:t>
      </w:r>
    </w:p>
    <w:p w:rsidR="00A04DA1" w:rsidRPr="00A04DA1" w:rsidRDefault="00A04DA1" w:rsidP="00A04DA1">
      <w:pPr>
        <w:pStyle w:val="11"/>
      </w:pPr>
      <w:r w:rsidRPr="00A04DA1">
        <w:t>- добросовестное выполнение своих должностных обязанностей;</w:t>
      </w:r>
    </w:p>
    <w:p w:rsidR="00A04DA1" w:rsidRPr="00A04DA1" w:rsidRDefault="00A04DA1" w:rsidP="00A04DA1">
      <w:pPr>
        <w:pStyle w:val="11"/>
      </w:pPr>
      <w:r w:rsidRPr="00A04DA1">
        <w:t>- инициативу, творчество и применение в работе современных форм и методов организации труда;</w:t>
      </w:r>
    </w:p>
    <w:p w:rsidR="00A04DA1" w:rsidRPr="00A04DA1" w:rsidRDefault="00A04DA1" w:rsidP="00A04DA1">
      <w:pPr>
        <w:pStyle w:val="11"/>
      </w:pPr>
      <w:r w:rsidRPr="00A04DA1">
        <w:t>- строгое соблюдение режима работы школы;</w:t>
      </w:r>
    </w:p>
    <w:p w:rsidR="00A04DA1" w:rsidRPr="00A04DA1" w:rsidRDefault="00A04DA1" w:rsidP="00A04DA1">
      <w:pPr>
        <w:pStyle w:val="11"/>
      </w:pPr>
      <w:r w:rsidRPr="00A04DA1">
        <w:t>- дежурство по школе на переменах;</w:t>
      </w:r>
    </w:p>
    <w:p w:rsidR="00A04DA1" w:rsidRPr="00A04DA1" w:rsidRDefault="00A04DA1" w:rsidP="00A04DA1">
      <w:pPr>
        <w:pStyle w:val="11"/>
      </w:pPr>
      <w:r w:rsidRPr="00A04DA1">
        <w:t>- отсутствие замечаний по документации;</w:t>
      </w:r>
    </w:p>
    <w:p w:rsidR="00A04DA1" w:rsidRPr="00A04DA1" w:rsidRDefault="00A04DA1" w:rsidP="00A04DA1">
      <w:pPr>
        <w:pStyle w:val="11"/>
      </w:pPr>
      <w:r w:rsidRPr="00A04DA1">
        <w:t>- обеспечение высокого качества обучения;</w:t>
      </w:r>
    </w:p>
    <w:p w:rsidR="00A04DA1" w:rsidRPr="00A04DA1" w:rsidRDefault="00A04DA1" w:rsidP="00A04DA1">
      <w:pPr>
        <w:pStyle w:val="11"/>
      </w:pPr>
      <w:r w:rsidRPr="00A04DA1">
        <w:t>- активное участие в инновационной деятельности;</w:t>
      </w:r>
    </w:p>
    <w:p w:rsidR="00A04DA1" w:rsidRPr="00A04DA1" w:rsidRDefault="00A04DA1" w:rsidP="00A04DA1">
      <w:pPr>
        <w:pStyle w:val="11"/>
      </w:pPr>
      <w:r w:rsidRPr="00A04DA1">
        <w:t>- активное участие в методической работе школы, семинарах;</w:t>
      </w:r>
    </w:p>
    <w:p w:rsidR="00A04DA1" w:rsidRPr="00A04DA1" w:rsidRDefault="00A04DA1" w:rsidP="00A04DA1">
      <w:pPr>
        <w:pStyle w:val="11"/>
      </w:pPr>
      <w:r w:rsidRPr="00A04DA1">
        <w:t>- подготовка победителей и призеров муниципальных, областных олимпиад, конференций, конкурсов, соревнований и т.д.;</w:t>
      </w:r>
    </w:p>
    <w:p w:rsidR="00A04DA1" w:rsidRPr="00A04DA1" w:rsidRDefault="00A04DA1" w:rsidP="00A04DA1">
      <w:pPr>
        <w:pStyle w:val="11"/>
      </w:pPr>
      <w:r w:rsidRPr="00A04DA1">
        <w:t>- проведение открытых уроков и внеклассных мероприятий4</w:t>
      </w:r>
    </w:p>
    <w:p w:rsidR="00A04DA1" w:rsidRPr="00A04DA1" w:rsidRDefault="00A04DA1" w:rsidP="00A04DA1">
      <w:pPr>
        <w:pStyle w:val="11"/>
      </w:pPr>
      <w:r w:rsidRPr="00A04DA1">
        <w:t>- хорошее состояние учебного кабинета;</w:t>
      </w:r>
    </w:p>
    <w:p w:rsidR="00A04DA1" w:rsidRPr="00A04DA1" w:rsidRDefault="00A04DA1" w:rsidP="00A04DA1">
      <w:pPr>
        <w:pStyle w:val="11"/>
      </w:pPr>
      <w:r w:rsidRPr="00A04DA1">
        <w:t>- выполнение общественных поручений;</w:t>
      </w:r>
    </w:p>
    <w:p w:rsidR="00A04DA1" w:rsidRPr="00A04DA1" w:rsidRDefault="00A04DA1" w:rsidP="00A04DA1">
      <w:pPr>
        <w:pStyle w:val="11"/>
      </w:pPr>
      <w:r w:rsidRPr="00A04DA1">
        <w:t>- личное участие в конкурсах;</w:t>
      </w:r>
    </w:p>
    <w:p w:rsidR="00A04DA1" w:rsidRPr="00A04DA1" w:rsidRDefault="00A04DA1" w:rsidP="00A04DA1">
      <w:pPr>
        <w:pStyle w:val="11"/>
      </w:pPr>
      <w:r w:rsidRPr="00A04DA1">
        <w:t>- замещение уроков и классного руководства отсутствующих педагогов;</w:t>
      </w:r>
    </w:p>
    <w:p w:rsidR="00A04DA1" w:rsidRPr="00A04DA1" w:rsidRDefault="00A04DA1" w:rsidP="00A04DA1">
      <w:pPr>
        <w:pStyle w:val="11"/>
      </w:pPr>
      <w:r w:rsidRPr="00A04DA1">
        <w:t>- своевременную сдачу планов, отчетов, информаций, анализов контрольных работ и др.;</w:t>
      </w:r>
    </w:p>
    <w:p w:rsidR="00A04DA1" w:rsidRPr="00A04DA1" w:rsidRDefault="00A04DA1" w:rsidP="00A04DA1">
      <w:pPr>
        <w:pStyle w:val="11"/>
      </w:pPr>
      <w:r w:rsidRPr="00A04DA1">
        <w:t>- отсутствие обоснованных жалоб родителей и обучающихся;</w:t>
      </w:r>
    </w:p>
    <w:p w:rsidR="00A04DA1" w:rsidRPr="00A04DA1" w:rsidRDefault="00A04DA1" w:rsidP="00A04DA1">
      <w:pPr>
        <w:pStyle w:val="11"/>
      </w:pPr>
      <w:r w:rsidRPr="00A04DA1">
        <w:t>- умелую организацию работы родительского комитета класса;</w:t>
      </w:r>
    </w:p>
    <w:p w:rsidR="00A04DA1" w:rsidRPr="00A04DA1" w:rsidRDefault="00A04DA1" w:rsidP="00A04DA1">
      <w:pPr>
        <w:pStyle w:val="11"/>
      </w:pPr>
      <w:r w:rsidRPr="00A04DA1">
        <w:t>- организацию горячего питания школьников;</w:t>
      </w:r>
    </w:p>
    <w:p w:rsidR="00A04DA1" w:rsidRPr="00A04DA1" w:rsidRDefault="00A04DA1" w:rsidP="00A04DA1">
      <w:pPr>
        <w:pStyle w:val="11"/>
      </w:pPr>
      <w:r w:rsidRPr="00A04DA1">
        <w:t>- выполнение важных (срочных) работ (мероприятий);</w:t>
      </w:r>
    </w:p>
    <w:p w:rsidR="00A04DA1" w:rsidRPr="00A04DA1" w:rsidRDefault="00A04DA1" w:rsidP="00A04DA1">
      <w:pPr>
        <w:pStyle w:val="11"/>
      </w:pPr>
      <w:r w:rsidRPr="00A04DA1">
        <w:t>- сохранение контингента обучающихся.</w:t>
      </w:r>
    </w:p>
    <w:p w:rsidR="00A04DA1" w:rsidRPr="00A04DA1" w:rsidRDefault="00A04DA1" w:rsidP="00A04DA1">
      <w:pPr>
        <w:pStyle w:val="11"/>
      </w:pPr>
      <w:r w:rsidRPr="00A04DA1">
        <w:t>2.2. Административному персоналу в соответствующем периоде за:</w:t>
      </w:r>
    </w:p>
    <w:p w:rsidR="00A04DA1" w:rsidRPr="00A04DA1" w:rsidRDefault="00A04DA1" w:rsidP="00A04DA1">
      <w:pPr>
        <w:pStyle w:val="11"/>
      </w:pPr>
      <w:r w:rsidRPr="00A04DA1">
        <w:t>- высокие показатели работы школы;</w:t>
      </w:r>
    </w:p>
    <w:p w:rsidR="00A04DA1" w:rsidRPr="00A04DA1" w:rsidRDefault="00A04DA1" w:rsidP="00A04DA1">
      <w:pPr>
        <w:pStyle w:val="11"/>
      </w:pPr>
      <w:r w:rsidRPr="00A04DA1">
        <w:t>- обеспечение участия педагогов в конкурсах и представление школы на различных уровнях;</w:t>
      </w:r>
    </w:p>
    <w:p w:rsidR="00A04DA1" w:rsidRPr="00A04DA1" w:rsidRDefault="00A04DA1" w:rsidP="00A04DA1">
      <w:pPr>
        <w:pStyle w:val="11"/>
      </w:pPr>
      <w:r w:rsidRPr="00A04DA1">
        <w:t>- выполнение плана работы и реализация приоритетных задач на учебный год;</w:t>
      </w:r>
    </w:p>
    <w:p w:rsidR="00A04DA1" w:rsidRPr="00A04DA1" w:rsidRDefault="00A04DA1" w:rsidP="00A04DA1">
      <w:pPr>
        <w:pStyle w:val="11"/>
      </w:pPr>
      <w:r w:rsidRPr="00A04DA1">
        <w:t>- своевременное и качественное оформление и представление отчетной</w:t>
      </w:r>
    </w:p>
    <w:p w:rsidR="00A04DA1" w:rsidRPr="00A04DA1" w:rsidRDefault="00A04DA1" w:rsidP="00A04DA1">
      <w:pPr>
        <w:pStyle w:val="11"/>
      </w:pPr>
      <w:r w:rsidRPr="00A04DA1">
        <w:t>документации;</w:t>
      </w:r>
    </w:p>
    <w:p w:rsidR="00A04DA1" w:rsidRPr="00A04DA1" w:rsidRDefault="00A04DA1" w:rsidP="00A04DA1">
      <w:pPr>
        <w:pStyle w:val="11"/>
      </w:pPr>
      <w:r w:rsidRPr="00A04DA1">
        <w:t>- обеспечение мониторинга качества образования и данных по всем направлениям деятел</w:t>
      </w:r>
      <w:r w:rsidRPr="00A04DA1">
        <w:t>ь</w:t>
      </w:r>
      <w:r w:rsidRPr="00A04DA1">
        <w:t>ности школы;</w:t>
      </w:r>
    </w:p>
    <w:p w:rsidR="00A04DA1" w:rsidRPr="00A04DA1" w:rsidRDefault="00A04DA1" w:rsidP="00A04DA1">
      <w:pPr>
        <w:pStyle w:val="11"/>
      </w:pPr>
      <w:r w:rsidRPr="00A04DA1">
        <w:t>- исполнение контрольно-инспекционной деятельности в соответствии с предписаниями;</w:t>
      </w:r>
    </w:p>
    <w:p w:rsidR="00A04DA1" w:rsidRPr="00A04DA1" w:rsidRDefault="00A04DA1" w:rsidP="00A04DA1">
      <w:pPr>
        <w:pStyle w:val="11"/>
      </w:pPr>
      <w:r w:rsidRPr="00A04DA1">
        <w:t>- подготовку школы к новому учебному году;</w:t>
      </w:r>
    </w:p>
    <w:p w:rsidR="00A04DA1" w:rsidRPr="00A04DA1" w:rsidRDefault="00A04DA1" w:rsidP="00A04DA1">
      <w:pPr>
        <w:pStyle w:val="11"/>
      </w:pPr>
      <w:r w:rsidRPr="00A04DA1">
        <w:t>- обеспечение безопасного функционирования школы в течение всего рабочего дня;</w:t>
      </w:r>
    </w:p>
    <w:p w:rsidR="00A04DA1" w:rsidRPr="00A04DA1" w:rsidRDefault="00A04DA1" w:rsidP="00A04DA1">
      <w:pPr>
        <w:pStyle w:val="11"/>
      </w:pPr>
      <w:r w:rsidRPr="00A04DA1">
        <w:t>- пополнение материально-технической базы школы;</w:t>
      </w:r>
    </w:p>
    <w:p w:rsidR="00A04DA1" w:rsidRPr="00A04DA1" w:rsidRDefault="00A04DA1" w:rsidP="00A04DA1">
      <w:pPr>
        <w:pStyle w:val="11"/>
      </w:pPr>
      <w:r w:rsidRPr="00A04DA1">
        <w:t>- инициативу и реализацию творческих идей по развитию школы;</w:t>
      </w:r>
    </w:p>
    <w:p w:rsidR="00A04DA1" w:rsidRPr="00A04DA1" w:rsidRDefault="00A04DA1" w:rsidP="00A04DA1">
      <w:pPr>
        <w:pStyle w:val="11"/>
      </w:pPr>
      <w:r w:rsidRPr="00A04DA1">
        <w:t>- проведение мероприятий по обобщению и распространению передового педагогического опыта;</w:t>
      </w:r>
    </w:p>
    <w:p w:rsidR="00A04DA1" w:rsidRPr="00A04DA1" w:rsidRDefault="00A04DA1" w:rsidP="00A04DA1">
      <w:pPr>
        <w:pStyle w:val="11"/>
      </w:pPr>
      <w:r w:rsidRPr="00A04DA1">
        <w:t>- работу по поддержанию благоприятного психологического климата в педагогическом и ученическом коллективах;</w:t>
      </w:r>
    </w:p>
    <w:p w:rsidR="00A04DA1" w:rsidRPr="00A04DA1" w:rsidRDefault="00A04DA1" w:rsidP="00A04DA1">
      <w:pPr>
        <w:pStyle w:val="11"/>
      </w:pPr>
      <w:r w:rsidRPr="00A04DA1">
        <w:t>- работу по сохранению контингента обучающихся;</w:t>
      </w:r>
    </w:p>
    <w:p w:rsidR="00A04DA1" w:rsidRPr="00A04DA1" w:rsidRDefault="00A04DA1" w:rsidP="00A04DA1">
      <w:pPr>
        <w:pStyle w:val="11"/>
      </w:pPr>
      <w:r w:rsidRPr="00A04DA1">
        <w:t>- высокий уровень организации и проведения итоговой и промежуточной аттестации об</w:t>
      </w:r>
      <w:r w:rsidRPr="00A04DA1">
        <w:t>у</w:t>
      </w:r>
      <w:r w:rsidRPr="00A04DA1">
        <w:t>чающихся;</w:t>
      </w:r>
    </w:p>
    <w:p w:rsidR="00A04DA1" w:rsidRPr="00A04DA1" w:rsidRDefault="00A04DA1" w:rsidP="00A04DA1">
      <w:pPr>
        <w:pStyle w:val="11"/>
      </w:pPr>
      <w:r w:rsidRPr="00A04DA1">
        <w:t>- добросовестное исполнение должностных обязанностей;</w:t>
      </w:r>
    </w:p>
    <w:p w:rsidR="00A04DA1" w:rsidRPr="00A04DA1" w:rsidRDefault="00A04DA1" w:rsidP="00A04DA1">
      <w:pPr>
        <w:pStyle w:val="11"/>
      </w:pPr>
      <w:r w:rsidRPr="00A04DA1">
        <w:t>- выполнение важных (срочных) поручений;</w:t>
      </w:r>
    </w:p>
    <w:p w:rsidR="00A04DA1" w:rsidRPr="00A04DA1" w:rsidRDefault="00A04DA1" w:rsidP="00A04DA1">
      <w:pPr>
        <w:pStyle w:val="11"/>
      </w:pPr>
      <w:r w:rsidRPr="00A04DA1">
        <w:t>- работу с общественностью и родителями обучающихся;</w:t>
      </w:r>
    </w:p>
    <w:p w:rsidR="00A04DA1" w:rsidRPr="00A04DA1" w:rsidRDefault="00A04DA1" w:rsidP="00A04DA1">
      <w:pPr>
        <w:pStyle w:val="11"/>
      </w:pPr>
      <w:r w:rsidRPr="00A04DA1">
        <w:t>- обеспечение санитарно-гигиенического порядка в школе.</w:t>
      </w:r>
    </w:p>
    <w:p w:rsidR="00A04DA1" w:rsidRPr="00A04DA1" w:rsidRDefault="00A04DA1" w:rsidP="00A04DA1">
      <w:pPr>
        <w:pStyle w:val="11"/>
      </w:pPr>
      <w:r w:rsidRPr="00A04DA1">
        <w:t>2.3. Учебно-вспомогательному персоналу в соответствующем  периоде за:</w:t>
      </w:r>
    </w:p>
    <w:p w:rsidR="00A04DA1" w:rsidRPr="00A04DA1" w:rsidRDefault="00A04DA1" w:rsidP="00A04DA1">
      <w:pPr>
        <w:pStyle w:val="11"/>
      </w:pPr>
      <w:r w:rsidRPr="00A04DA1">
        <w:t>- добросовестное выполнение должностных обязанностей;</w:t>
      </w:r>
    </w:p>
    <w:p w:rsidR="00A04DA1" w:rsidRPr="00A04DA1" w:rsidRDefault="00A04DA1" w:rsidP="00A04DA1">
      <w:pPr>
        <w:pStyle w:val="11"/>
      </w:pPr>
      <w:r w:rsidRPr="00A04DA1">
        <w:t>- качественное ведение делопроизводства, статистической отчетности;</w:t>
      </w:r>
    </w:p>
    <w:p w:rsidR="00A04DA1" w:rsidRPr="00A04DA1" w:rsidRDefault="00A04DA1" w:rsidP="00A04DA1">
      <w:pPr>
        <w:pStyle w:val="11"/>
      </w:pPr>
      <w:r w:rsidRPr="00A04DA1">
        <w:t>- выполнение индивидуальных планов;</w:t>
      </w:r>
    </w:p>
    <w:p w:rsidR="00A04DA1" w:rsidRPr="00A04DA1" w:rsidRDefault="00A04DA1" w:rsidP="00A04DA1">
      <w:pPr>
        <w:pStyle w:val="11"/>
      </w:pPr>
      <w:r w:rsidRPr="00A04DA1">
        <w:t>- активное участие в мероприятиях школы.</w:t>
      </w:r>
    </w:p>
    <w:p w:rsidR="00A04DA1" w:rsidRPr="00A04DA1" w:rsidRDefault="00A04DA1" w:rsidP="00A04DA1">
      <w:pPr>
        <w:pStyle w:val="11"/>
      </w:pPr>
      <w:r w:rsidRPr="00A04DA1">
        <w:t>2.4. Обслуживающему персоналу в соответствующем  периоде за:</w:t>
      </w:r>
    </w:p>
    <w:p w:rsidR="00A04DA1" w:rsidRPr="00A04DA1" w:rsidRDefault="00A04DA1" w:rsidP="00A04DA1">
      <w:pPr>
        <w:pStyle w:val="11"/>
      </w:pPr>
      <w:r w:rsidRPr="00A04DA1">
        <w:t>- содержание участка в соответствии с санитарными правилами;</w:t>
      </w:r>
    </w:p>
    <w:p w:rsidR="00A04DA1" w:rsidRPr="00A04DA1" w:rsidRDefault="00A04DA1" w:rsidP="00A04DA1">
      <w:pPr>
        <w:pStyle w:val="11"/>
      </w:pPr>
      <w:r w:rsidRPr="00A04DA1">
        <w:t>- качественная уборка помещений;</w:t>
      </w:r>
    </w:p>
    <w:p w:rsidR="00A04DA1" w:rsidRPr="00A04DA1" w:rsidRDefault="00A04DA1" w:rsidP="00A04DA1">
      <w:pPr>
        <w:pStyle w:val="11"/>
      </w:pPr>
      <w:r w:rsidRPr="00A04DA1">
        <w:t>- оперативность выполнения заявок по устранению технических неполадок;</w:t>
      </w:r>
    </w:p>
    <w:p w:rsidR="00A04DA1" w:rsidRPr="00A04DA1" w:rsidRDefault="00A04DA1" w:rsidP="00A04DA1">
      <w:pPr>
        <w:pStyle w:val="11"/>
      </w:pPr>
      <w:r w:rsidRPr="00A04DA1">
        <w:t>- содержание рабочего места в порядке.</w:t>
      </w:r>
    </w:p>
    <w:p w:rsidR="00A04DA1" w:rsidRPr="00A04DA1" w:rsidRDefault="00A04DA1" w:rsidP="00A04DA1">
      <w:pPr>
        <w:pStyle w:val="11"/>
      </w:pPr>
      <w:r w:rsidRPr="00A04DA1">
        <w:t>2.5. Премия за большой объем сверхплановой работы выплачивается в том случае, если за выполнение этой работы не была установлена надбавка.</w:t>
      </w:r>
    </w:p>
    <w:p w:rsidR="00A04DA1" w:rsidRPr="00A04DA1" w:rsidRDefault="00A04DA1" w:rsidP="00A04DA1">
      <w:pPr>
        <w:pStyle w:val="11"/>
      </w:pPr>
      <w:r w:rsidRPr="00A04DA1">
        <w:t xml:space="preserve">2.6. </w:t>
      </w:r>
      <w:r w:rsidRPr="00A04DA1">
        <w:rPr>
          <w:color w:val="000000"/>
          <w:szCs w:val="28"/>
        </w:rPr>
        <w:t>Работникам, проработавшим неполный отчетный период, начисление премии произв</w:t>
      </w:r>
      <w:r w:rsidRPr="00A04DA1">
        <w:rPr>
          <w:color w:val="000000"/>
          <w:szCs w:val="28"/>
        </w:rPr>
        <w:t>о</w:t>
      </w:r>
      <w:r w:rsidRPr="00A04DA1">
        <w:rPr>
          <w:color w:val="000000"/>
          <w:szCs w:val="28"/>
        </w:rPr>
        <w:t>дится за фактически отработанное время в данном периоде</w:t>
      </w:r>
    </w:p>
    <w:p w:rsidR="00A04DA1" w:rsidRPr="00A04DA1" w:rsidRDefault="00A04DA1" w:rsidP="00A04DA1">
      <w:pPr>
        <w:pStyle w:val="11"/>
      </w:pPr>
    </w:p>
    <w:p w:rsidR="00A04DA1" w:rsidRPr="00A04DA1" w:rsidRDefault="00A04DA1" w:rsidP="00A04DA1">
      <w:pPr>
        <w:pStyle w:val="11"/>
        <w:jc w:val="center"/>
        <w:rPr>
          <w:b/>
        </w:rPr>
      </w:pPr>
      <w:r w:rsidRPr="00A04DA1">
        <w:rPr>
          <w:b/>
          <w:lang w:val="en-US"/>
        </w:rPr>
        <w:t>III</w:t>
      </w:r>
      <w:r w:rsidRPr="00A04DA1">
        <w:rPr>
          <w:b/>
        </w:rPr>
        <w:t>. Показатели единовременного премирования.</w:t>
      </w:r>
    </w:p>
    <w:p w:rsidR="00A04DA1" w:rsidRPr="00A04DA1" w:rsidRDefault="00A04DA1" w:rsidP="00A04DA1">
      <w:pPr>
        <w:pStyle w:val="11"/>
        <w:jc w:val="center"/>
        <w:rPr>
          <w:b/>
        </w:rPr>
      </w:pPr>
    </w:p>
    <w:p w:rsidR="00A04DA1" w:rsidRPr="00A04DA1" w:rsidRDefault="00A04DA1" w:rsidP="00A04DA1">
      <w:pPr>
        <w:pStyle w:val="11"/>
      </w:pPr>
      <w:r w:rsidRPr="00A04DA1">
        <w:t xml:space="preserve">3.1. Единовременное премирование может производиться по следующим основаниям: </w:t>
      </w:r>
    </w:p>
    <w:p w:rsidR="00A04DA1" w:rsidRPr="00A04DA1" w:rsidRDefault="00A04DA1" w:rsidP="00A04DA1">
      <w:pPr>
        <w:pStyle w:val="11"/>
      </w:pPr>
      <w:r w:rsidRPr="00A04DA1">
        <w:t>- выслугу лет (25 лет );</w:t>
      </w:r>
    </w:p>
    <w:p w:rsidR="00A04DA1" w:rsidRPr="00A04DA1" w:rsidRDefault="00A04DA1" w:rsidP="00A04DA1">
      <w:pPr>
        <w:pStyle w:val="11"/>
      </w:pPr>
      <w:r w:rsidRPr="00A04DA1">
        <w:t>- юбилейные даты (50 лет и далее, каждые 5 лет);</w:t>
      </w:r>
    </w:p>
    <w:p w:rsidR="00A04DA1" w:rsidRPr="00A04DA1" w:rsidRDefault="00A04DA1" w:rsidP="00A04DA1">
      <w:pPr>
        <w:pStyle w:val="11"/>
      </w:pPr>
      <w:r w:rsidRPr="00A04DA1">
        <w:t>- при выходе работника на пенсию;</w:t>
      </w:r>
    </w:p>
    <w:p w:rsidR="00A04DA1" w:rsidRPr="00A04DA1" w:rsidRDefault="00A04DA1" w:rsidP="00A04DA1">
      <w:pPr>
        <w:pStyle w:val="11"/>
      </w:pPr>
      <w:r w:rsidRPr="00A04DA1">
        <w:t>- по итогам конкретных мероприятий;</w:t>
      </w:r>
    </w:p>
    <w:p w:rsidR="00A04DA1" w:rsidRPr="00A04DA1" w:rsidRDefault="00A04DA1" w:rsidP="00A04DA1">
      <w:pPr>
        <w:pStyle w:val="11"/>
      </w:pPr>
      <w:r w:rsidRPr="00A04DA1">
        <w:t>- ко Дню Учителя, 23 февраля, 8 марта и в другие праздники.</w:t>
      </w:r>
    </w:p>
    <w:p w:rsidR="00A04DA1" w:rsidRPr="00A04DA1" w:rsidRDefault="00A04DA1" w:rsidP="00A04DA1">
      <w:pPr>
        <w:pStyle w:val="11"/>
        <w:jc w:val="center"/>
        <w:rPr>
          <w:b/>
        </w:rPr>
      </w:pPr>
    </w:p>
    <w:p w:rsidR="00A04DA1" w:rsidRPr="00A04DA1" w:rsidRDefault="00A04DA1" w:rsidP="00A04DA1">
      <w:pPr>
        <w:pStyle w:val="11"/>
        <w:jc w:val="center"/>
        <w:rPr>
          <w:b/>
        </w:rPr>
      </w:pPr>
      <w:r w:rsidRPr="00A04DA1">
        <w:rPr>
          <w:b/>
          <w:lang w:val="en-US"/>
        </w:rPr>
        <w:t>IV</w:t>
      </w:r>
      <w:r w:rsidRPr="00A04DA1">
        <w:rPr>
          <w:b/>
        </w:rPr>
        <w:t>.  Порядок установления премиальных выплат.</w:t>
      </w:r>
    </w:p>
    <w:p w:rsidR="00A04DA1" w:rsidRPr="00A04DA1" w:rsidRDefault="00A04DA1" w:rsidP="00A04DA1">
      <w:pPr>
        <w:pStyle w:val="11"/>
      </w:pPr>
    </w:p>
    <w:p w:rsidR="00A04DA1" w:rsidRPr="00A04DA1" w:rsidRDefault="00A04DA1" w:rsidP="00A04DA1">
      <w:pPr>
        <w:pStyle w:val="11"/>
      </w:pPr>
      <w:r w:rsidRPr="00A04DA1">
        <w:t>4.1. Предложения по премированию от администрации, профкома или методических объед</w:t>
      </w:r>
      <w:r w:rsidRPr="00A04DA1">
        <w:t>и</w:t>
      </w:r>
      <w:r w:rsidRPr="00A04DA1">
        <w:t xml:space="preserve">нений предоставляются в комиссию для принятия решения. </w:t>
      </w:r>
    </w:p>
    <w:p w:rsidR="00A04DA1" w:rsidRPr="00A04DA1" w:rsidRDefault="00A04DA1" w:rsidP="00A04DA1">
      <w:pPr>
        <w:pStyle w:val="11"/>
      </w:pPr>
      <w:r w:rsidRPr="00A04DA1">
        <w:t>4.2. Комиссия в составе:</w:t>
      </w:r>
    </w:p>
    <w:p w:rsidR="00A04DA1" w:rsidRPr="00A04DA1" w:rsidRDefault="00A04DA1" w:rsidP="00A04DA1">
      <w:pPr>
        <w:pStyle w:val="11"/>
      </w:pPr>
      <w:r w:rsidRPr="00A04DA1">
        <w:t>- директор (председатель комиссии);</w:t>
      </w:r>
    </w:p>
    <w:p w:rsidR="00A04DA1" w:rsidRPr="00A04DA1" w:rsidRDefault="00A04DA1" w:rsidP="00A04DA1">
      <w:pPr>
        <w:pStyle w:val="11"/>
      </w:pPr>
      <w:r w:rsidRPr="00A04DA1">
        <w:t>- заместители директора;</w:t>
      </w:r>
    </w:p>
    <w:p w:rsidR="00A04DA1" w:rsidRPr="00A04DA1" w:rsidRDefault="00A04DA1" w:rsidP="00A04DA1">
      <w:pPr>
        <w:pStyle w:val="11"/>
      </w:pPr>
      <w:r w:rsidRPr="00A04DA1">
        <w:t>- председатель профсоюзного комитета;</w:t>
      </w:r>
    </w:p>
    <w:p w:rsidR="00A04DA1" w:rsidRPr="00A04DA1" w:rsidRDefault="00A04DA1" w:rsidP="00A04DA1">
      <w:pPr>
        <w:pStyle w:val="11"/>
      </w:pPr>
      <w:r w:rsidRPr="00A04DA1">
        <w:t>обсуждает итоги деятельности работников за премируемый  период согласно настоящему Положению и выносит решение по представлению рекомендуемых работников на премию.</w:t>
      </w:r>
    </w:p>
    <w:p w:rsidR="00A04DA1" w:rsidRPr="00A04DA1" w:rsidRDefault="00A04DA1" w:rsidP="00A04DA1">
      <w:pPr>
        <w:pStyle w:val="11"/>
      </w:pPr>
      <w:r w:rsidRPr="00A04DA1">
        <w:t>4.3. Руководитель организации:</w:t>
      </w:r>
    </w:p>
    <w:p w:rsidR="00A04DA1" w:rsidRPr="00A04DA1" w:rsidRDefault="00A04DA1" w:rsidP="00A04DA1">
      <w:pPr>
        <w:pStyle w:val="11"/>
      </w:pPr>
      <w:r w:rsidRPr="00A04DA1">
        <w:t>- устанавливает размер премий;</w:t>
      </w:r>
    </w:p>
    <w:p w:rsidR="00A04DA1" w:rsidRPr="00A04DA1" w:rsidRDefault="00A04DA1" w:rsidP="00A04DA1">
      <w:pPr>
        <w:pStyle w:val="11"/>
      </w:pPr>
      <w:r w:rsidRPr="00A04DA1">
        <w:t>- издает приказ о премировании работников;</w:t>
      </w:r>
    </w:p>
    <w:p w:rsidR="00A04DA1" w:rsidRPr="00A04DA1" w:rsidRDefault="00A04DA1" w:rsidP="00A04DA1">
      <w:pPr>
        <w:pStyle w:val="11"/>
      </w:pPr>
      <w:r w:rsidRPr="00A04DA1">
        <w:t>- решает вопрос о премировании работников, выполняемых срочные, важные работы, не д</w:t>
      </w:r>
      <w:r w:rsidRPr="00A04DA1">
        <w:t>о</w:t>
      </w:r>
      <w:r w:rsidRPr="00A04DA1">
        <w:t>жидаясь премиального периода.</w:t>
      </w:r>
    </w:p>
    <w:p w:rsidR="00A04DA1" w:rsidRPr="00A04DA1" w:rsidRDefault="00A04DA1" w:rsidP="00A04DA1">
      <w:pPr>
        <w:pStyle w:val="11"/>
      </w:pPr>
      <w:r w:rsidRPr="00A04DA1">
        <w:t>4.4. Премия за большой объем сверхплановой работы выплачивается в том случае, если за выполнение этой работы не была установлена надбавка.</w:t>
      </w:r>
    </w:p>
    <w:p w:rsidR="00A04DA1" w:rsidRPr="00A04DA1" w:rsidRDefault="00A04DA1" w:rsidP="00A04DA1">
      <w:pPr>
        <w:pStyle w:val="11"/>
        <w:rPr>
          <w:color w:val="000000"/>
          <w:szCs w:val="28"/>
        </w:rPr>
      </w:pPr>
      <w:r w:rsidRPr="00A04DA1">
        <w:t xml:space="preserve">4.5. </w:t>
      </w:r>
      <w:r w:rsidRPr="00A04DA1">
        <w:rPr>
          <w:color w:val="000000"/>
          <w:szCs w:val="28"/>
        </w:rPr>
        <w:t>Работникам, проработавшим неполный отчетный период, начисление премии произв</w:t>
      </w:r>
      <w:r w:rsidRPr="00A04DA1">
        <w:rPr>
          <w:color w:val="000000"/>
          <w:szCs w:val="28"/>
        </w:rPr>
        <w:t>о</w:t>
      </w:r>
      <w:r w:rsidRPr="00A04DA1">
        <w:rPr>
          <w:color w:val="000000"/>
          <w:szCs w:val="28"/>
        </w:rPr>
        <w:t>дится за фактически отработанное время в данном периоде</w:t>
      </w:r>
    </w:p>
    <w:p w:rsidR="00A04DA1" w:rsidRPr="00A04DA1" w:rsidRDefault="00A04DA1" w:rsidP="00A04DA1">
      <w:pPr>
        <w:pStyle w:val="11"/>
        <w:rPr>
          <w:color w:val="000000"/>
          <w:szCs w:val="28"/>
        </w:rPr>
      </w:pPr>
    </w:p>
    <w:p w:rsidR="00A04DA1" w:rsidRPr="00A04DA1" w:rsidRDefault="00A04DA1" w:rsidP="00A04DA1">
      <w:pPr>
        <w:pStyle w:val="11"/>
        <w:rPr>
          <w:color w:val="000000"/>
          <w:szCs w:val="28"/>
        </w:rPr>
      </w:pPr>
    </w:p>
    <w:p w:rsidR="00A04DA1" w:rsidRPr="00A04DA1" w:rsidRDefault="00A04DA1" w:rsidP="00A04DA1">
      <w:pPr>
        <w:pStyle w:val="11"/>
        <w:rPr>
          <w:color w:val="000000"/>
          <w:szCs w:val="28"/>
        </w:rPr>
      </w:pPr>
    </w:p>
    <w:p w:rsidR="00A04DA1" w:rsidRPr="00A04DA1" w:rsidRDefault="00A04DA1" w:rsidP="00A04DA1">
      <w:pPr>
        <w:pStyle w:val="11"/>
        <w:rPr>
          <w:color w:val="000000"/>
          <w:szCs w:val="28"/>
        </w:rPr>
      </w:pPr>
    </w:p>
    <w:p w:rsidR="00A04DA1" w:rsidRPr="00A04DA1" w:rsidRDefault="00A04DA1" w:rsidP="00A04DA1">
      <w:pPr>
        <w:pStyle w:val="11"/>
        <w:rPr>
          <w:color w:val="000000"/>
          <w:szCs w:val="28"/>
        </w:rPr>
      </w:pPr>
    </w:p>
    <w:p w:rsidR="00A04DA1" w:rsidRPr="00A04DA1" w:rsidRDefault="00A04DA1" w:rsidP="00A04DA1">
      <w:pPr>
        <w:pStyle w:val="11"/>
        <w:rPr>
          <w:color w:val="000000"/>
          <w:szCs w:val="28"/>
        </w:rPr>
      </w:pPr>
    </w:p>
    <w:p w:rsidR="00A04DA1" w:rsidRPr="00A04DA1" w:rsidRDefault="00A04DA1" w:rsidP="00A04DA1">
      <w:pPr>
        <w:pStyle w:val="11"/>
        <w:rPr>
          <w:color w:val="000000"/>
          <w:szCs w:val="28"/>
        </w:rPr>
      </w:pPr>
    </w:p>
    <w:p w:rsidR="00A04DA1" w:rsidRPr="00A04DA1" w:rsidRDefault="00A04DA1" w:rsidP="00A04DA1">
      <w:pPr>
        <w:pStyle w:val="11"/>
        <w:rPr>
          <w:color w:val="000000"/>
          <w:szCs w:val="28"/>
        </w:rPr>
      </w:pPr>
    </w:p>
    <w:p w:rsidR="00A04DA1" w:rsidRPr="00A04DA1" w:rsidRDefault="00A04DA1" w:rsidP="00A04DA1">
      <w:pPr>
        <w:pStyle w:val="11"/>
        <w:rPr>
          <w:color w:val="000000"/>
          <w:szCs w:val="28"/>
        </w:rPr>
      </w:pPr>
    </w:p>
    <w:p w:rsidR="00A04DA1" w:rsidRPr="00A04DA1" w:rsidRDefault="00A04DA1" w:rsidP="00A04DA1">
      <w:pPr>
        <w:pStyle w:val="11"/>
        <w:rPr>
          <w:color w:val="000000"/>
          <w:szCs w:val="28"/>
        </w:rPr>
      </w:pPr>
    </w:p>
    <w:p w:rsidR="00A04DA1" w:rsidRPr="00A04DA1" w:rsidRDefault="00A04DA1" w:rsidP="00A04DA1">
      <w:pPr>
        <w:pStyle w:val="11"/>
        <w:rPr>
          <w:color w:val="000000"/>
          <w:szCs w:val="28"/>
        </w:rPr>
      </w:pPr>
    </w:p>
    <w:p w:rsidR="00A04DA1" w:rsidRPr="00A04DA1" w:rsidRDefault="00A04DA1" w:rsidP="00A04DA1">
      <w:pPr>
        <w:pStyle w:val="11"/>
        <w:rPr>
          <w:color w:val="000000"/>
          <w:szCs w:val="28"/>
        </w:rPr>
      </w:pPr>
    </w:p>
    <w:p w:rsidR="00A04DA1" w:rsidRPr="00A04DA1" w:rsidRDefault="00A04DA1" w:rsidP="00A04DA1">
      <w:pPr>
        <w:pStyle w:val="11"/>
        <w:rPr>
          <w:color w:val="000000"/>
          <w:szCs w:val="28"/>
        </w:rPr>
      </w:pPr>
    </w:p>
    <w:p w:rsidR="00A04DA1" w:rsidRPr="00A04DA1" w:rsidRDefault="00A04DA1" w:rsidP="00A04DA1">
      <w:pPr>
        <w:pStyle w:val="11"/>
        <w:rPr>
          <w:color w:val="000000"/>
          <w:szCs w:val="28"/>
        </w:rPr>
      </w:pPr>
    </w:p>
    <w:p w:rsidR="00A04DA1" w:rsidRPr="00A04DA1" w:rsidRDefault="00A04DA1" w:rsidP="00A04DA1">
      <w:pPr>
        <w:pStyle w:val="11"/>
        <w:rPr>
          <w:color w:val="000000"/>
          <w:szCs w:val="28"/>
        </w:rPr>
      </w:pPr>
    </w:p>
    <w:p w:rsidR="00A04DA1" w:rsidRPr="00A04DA1" w:rsidRDefault="00A04DA1" w:rsidP="00A04DA1">
      <w:pPr>
        <w:pStyle w:val="11"/>
        <w:rPr>
          <w:color w:val="000000"/>
          <w:szCs w:val="28"/>
        </w:rPr>
      </w:pPr>
    </w:p>
    <w:p w:rsidR="00A04DA1" w:rsidRPr="00A04DA1" w:rsidRDefault="00A04DA1" w:rsidP="00A04DA1">
      <w:pPr>
        <w:pStyle w:val="11"/>
        <w:rPr>
          <w:color w:val="000000"/>
          <w:szCs w:val="28"/>
        </w:rPr>
      </w:pPr>
    </w:p>
    <w:p w:rsidR="00A04DA1" w:rsidRPr="00A04DA1" w:rsidRDefault="00A04DA1" w:rsidP="00A04DA1">
      <w:pPr>
        <w:pStyle w:val="11"/>
        <w:rPr>
          <w:color w:val="000000"/>
          <w:szCs w:val="28"/>
        </w:rPr>
      </w:pPr>
    </w:p>
    <w:p w:rsidR="00A04DA1" w:rsidRPr="00A04DA1" w:rsidRDefault="00A04DA1" w:rsidP="00A04DA1">
      <w:pPr>
        <w:pStyle w:val="11"/>
        <w:rPr>
          <w:color w:val="000000"/>
          <w:szCs w:val="28"/>
        </w:rPr>
      </w:pPr>
    </w:p>
    <w:p w:rsidR="00A04DA1" w:rsidRPr="00A04DA1" w:rsidRDefault="00A04DA1" w:rsidP="00A04DA1">
      <w:pPr>
        <w:pStyle w:val="11"/>
        <w:rPr>
          <w:color w:val="000000"/>
          <w:szCs w:val="28"/>
        </w:rPr>
      </w:pPr>
    </w:p>
    <w:p w:rsidR="00A04DA1" w:rsidRPr="00A04DA1" w:rsidRDefault="00A04DA1" w:rsidP="00A04DA1">
      <w:pPr>
        <w:pStyle w:val="11"/>
        <w:rPr>
          <w:color w:val="000000"/>
          <w:szCs w:val="28"/>
        </w:rPr>
      </w:pPr>
    </w:p>
    <w:p w:rsidR="00A04DA1" w:rsidRPr="00A04DA1" w:rsidRDefault="00A04DA1" w:rsidP="00A04DA1">
      <w:pPr>
        <w:pStyle w:val="11"/>
        <w:rPr>
          <w:color w:val="000000"/>
          <w:szCs w:val="28"/>
        </w:rPr>
      </w:pPr>
    </w:p>
    <w:p w:rsidR="00A04DA1" w:rsidRPr="00A04DA1" w:rsidRDefault="00A04DA1" w:rsidP="00A04DA1">
      <w:pPr>
        <w:pStyle w:val="11"/>
        <w:rPr>
          <w:color w:val="000000"/>
          <w:szCs w:val="28"/>
        </w:rPr>
      </w:pPr>
    </w:p>
    <w:p w:rsidR="00A04DA1" w:rsidRPr="00A04DA1" w:rsidRDefault="00A04DA1" w:rsidP="00A04DA1">
      <w:pPr>
        <w:pStyle w:val="11"/>
        <w:rPr>
          <w:color w:val="000000"/>
          <w:szCs w:val="28"/>
        </w:rPr>
      </w:pPr>
    </w:p>
    <w:p w:rsidR="00A04DA1" w:rsidRPr="00A04DA1" w:rsidRDefault="00A04DA1" w:rsidP="00A04DA1">
      <w:pPr>
        <w:pStyle w:val="11"/>
        <w:rPr>
          <w:color w:val="000000"/>
          <w:szCs w:val="28"/>
        </w:rPr>
      </w:pPr>
    </w:p>
    <w:p w:rsidR="00A04DA1" w:rsidRPr="00A04DA1" w:rsidRDefault="00A04DA1" w:rsidP="00A04DA1">
      <w:pPr>
        <w:pStyle w:val="11"/>
        <w:rPr>
          <w:color w:val="000000"/>
          <w:szCs w:val="28"/>
        </w:rPr>
      </w:pPr>
    </w:p>
    <w:p w:rsidR="00A04DA1" w:rsidRPr="00A04DA1" w:rsidRDefault="00A04DA1" w:rsidP="00A04DA1">
      <w:pPr>
        <w:pStyle w:val="11"/>
        <w:rPr>
          <w:color w:val="000000"/>
          <w:szCs w:val="28"/>
        </w:rPr>
      </w:pPr>
    </w:p>
    <w:p w:rsidR="00A04DA1" w:rsidRPr="00A04DA1" w:rsidRDefault="00A04DA1" w:rsidP="00A04DA1">
      <w:pPr>
        <w:pStyle w:val="11"/>
        <w:rPr>
          <w:color w:val="000000"/>
          <w:szCs w:val="28"/>
        </w:rPr>
      </w:pPr>
    </w:p>
    <w:p w:rsidR="00A04DA1" w:rsidRPr="00A04DA1" w:rsidRDefault="00A04DA1" w:rsidP="00A04DA1">
      <w:pPr>
        <w:pStyle w:val="11"/>
        <w:rPr>
          <w:color w:val="000000"/>
          <w:szCs w:val="28"/>
        </w:rPr>
      </w:pPr>
    </w:p>
    <w:p w:rsidR="00A04DA1" w:rsidRPr="00A04DA1" w:rsidRDefault="00A04DA1" w:rsidP="00A04DA1">
      <w:pPr>
        <w:pStyle w:val="11"/>
        <w:rPr>
          <w:color w:val="000000"/>
          <w:szCs w:val="28"/>
        </w:rPr>
      </w:pPr>
    </w:p>
    <w:p w:rsidR="00A04DA1" w:rsidRPr="00A04DA1" w:rsidRDefault="00A04DA1" w:rsidP="00A04DA1">
      <w:pPr>
        <w:pStyle w:val="11"/>
        <w:rPr>
          <w:color w:val="000000"/>
          <w:szCs w:val="28"/>
        </w:rPr>
      </w:pPr>
    </w:p>
    <w:p w:rsidR="00A04DA1" w:rsidRPr="00A04DA1" w:rsidRDefault="00A04DA1" w:rsidP="00A04DA1">
      <w:pPr>
        <w:pStyle w:val="11"/>
        <w:rPr>
          <w:color w:val="000000"/>
          <w:szCs w:val="28"/>
        </w:rPr>
      </w:pPr>
    </w:p>
    <w:p w:rsidR="00893458" w:rsidRDefault="00273E08" w:rsidP="00893458">
      <w:pPr>
        <w:pStyle w:val="33"/>
      </w:pPr>
      <w:r w:rsidRPr="006823C9">
        <w:t xml:space="preserve">     </w:t>
      </w:r>
      <w:r w:rsidR="00893458">
        <w:t>От работодателя:</w:t>
      </w:r>
      <w:r w:rsidR="00893458">
        <w:tab/>
      </w:r>
      <w:r w:rsidR="00893458">
        <w:tab/>
      </w:r>
      <w:r w:rsidR="00893458">
        <w:tab/>
      </w:r>
      <w:r w:rsidR="00893458">
        <w:tab/>
      </w:r>
      <w:r w:rsidR="00893458">
        <w:tab/>
      </w:r>
      <w:r w:rsidR="00893458">
        <w:tab/>
      </w:r>
      <w:r w:rsidR="00893458" w:rsidRPr="00FD7085">
        <w:t xml:space="preserve">        </w:t>
      </w:r>
      <w:r w:rsidR="00893458">
        <w:t>От работников:</w:t>
      </w:r>
    </w:p>
    <w:p w:rsidR="00893458" w:rsidRDefault="00893458" w:rsidP="00893458">
      <w:pPr>
        <w:pStyle w:val="33"/>
        <w:tabs>
          <w:tab w:val="left" w:pos="6326"/>
        </w:tabs>
      </w:pPr>
      <w:r>
        <w:t xml:space="preserve">Директор МБОУ ООШ </w:t>
      </w:r>
      <w:r>
        <w:tab/>
        <w:t>Председатель первичной</w:t>
      </w:r>
    </w:p>
    <w:p w:rsidR="00893458" w:rsidRDefault="00893458" w:rsidP="00893458">
      <w:pPr>
        <w:pStyle w:val="33"/>
      </w:pPr>
      <w:r>
        <w:t xml:space="preserve">п. Студеный </w:t>
      </w:r>
      <w:r>
        <w:tab/>
      </w:r>
      <w:r>
        <w:tab/>
      </w:r>
      <w:r>
        <w:tab/>
      </w:r>
      <w:r>
        <w:tab/>
      </w:r>
      <w:r>
        <w:tab/>
        <w:t xml:space="preserve">         </w:t>
      </w:r>
      <w:r w:rsidRPr="000E2FE4">
        <w:t xml:space="preserve">           </w:t>
      </w:r>
      <w:r>
        <w:t>профсоюзной организации</w:t>
      </w:r>
    </w:p>
    <w:p w:rsidR="00893458" w:rsidRPr="002D192E" w:rsidRDefault="00893458" w:rsidP="00893458">
      <w:pPr>
        <w:pStyle w:val="33"/>
        <w:rPr>
          <w:u w:val="single"/>
        </w:rPr>
      </w:pPr>
      <w:r>
        <w:t>________</w:t>
      </w:r>
      <w:r>
        <w:rPr>
          <w:u w:val="single"/>
        </w:rPr>
        <w:t>Головинкина И.В.</w:t>
      </w:r>
      <w:r>
        <w:tab/>
      </w:r>
      <w:r>
        <w:tab/>
      </w:r>
      <w:r>
        <w:tab/>
      </w:r>
      <w:r>
        <w:tab/>
      </w:r>
      <w:r w:rsidRPr="000E2FE4">
        <w:t xml:space="preserve">           </w:t>
      </w:r>
      <w:r>
        <w:t>________</w:t>
      </w:r>
      <w:r>
        <w:rPr>
          <w:u w:val="single"/>
        </w:rPr>
        <w:t>Торгашов Н.Н.</w:t>
      </w:r>
    </w:p>
    <w:p w:rsidR="00893458" w:rsidRDefault="00893458" w:rsidP="00893458">
      <w:pPr>
        <w:pStyle w:val="33"/>
        <w:ind w:firstLine="708"/>
        <w:rPr>
          <w:sz w:val="20"/>
        </w:rPr>
      </w:pPr>
      <w:r w:rsidRPr="000E2FE4">
        <w:rPr>
          <w:sz w:val="20"/>
        </w:rPr>
        <w:t xml:space="preserve">  </w:t>
      </w:r>
      <w:r>
        <w:rPr>
          <w:sz w:val="20"/>
        </w:rPr>
        <w:t>(подпись, Ф.И.О.)</w:t>
      </w:r>
      <w:r>
        <w:rPr>
          <w:sz w:val="20"/>
        </w:rPr>
        <w:tab/>
      </w:r>
      <w:r>
        <w:rPr>
          <w:sz w:val="20"/>
        </w:rPr>
        <w:tab/>
      </w:r>
      <w:r>
        <w:rPr>
          <w:sz w:val="20"/>
        </w:rPr>
        <w:tab/>
      </w:r>
      <w:r>
        <w:rPr>
          <w:sz w:val="20"/>
        </w:rPr>
        <w:tab/>
      </w:r>
      <w:r>
        <w:rPr>
          <w:sz w:val="20"/>
        </w:rPr>
        <w:tab/>
      </w:r>
      <w:r>
        <w:rPr>
          <w:sz w:val="20"/>
        </w:rPr>
        <w:tab/>
      </w:r>
      <w:r w:rsidRPr="000E2FE4">
        <w:rPr>
          <w:sz w:val="20"/>
        </w:rPr>
        <w:t xml:space="preserve">              </w:t>
      </w:r>
      <w:r>
        <w:rPr>
          <w:sz w:val="20"/>
        </w:rPr>
        <w:t>(подпись, Ф.И.О.)</w:t>
      </w:r>
    </w:p>
    <w:p w:rsidR="00893458" w:rsidRPr="00A436B0" w:rsidRDefault="00893458" w:rsidP="00893458">
      <w:pPr>
        <w:pStyle w:val="33"/>
        <w:ind w:firstLine="708"/>
        <w:rPr>
          <w:sz w:val="20"/>
        </w:rPr>
      </w:pPr>
      <w:r>
        <w:t>М.П.</w:t>
      </w:r>
      <w:r>
        <w:tab/>
      </w:r>
      <w:r>
        <w:tab/>
      </w:r>
      <w:r>
        <w:tab/>
      </w:r>
      <w:r>
        <w:tab/>
      </w:r>
      <w:r>
        <w:tab/>
      </w:r>
      <w:r>
        <w:tab/>
      </w:r>
      <w:r>
        <w:tab/>
      </w:r>
      <w:r>
        <w:tab/>
      </w:r>
      <w:r w:rsidRPr="000E2FE4">
        <w:t xml:space="preserve">    </w:t>
      </w:r>
      <w:r w:rsidRPr="00893458">
        <w:t xml:space="preserve">  </w:t>
      </w:r>
      <w:r>
        <w:t>М.П.</w:t>
      </w:r>
    </w:p>
    <w:p w:rsidR="00893458" w:rsidRPr="00804211" w:rsidRDefault="00893458" w:rsidP="00893458">
      <w:pPr>
        <w:pStyle w:val="33"/>
        <w:ind w:firstLine="708"/>
        <w:jc w:val="left"/>
      </w:pPr>
      <w:r>
        <w:t>«___»  января 2017г.</w:t>
      </w:r>
      <w:r>
        <w:tab/>
      </w:r>
      <w:r>
        <w:tab/>
      </w:r>
      <w:r>
        <w:tab/>
      </w:r>
      <w:r w:rsidRPr="000E2FE4">
        <w:t xml:space="preserve">            </w:t>
      </w:r>
      <w:r w:rsidRPr="00804211">
        <w:t xml:space="preserve">  </w:t>
      </w:r>
      <w:r w:rsidRPr="00332312">
        <w:t xml:space="preserve">           </w:t>
      </w:r>
      <w:r w:rsidRPr="000E2FE4">
        <w:t xml:space="preserve"> </w:t>
      </w:r>
      <w:r>
        <w:t>«__» января 2017г.</w:t>
      </w:r>
      <w:r w:rsidRPr="00804211">
        <w:t xml:space="preserve">                                  </w:t>
      </w:r>
    </w:p>
    <w:p w:rsidR="00A04DA1" w:rsidRPr="00A04DA1" w:rsidRDefault="00A04DA1" w:rsidP="00A04DA1">
      <w:pPr>
        <w:pStyle w:val="11"/>
        <w:rPr>
          <w:color w:val="000000"/>
          <w:szCs w:val="28"/>
        </w:rPr>
      </w:pPr>
    </w:p>
    <w:p w:rsidR="00A04DA1" w:rsidRPr="00A04DA1" w:rsidRDefault="00A04DA1" w:rsidP="00A04DA1">
      <w:pPr>
        <w:pStyle w:val="11"/>
      </w:pPr>
    </w:p>
    <w:p w:rsidR="00696A5E" w:rsidRDefault="00696A5E" w:rsidP="00696A5E">
      <w:pPr>
        <w:pStyle w:val="1"/>
        <w:tabs>
          <w:tab w:val="left" w:pos="6651"/>
          <w:tab w:val="right" w:pos="9638"/>
        </w:tabs>
        <w:spacing w:before="0" w:beforeAutospacing="0" w:after="0" w:afterAutospacing="0"/>
        <w:rPr>
          <w:sz w:val="24"/>
          <w:szCs w:val="24"/>
        </w:rPr>
      </w:pPr>
      <w:r>
        <w:rPr>
          <w:sz w:val="24"/>
          <w:szCs w:val="24"/>
        </w:rPr>
        <w:tab/>
      </w:r>
      <w:r w:rsidR="00A04DA1" w:rsidRPr="00A04DA1">
        <w:rPr>
          <w:sz w:val="24"/>
          <w:szCs w:val="24"/>
        </w:rPr>
        <w:t>Приложение №5</w:t>
      </w:r>
      <w:r w:rsidR="00A04DA1" w:rsidRPr="00A04DA1">
        <w:rPr>
          <w:sz w:val="24"/>
          <w:szCs w:val="24"/>
        </w:rPr>
        <w:br/>
      </w:r>
      <w:r>
        <w:rPr>
          <w:sz w:val="24"/>
          <w:szCs w:val="24"/>
        </w:rPr>
        <w:t xml:space="preserve">                                                                                                              </w:t>
      </w:r>
      <w:r w:rsidR="00A04DA1" w:rsidRPr="00A04DA1">
        <w:rPr>
          <w:sz w:val="24"/>
          <w:szCs w:val="24"/>
        </w:rPr>
        <w:t>к коллективному договору</w:t>
      </w:r>
    </w:p>
    <w:p w:rsidR="00A04DA1" w:rsidRPr="00696A5E" w:rsidRDefault="00696A5E" w:rsidP="00696A5E">
      <w:pPr>
        <w:pStyle w:val="1"/>
        <w:tabs>
          <w:tab w:val="left" w:pos="6651"/>
          <w:tab w:val="right" w:pos="9638"/>
        </w:tabs>
        <w:rPr>
          <w:sz w:val="24"/>
          <w:szCs w:val="24"/>
        </w:rPr>
      </w:pPr>
      <w:r>
        <w:tab/>
      </w:r>
      <w:r w:rsidRPr="00696A5E">
        <w:rPr>
          <w:sz w:val="24"/>
          <w:szCs w:val="24"/>
        </w:rPr>
        <w:t>МБОУ ООШ п.Студеный</w:t>
      </w:r>
    </w:p>
    <w:p w:rsidR="00A04DA1" w:rsidRPr="00A04DA1" w:rsidRDefault="00A04DA1" w:rsidP="00A04DA1">
      <w:pPr>
        <w:rPr>
          <w:rFonts w:ascii="Times New Roman" w:hAnsi="Times New Roman" w:cs="Times New Roman"/>
        </w:rPr>
      </w:pPr>
    </w:p>
    <w:p w:rsidR="00A04DA1" w:rsidRPr="00A04DA1" w:rsidRDefault="00A04DA1" w:rsidP="00A04DA1">
      <w:pPr>
        <w:rPr>
          <w:rFonts w:ascii="Times New Roman" w:hAnsi="Times New Roman" w:cs="Times New Roman"/>
        </w:rPr>
      </w:pPr>
    </w:p>
    <w:p w:rsidR="00A04DA1" w:rsidRPr="00A04DA1" w:rsidRDefault="00A04DA1" w:rsidP="00A04DA1">
      <w:pPr>
        <w:spacing w:line="360" w:lineRule="auto"/>
        <w:jc w:val="center"/>
        <w:rPr>
          <w:rFonts w:ascii="Times New Roman" w:hAnsi="Times New Roman" w:cs="Times New Roman"/>
          <w:b/>
          <w:sz w:val="28"/>
          <w:szCs w:val="28"/>
        </w:rPr>
      </w:pPr>
      <w:r w:rsidRPr="00A04DA1">
        <w:rPr>
          <w:rFonts w:ascii="Times New Roman" w:hAnsi="Times New Roman" w:cs="Times New Roman"/>
          <w:b/>
          <w:sz w:val="28"/>
          <w:szCs w:val="28"/>
        </w:rPr>
        <w:t>Список работников, которым установлена повышенная оплата за работу с вредными условиями:</w:t>
      </w:r>
    </w:p>
    <w:p w:rsidR="00A04DA1" w:rsidRPr="00A04DA1" w:rsidRDefault="00A04DA1" w:rsidP="00A04DA1">
      <w:pPr>
        <w:rPr>
          <w:rFonts w:ascii="Times New Roman" w:hAnsi="Times New Roman" w:cs="Times New Roman"/>
        </w:rPr>
      </w:pPr>
    </w:p>
    <w:p w:rsidR="00A04DA1" w:rsidRPr="00A04DA1" w:rsidRDefault="00A04DA1" w:rsidP="00A04DA1">
      <w:pPr>
        <w:rPr>
          <w:rFonts w:ascii="Times New Roman" w:hAnsi="Times New Roman" w:cs="Times New Roman"/>
          <w:sz w:val="28"/>
          <w:szCs w:val="28"/>
        </w:rPr>
      </w:pPr>
      <w:r w:rsidRPr="00A04DA1">
        <w:rPr>
          <w:rFonts w:ascii="Times New Roman" w:hAnsi="Times New Roman" w:cs="Times New Roman"/>
          <w:sz w:val="28"/>
          <w:szCs w:val="28"/>
        </w:rPr>
        <w:t xml:space="preserve">Рабочему по комплексному обслуживанию здания </w:t>
      </w:r>
      <w:r w:rsidRPr="00A04DA1">
        <w:rPr>
          <w:rFonts w:ascii="Times New Roman" w:hAnsi="Times New Roman" w:cs="Times New Roman"/>
          <w:sz w:val="28"/>
          <w:szCs w:val="28"/>
        </w:rPr>
        <w:tab/>
        <w:t>-</w:t>
      </w:r>
      <w:r w:rsidRPr="00A04DA1">
        <w:rPr>
          <w:rFonts w:ascii="Times New Roman" w:hAnsi="Times New Roman" w:cs="Times New Roman"/>
          <w:sz w:val="28"/>
          <w:szCs w:val="28"/>
        </w:rPr>
        <w:tab/>
        <w:t>на 12%;</w:t>
      </w:r>
    </w:p>
    <w:p w:rsidR="00A04DA1" w:rsidRPr="00A04DA1" w:rsidRDefault="00A04DA1" w:rsidP="00A04DA1">
      <w:pPr>
        <w:rPr>
          <w:rFonts w:ascii="Times New Roman" w:hAnsi="Times New Roman" w:cs="Times New Roman"/>
          <w:sz w:val="28"/>
          <w:szCs w:val="28"/>
        </w:rPr>
      </w:pPr>
      <w:r w:rsidRPr="00A04DA1">
        <w:rPr>
          <w:rFonts w:ascii="Times New Roman" w:hAnsi="Times New Roman" w:cs="Times New Roman"/>
          <w:sz w:val="28"/>
          <w:szCs w:val="28"/>
        </w:rPr>
        <w:t>Повар</w:t>
      </w:r>
      <w:r w:rsidRPr="00A04DA1">
        <w:rPr>
          <w:rFonts w:ascii="Times New Roman" w:hAnsi="Times New Roman" w:cs="Times New Roman"/>
          <w:sz w:val="28"/>
          <w:szCs w:val="28"/>
        </w:rPr>
        <w:tab/>
      </w:r>
      <w:r w:rsidRPr="00A04DA1">
        <w:rPr>
          <w:rFonts w:ascii="Times New Roman" w:hAnsi="Times New Roman" w:cs="Times New Roman"/>
          <w:sz w:val="28"/>
          <w:szCs w:val="28"/>
        </w:rPr>
        <w:tab/>
      </w:r>
      <w:r w:rsidRPr="00A04DA1">
        <w:rPr>
          <w:rFonts w:ascii="Times New Roman" w:hAnsi="Times New Roman" w:cs="Times New Roman"/>
          <w:sz w:val="28"/>
          <w:szCs w:val="28"/>
        </w:rPr>
        <w:tab/>
      </w:r>
      <w:r w:rsidRPr="00A04DA1">
        <w:rPr>
          <w:rFonts w:ascii="Times New Roman" w:hAnsi="Times New Roman" w:cs="Times New Roman"/>
          <w:sz w:val="28"/>
          <w:szCs w:val="28"/>
        </w:rPr>
        <w:tab/>
      </w:r>
      <w:r w:rsidRPr="00A04DA1">
        <w:rPr>
          <w:rFonts w:ascii="Times New Roman" w:hAnsi="Times New Roman" w:cs="Times New Roman"/>
          <w:sz w:val="28"/>
          <w:szCs w:val="28"/>
        </w:rPr>
        <w:tab/>
      </w:r>
      <w:r w:rsidRPr="00A04DA1">
        <w:rPr>
          <w:rFonts w:ascii="Times New Roman" w:hAnsi="Times New Roman" w:cs="Times New Roman"/>
          <w:sz w:val="28"/>
          <w:szCs w:val="28"/>
        </w:rPr>
        <w:tab/>
      </w:r>
      <w:r w:rsidRPr="00A04DA1">
        <w:rPr>
          <w:rFonts w:ascii="Times New Roman" w:hAnsi="Times New Roman" w:cs="Times New Roman"/>
          <w:sz w:val="28"/>
          <w:szCs w:val="28"/>
        </w:rPr>
        <w:tab/>
      </w:r>
      <w:r w:rsidRPr="00A04DA1">
        <w:rPr>
          <w:rFonts w:ascii="Times New Roman" w:hAnsi="Times New Roman" w:cs="Times New Roman"/>
          <w:sz w:val="28"/>
          <w:szCs w:val="28"/>
        </w:rPr>
        <w:tab/>
        <w:t>-</w:t>
      </w:r>
      <w:r w:rsidRPr="00A04DA1">
        <w:rPr>
          <w:rFonts w:ascii="Times New Roman" w:hAnsi="Times New Roman" w:cs="Times New Roman"/>
          <w:sz w:val="28"/>
          <w:szCs w:val="28"/>
        </w:rPr>
        <w:tab/>
        <w:t>на 12%.</w:t>
      </w:r>
    </w:p>
    <w:p w:rsidR="00A04DA1" w:rsidRPr="00A04DA1" w:rsidRDefault="00A04DA1" w:rsidP="00A04DA1">
      <w:pPr>
        <w:rPr>
          <w:rFonts w:ascii="Times New Roman" w:hAnsi="Times New Roman" w:cs="Times New Roman"/>
          <w:sz w:val="28"/>
          <w:szCs w:val="28"/>
        </w:rPr>
      </w:pPr>
      <w:r w:rsidRPr="00A04DA1">
        <w:rPr>
          <w:rFonts w:ascii="Times New Roman" w:hAnsi="Times New Roman" w:cs="Times New Roman"/>
          <w:sz w:val="28"/>
          <w:szCs w:val="28"/>
        </w:rPr>
        <w:t>Рабочий по стирке                                                            -         на 12 %</w:t>
      </w:r>
    </w:p>
    <w:p w:rsidR="00A04DA1" w:rsidRPr="00A04DA1" w:rsidRDefault="00A04DA1" w:rsidP="00A04DA1">
      <w:pPr>
        <w:rPr>
          <w:rFonts w:ascii="Times New Roman" w:hAnsi="Times New Roman" w:cs="Times New Roman"/>
          <w:sz w:val="28"/>
          <w:szCs w:val="28"/>
        </w:rPr>
      </w:pPr>
      <w:r w:rsidRPr="00A04DA1">
        <w:rPr>
          <w:rFonts w:ascii="Times New Roman" w:hAnsi="Times New Roman" w:cs="Times New Roman"/>
          <w:sz w:val="28"/>
          <w:szCs w:val="28"/>
        </w:rPr>
        <w:t>Учителю химии                                                                 -        на 8%</w:t>
      </w:r>
    </w:p>
    <w:p w:rsidR="00A04DA1" w:rsidRPr="00A04DA1" w:rsidRDefault="00A04DA1" w:rsidP="00A04DA1">
      <w:pPr>
        <w:rPr>
          <w:rFonts w:ascii="Times New Roman" w:hAnsi="Times New Roman" w:cs="Times New Roman"/>
          <w:sz w:val="28"/>
          <w:szCs w:val="28"/>
        </w:rPr>
      </w:pPr>
      <w:r w:rsidRPr="00A04DA1">
        <w:rPr>
          <w:rFonts w:ascii="Times New Roman" w:hAnsi="Times New Roman" w:cs="Times New Roman"/>
          <w:sz w:val="28"/>
          <w:szCs w:val="28"/>
        </w:rPr>
        <w:t>Учителю информатики                                                    -         на 12%</w:t>
      </w:r>
    </w:p>
    <w:p w:rsidR="00A04DA1" w:rsidRPr="00A04DA1" w:rsidRDefault="00A04DA1" w:rsidP="00A04DA1">
      <w:pPr>
        <w:rPr>
          <w:rFonts w:ascii="Times New Roman" w:hAnsi="Times New Roman" w:cs="Times New Roman"/>
          <w:sz w:val="28"/>
          <w:szCs w:val="28"/>
        </w:rPr>
        <w:sectPr w:rsidR="00A04DA1" w:rsidRPr="00A04DA1" w:rsidSect="00DE4DC6">
          <w:pgSz w:w="11906" w:h="16838" w:code="9"/>
          <w:pgMar w:top="1134" w:right="1134" w:bottom="1134" w:left="1134" w:header="708" w:footer="708" w:gutter="0"/>
          <w:cols w:space="708"/>
          <w:docGrid w:linePitch="360"/>
        </w:sectPr>
      </w:pPr>
      <w:r w:rsidRPr="00A04DA1">
        <w:rPr>
          <w:rFonts w:ascii="Times New Roman" w:hAnsi="Times New Roman" w:cs="Times New Roman"/>
          <w:sz w:val="28"/>
          <w:szCs w:val="28"/>
        </w:rPr>
        <w:t xml:space="preserve">              </w:t>
      </w:r>
    </w:p>
    <w:p w:rsidR="00A04DA1" w:rsidRPr="00A04DA1" w:rsidRDefault="00696A5E" w:rsidP="00696A5E">
      <w:pPr>
        <w:pStyle w:val="1"/>
        <w:tabs>
          <w:tab w:val="left" w:pos="12103"/>
          <w:tab w:val="right" w:pos="15136"/>
        </w:tabs>
        <w:rPr>
          <w:sz w:val="24"/>
          <w:szCs w:val="24"/>
        </w:rPr>
      </w:pPr>
      <w:r>
        <w:rPr>
          <w:sz w:val="24"/>
          <w:szCs w:val="24"/>
        </w:rPr>
        <w:tab/>
      </w:r>
      <w:r w:rsidR="00A04DA1" w:rsidRPr="00A04DA1">
        <w:rPr>
          <w:sz w:val="24"/>
          <w:szCs w:val="24"/>
        </w:rPr>
        <w:t>Приложение №6</w:t>
      </w:r>
      <w:r w:rsidR="00A04DA1" w:rsidRPr="00A04DA1">
        <w:rPr>
          <w:sz w:val="24"/>
          <w:szCs w:val="24"/>
        </w:rPr>
        <w:br/>
      </w:r>
      <w:r>
        <w:rPr>
          <w:sz w:val="24"/>
          <w:szCs w:val="24"/>
        </w:rPr>
        <w:t xml:space="preserve">                                                                                                                                                                                                         </w:t>
      </w:r>
      <w:r w:rsidR="00A04DA1" w:rsidRPr="00A04DA1">
        <w:rPr>
          <w:sz w:val="24"/>
          <w:szCs w:val="24"/>
        </w:rPr>
        <w:t>к коллективному договору</w:t>
      </w:r>
    </w:p>
    <w:p w:rsidR="00A04DA1" w:rsidRPr="00A04DA1" w:rsidRDefault="00A04DA1" w:rsidP="00A04DA1">
      <w:pPr>
        <w:shd w:val="clear" w:color="auto" w:fill="FFFFFF"/>
        <w:jc w:val="center"/>
        <w:rPr>
          <w:rFonts w:ascii="Times New Roman" w:hAnsi="Times New Roman" w:cs="Times New Roman"/>
          <w:b/>
          <w:bCs/>
        </w:rPr>
      </w:pPr>
      <w:r w:rsidRPr="00A04DA1">
        <w:rPr>
          <w:rFonts w:ascii="Times New Roman" w:hAnsi="Times New Roman" w:cs="Times New Roman"/>
          <w:b/>
          <w:bCs/>
        </w:rPr>
        <w:t>СОГЛАШЕНИЕ</w:t>
      </w:r>
    </w:p>
    <w:p w:rsidR="00A04DA1" w:rsidRPr="00A04DA1" w:rsidRDefault="00A04DA1" w:rsidP="00A04DA1">
      <w:pPr>
        <w:shd w:val="clear" w:color="auto" w:fill="FFFFFF"/>
        <w:jc w:val="center"/>
        <w:rPr>
          <w:rFonts w:ascii="Times New Roman" w:hAnsi="Times New Roman" w:cs="Times New Roman"/>
        </w:rPr>
      </w:pPr>
      <w:r w:rsidRPr="00A04DA1">
        <w:rPr>
          <w:rFonts w:ascii="Times New Roman" w:hAnsi="Times New Roman" w:cs="Times New Roman"/>
          <w:b/>
          <w:bCs/>
          <w:spacing w:val="-2"/>
        </w:rPr>
        <w:t>ПО ОХРАНЕ ТРУДА РАБОТОДАТЕЛЕЙ И ПРОФСОЮЗНЫМ КОМИТЕТОМ</w:t>
      </w:r>
    </w:p>
    <w:p w:rsidR="00A04DA1" w:rsidRPr="00A04DA1" w:rsidRDefault="00A04DA1" w:rsidP="00A04DA1">
      <w:pPr>
        <w:shd w:val="clear" w:color="auto" w:fill="FFFFFF"/>
        <w:jc w:val="center"/>
        <w:rPr>
          <w:rFonts w:ascii="Times New Roman" w:hAnsi="Times New Roman" w:cs="Times New Roman"/>
          <w:b/>
          <w:bCs/>
        </w:rPr>
      </w:pPr>
      <w:r w:rsidRPr="00A04DA1">
        <w:rPr>
          <w:rFonts w:ascii="Times New Roman" w:hAnsi="Times New Roman" w:cs="Times New Roman"/>
          <w:b/>
          <w:bCs/>
        </w:rPr>
        <w:t>НА 2017 ГОД</w:t>
      </w:r>
    </w:p>
    <w:p w:rsidR="00A04DA1" w:rsidRPr="00A04DA1" w:rsidRDefault="00A04DA1" w:rsidP="00A04DA1">
      <w:pPr>
        <w:shd w:val="clear" w:color="auto" w:fill="FFFFFF"/>
        <w:jc w:val="center"/>
        <w:rPr>
          <w:rFonts w:ascii="Times New Roman" w:hAnsi="Times New Roman" w:cs="Times New Roman"/>
        </w:rPr>
      </w:pPr>
      <w:r w:rsidRPr="00A04DA1">
        <w:rPr>
          <w:rFonts w:ascii="Times New Roman" w:hAnsi="Times New Roman" w:cs="Times New Roman"/>
          <w:b/>
          <w:bCs/>
        </w:rPr>
        <w:t>МБОО ООШ п. Студеный</w:t>
      </w:r>
    </w:p>
    <w:p w:rsidR="00A04DA1" w:rsidRPr="00A04DA1" w:rsidRDefault="00A04DA1" w:rsidP="00A04DA1">
      <w:pPr>
        <w:shd w:val="clear" w:color="auto" w:fill="FFFFFF"/>
        <w:jc w:val="center"/>
        <w:rPr>
          <w:rFonts w:ascii="Times New Roman" w:hAnsi="Times New Roman" w:cs="Times New Roman"/>
          <w:bCs/>
          <w:spacing w:val="-8"/>
          <w:sz w:val="20"/>
          <w:szCs w:val="20"/>
        </w:rPr>
      </w:pPr>
      <w:r w:rsidRPr="00A04DA1">
        <w:rPr>
          <w:rFonts w:ascii="Times New Roman" w:hAnsi="Times New Roman" w:cs="Times New Roman"/>
          <w:bCs/>
          <w:spacing w:val="-8"/>
          <w:sz w:val="20"/>
          <w:szCs w:val="20"/>
        </w:rPr>
        <w:t>(наименование предприятия, организации и организации)</w:t>
      </w:r>
    </w:p>
    <w:tbl>
      <w:tblPr>
        <w:tblW w:w="15467" w:type="dxa"/>
        <w:tblInd w:w="40" w:type="dxa"/>
        <w:tblLayout w:type="fixed"/>
        <w:tblCellMar>
          <w:left w:w="40" w:type="dxa"/>
          <w:right w:w="40" w:type="dxa"/>
        </w:tblCellMar>
        <w:tblLook w:val="0000"/>
      </w:tblPr>
      <w:tblGrid>
        <w:gridCol w:w="701"/>
        <w:gridCol w:w="2918"/>
        <w:gridCol w:w="1085"/>
        <w:gridCol w:w="1133"/>
        <w:gridCol w:w="1330"/>
        <w:gridCol w:w="1339"/>
        <w:gridCol w:w="1526"/>
        <w:gridCol w:w="1349"/>
        <w:gridCol w:w="1354"/>
        <w:gridCol w:w="1354"/>
        <w:gridCol w:w="1378"/>
      </w:tblGrid>
      <w:tr w:rsidR="00A04DA1" w:rsidRPr="00A04DA1" w:rsidTr="0001129B">
        <w:trPr>
          <w:trHeight w:hRule="exact" w:val="1033"/>
        </w:trPr>
        <w:tc>
          <w:tcPr>
            <w:tcW w:w="701" w:type="dxa"/>
            <w:vMerge w:val="restart"/>
            <w:tcBorders>
              <w:top w:val="single" w:sz="6" w:space="0" w:color="auto"/>
              <w:left w:val="single" w:sz="6" w:space="0" w:color="auto"/>
              <w:bottom w:val="nil"/>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sz w:val="22"/>
                <w:szCs w:val="22"/>
              </w:rPr>
              <w:t>№ п/п</w:t>
            </w:r>
          </w:p>
        </w:tc>
        <w:tc>
          <w:tcPr>
            <w:tcW w:w="2918" w:type="dxa"/>
            <w:vMerge w:val="restart"/>
            <w:tcBorders>
              <w:top w:val="single" w:sz="6" w:space="0" w:color="auto"/>
              <w:left w:val="single" w:sz="6" w:space="0" w:color="auto"/>
              <w:bottom w:val="nil"/>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bCs/>
                <w:sz w:val="22"/>
                <w:szCs w:val="22"/>
              </w:rPr>
              <w:t>Содержание мероприятий (работ)</w:t>
            </w:r>
          </w:p>
        </w:tc>
        <w:tc>
          <w:tcPr>
            <w:tcW w:w="1085" w:type="dxa"/>
            <w:vMerge w:val="restart"/>
            <w:tcBorders>
              <w:top w:val="single" w:sz="6" w:space="0" w:color="auto"/>
              <w:left w:val="single" w:sz="6" w:space="0" w:color="auto"/>
              <w:bottom w:val="nil"/>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bCs/>
                <w:sz w:val="22"/>
                <w:szCs w:val="22"/>
              </w:rPr>
              <w:t>Единица учета</w:t>
            </w:r>
          </w:p>
        </w:tc>
        <w:tc>
          <w:tcPr>
            <w:tcW w:w="1133" w:type="dxa"/>
            <w:vMerge w:val="restart"/>
            <w:tcBorders>
              <w:top w:val="single" w:sz="6" w:space="0" w:color="auto"/>
              <w:left w:val="single" w:sz="6" w:space="0" w:color="auto"/>
              <w:bottom w:val="nil"/>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bCs/>
                <w:sz w:val="22"/>
                <w:szCs w:val="22"/>
              </w:rPr>
              <w:t>Кол-во</w:t>
            </w:r>
          </w:p>
        </w:tc>
        <w:tc>
          <w:tcPr>
            <w:tcW w:w="1330" w:type="dxa"/>
            <w:vMerge w:val="restart"/>
            <w:tcBorders>
              <w:top w:val="single" w:sz="6" w:space="0" w:color="auto"/>
              <w:left w:val="single" w:sz="6" w:space="0" w:color="auto"/>
              <w:bottom w:val="nil"/>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bCs/>
                <w:sz w:val="22"/>
                <w:szCs w:val="22"/>
              </w:rPr>
              <w:t>Стоимость</w:t>
            </w:r>
          </w:p>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bCs/>
                <w:sz w:val="22"/>
                <w:szCs w:val="22"/>
              </w:rPr>
              <w:t>работ в тыс.</w:t>
            </w:r>
          </w:p>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bCs/>
                <w:sz w:val="22"/>
                <w:szCs w:val="22"/>
              </w:rPr>
              <w:t>руб</w:t>
            </w:r>
          </w:p>
        </w:tc>
        <w:tc>
          <w:tcPr>
            <w:tcW w:w="1339" w:type="dxa"/>
            <w:vMerge w:val="restart"/>
            <w:tcBorders>
              <w:top w:val="single" w:sz="6" w:space="0" w:color="auto"/>
              <w:left w:val="single" w:sz="6" w:space="0" w:color="auto"/>
              <w:bottom w:val="nil"/>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bCs/>
                <w:sz w:val="22"/>
                <w:szCs w:val="22"/>
              </w:rPr>
              <w:t>Срок выполнения мероприятий</w:t>
            </w:r>
          </w:p>
        </w:tc>
        <w:tc>
          <w:tcPr>
            <w:tcW w:w="1526" w:type="dxa"/>
            <w:vMerge w:val="restart"/>
            <w:tcBorders>
              <w:top w:val="single" w:sz="6" w:space="0" w:color="auto"/>
              <w:left w:val="single" w:sz="6" w:space="0" w:color="auto"/>
              <w:bottom w:val="nil"/>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bCs/>
                <w:sz w:val="22"/>
                <w:szCs w:val="22"/>
              </w:rPr>
              <w:t>Ответственные</w:t>
            </w:r>
          </w:p>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bCs/>
                <w:sz w:val="22"/>
                <w:szCs w:val="22"/>
              </w:rPr>
              <w:t>за выполнение</w:t>
            </w:r>
          </w:p>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bCs/>
                <w:sz w:val="22"/>
                <w:szCs w:val="22"/>
              </w:rPr>
              <w:t>мероприятий</w:t>
            </w:r>
          </w:p>
        </w:tc>
        <w:tc>
          <w:tcPr>
            <w:tcW w:w="270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bCs/>
                <w:sz w:val="22"/>
                <w:szCs w:val="22"/>
              </w:rPr>
              <w:t>Кол-во работников,</w:t>
            </w:r>
          </w:p>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bCs/>
                <w:sz w:val="22"/>
                <w:szCs w:val="22"/>
              </w:rPr>
              <w:t>которым улучшаются</w:t>
            </w:r>
          </w:p>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bCs/>
                <w:sz w:val="22"/>
                <w:szCs w:val="22"/>
              </w:rPr>
              <w:t>условия труда</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bCs/>
                <w:sz w:val="22"/>
                <w:szCs w:val="22"/>
              </w:rPr>
              <w:t>Кол-во работников, высвобождаемых с тяжелых физических работ</w:t>
            </w:r>
          </w:p>
        </w:tc>
      </w:tr>
      <w:tr w:rsidR="00A04DA1" w:rsidRPr="00A04DA1" w:rsidTr="0001129B">
        <w:trPr>
          <w:trHeight w:hRule="exact" w:val="475"/>
        </w:trPr>
        <w:tc>
          <w:tcPr>
            <w:tcW w:w="701" w:type="dxa"/>
            <w:vMerge/>
            <w:tcBorders>
              <w:top w:val="nil"/>
              <w:left w:val="single" w:sz="6" w:space="0" w:color="auto"/>
              <w:bottom w:val="single" w:sz="6" w:space="0" w:color="auto"/>
              <w:right w:val="single" w:sz="6" w:space="0" w:color="auto"/>
            </w:tcBorders>
            <w:shd w:val="clear" w:color="auto" w:fill="FFFFFF"/>
          </w:tcPr>
          <w:p w:rsidR="00A04DA1" w:rsidRPr="00A04DA1" w:rsidRDefault="00A04DA1" w:rsidP="0001129B">
            <w:pPr>
              <w:rPr>
                <w:rFonts w:ascii="Times New Roman" w:hAnsi="Times New Roman" w:cs="Times New Roman"/>
              </w:rPr>
            </w:pPr>
          </w:p>
          <w:p w:rsidR="00A04DA1" w:rsidRPr="00A04DA1" w:rsidRDefault="00A04DA1" w:rsidP="0001129B">
            <w:pPr>
              <w:rPr>
                <w:rFonts w:ascii="Times New Roman" w:hAnsi="Times New Roman" w:cs="Times New Roman"/>
              </w:rPr>
            </w:pPr>
          </w:p>
        </w:tc>
        <w:tc>
          <w:tcPr>
            <w:tcW w:w="2918" w:type="dxa"/>
            <w:vMerge/>
            <w:tcBorders>
              <w:top w:val="nil"/>
              <w:left w:val="single" w:sz="6" w:space="0" w:color="auto"/>
              <w:bottom w:val="single" w:sz="6" w:space="0" w:color="auto"/>
              <w:right w:val="single" w:sz="6" w:space="0" w:color="auto"/>
            </w:tcBorders>
            <w:shd w:val="clear" w:color="auto" w:fill="FFFFFF"/>
          </w:tcPr>
          <w:p w:rsidR="00A04DA1" w:rsidRPr="00A04DA1" w:rsidRDefault="00A04DA1" w:rsidP="0001129B">
            <w:pPr>
              <w:rPr>
                <w:rFonts w:ascii="Times New Roman" w:hAnsi="Times New Roman" w:cs="Times New Roman"/>
              </w:rPr>
            </w:pPr>
          </w:p>
          <w:p w:rsidR="00A04DA1" w:rsidRPr="00A04DA1" w:rsidRDefault="00A04DA1" w:rsidP="0001129B">
            <w:pPr>
              <w:rPr>
                <w:rFonts w:ascii="Times New Roman" w:hAnsi="Times New Roman" w:cs="Times New Roman"/>
              </w:rPr>
            </w:pPr>
          </w:p>
        </w:tc>
        <w:tc>
          <w:tcPr>
            <w:tcW w:w="1085" w:type="dxa"/>
            <w:vMerge/>
            <w:tcBorders>
              <w:top w:val="nil"/>
              <w:left w:val="single" w:sz="6" w:space="0" w:color="auto"/>
              <w:bottom w:val="single" w:sz="6" w:space="0" w:color="auto"/>
              <w:right w:val="single" w:sz="6" w:space="0" w:color="auto"/>
            </w:tcBorders>
            <w:shd w:val="clear" w:color="auto" w:fill="FFFFFF"/>
          </w:tcPr>
          <w:p w:rsidR="00A04DA1" w:rsidRPr="00A04DA1" w:rsidRDefault="00A04DA1" w:rsidP="0001129B">
            <w:pPr>
              <w:rPr>
                <w:rFonts w:ascii="Times New Roman" w:hAnsi="Times New Roman" w:cs="Times New Roman"/>
              </w:rPr>
            </w:pPr>
          </w:p>
          <w:p w:rsidR="00A04DA1" w:rsidRPr="00A04DA1" w:rsidRDefault="00A04DA1" w:rsidP="0001129B">
            <w:pPr>
              <w:rPr>
                <w:rFonts w:ascii="Times New Roman" w:hAnsi="Times New Roman" w:cs="Times New Roman"/>
              </w:rPr>
            </w:pPr>
          </w:p>
        </w:tc>
        <w:tc>
          <w:tcPr>
            <w:tcW w:w="1133" w:type="dxa"/>
            <w:vMerge/>
            <w:tcBorders>
              <w:top w:val="nil"/>
              <w:left w:val="single" w:sz="6" w:space="0" w:color="auto"/>
              <w:bottom w:val="single" w:sz="6" w:space="0" w:color="auto"/>
              <w:right w:val="single" w:sz="6" w:space="0" w:color="auto"/>
            </w:tcBorders>
            <w:shd w:val="clear" w:color="auto" w:fill="FFFFFF"/>
          </w:tcPr>
          <w:p w:rsidR="00A04DA1" w:rsidRPr="00A04DA1" w:rsidRDefault="00A04DA1" w:rsidP="0001129B">
            <w:pPr>
              <w:rPr>
                <w:rFonts w:ascii="Times New Roman" w:hAnsi="Times New Roman" w:cs="Times New Roman"/>
              </w:rPr>
            </w:pPr>
          </w:p>
          <w:p w:rsidR="00A04DA1" w:rsidRPr="00A04DA1" w:rsidRDefault="00A04DA1" w:rsidP="0001129B">
            <w:pPr>
              <w:rPr>
                <w:rFonts w:ascii="Times New Roman" w:hAnsi="Times New Roman" w:cs="Times New Roman"/>
              </w:rPr>
            </w:pPr>
          </w:p>
        </w:tc>
        <w:tc>
          <w:tcPr>
            <w:tcW w:w="1330" w:type="dxa"/>
            <w:vMerge/>
            <w:tcBorders>
              <w:top w:val="nil"/>
              <w:left w:val="single" w:sz="6" w:space="0" w:color="auto"/>
              <w:bottom w:val="single" w:sz="6" w:space="0" w:color="auto"/>
              <w:right w:val="single" w:sz="6" w:space="0" w:color="auto"/>
            </w:tcBorders>
            <w:shd w:val="clear" w:color="auto" w:fill="FFFFFF"/>
          </w:tcPr>
          <w:p w:rsidR="00A04DA1" w:rsidRPr="00A04DA1" w:rsidRDefault="00A04DA1" w:rsidP="0001129B">
            <w:pPr>
              <w:rPr>
                <w:rFonts w:ascii="Times New Roman" w:hAnsi="Times New Roman" w:cs="Times New Roman"/>
              </w:rPr>
            </w:pPr>
          </w:p>
          <w:p w:rsidR="00A04DA1" w:rsidRPr="00A04DA1" w:rsidRDefault="00A04DA1" w:rsidP="0001129B">
            <w:pPr>
              <w:rPr>
                <w:rFonts w:ascii="Times New Roman" w:hAnsi="Times New Roman" w:cs="Times New Roman"/>
              </w:rPr>
            </w:pPr>
          </w:p>
        </w:tc>
        <w:tc>
          <w:tcPr>
            <w:tcW w:w="1339" w:type="dxa"/>
            <w:vMerge/>
            <w:tcBorders>
              <w:top w:val="nil"/>
              <w:left w:val="single" w:sz="6" w:space="0" w:color="auto"/>
              <w:bottom w:val="single" w:sz="6" w:space="0" w:color="auto"/>
              <w:right w:val="single" w:sz="6" w:space="0" w:color="auto"/>
            </w:tcBorders>
            <w:shd w:val="clear" w:color="auto" w:fill="FFFFFF"/>
          </w:tcPr>
          <w:p w:rsidR="00A04DA1" w:rsidRPr="00A04DA1" w:rsidRDefault="00A04DA1" w:rsidP="0001129B">
            <w:pPr>
              <w:rPr>
                <w:rFonts w:ascii="Times New Roman" w:hAnsi="Times New Roman" w:cs="Times New Roman"/>
              </w:rPr>
            </w:pPr>
          </w:p>
          <w:p w:rsidR="00A04DA1" w:rsidRPr="00A04DA1" w:rsidRDefault="00A04DA1" w:rsidP="0001129B">
            <w:pPr>
              <w:rPr>
                <w:rFonts w:ascii="Times New Roman" w:hAnsi="Times New Roman" w:cs="Times New Roman"/>
              </w:rPr>
            </w:pPr>
          </w:p>
        </w:tc>
        <w:tc>
          <w:tcPr>
            <w:tcW w:w="1526" w:type="dxa"/>
            <w:vMerge/>
            <w:tcBorders>
              <w:top w:val="nil"/>
              <w:left w:val="single" w:sz="6" w:space="0" w:color="auto"/>
              <w:bottom w:val="single" w:sz="6" w:space="0" w:color="auto"/>
              <w:right w:val="single" w:sz="6" w:space="0" w:color="auto"/>
            </w:tcBorders>
            <w:shd w:val="clear" w:color="auto" w:fill="FFFFFF"/>
          </w:tcPr>
          <w:p w:rsidR="00A04DA1" w:rsidRPr="00A04DA1" w:rsidRDefault="00A04DA1" w:rsidP="0001129B">
            <w:pPr>
              <w:rPr>
                <w:rFonts w:ascii="Times New Roman" w:hAnsi="Times New Roman" w:cs="Times New Roman"/>
              </w:rPr>
            </w:pPr>
          </w:p>
          <w:p w:rsidR="00A04DA1" w:rsidRPr="00A04DA1" w:rsidRDefault="00A04DA1" w:rsidP="0001129B">
            <w:pPr>
              <w:rPr>
                <w:rFonts w:ascii="Times New Roman" w:hAnsi="Times New Roman" w:cs="Times New Roman"/>
              </w:rPr>
            </w:pP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bCs/>
                <w:sz w:val="22"/>
                <w:szCs w:val="22"/>
              </w:rPr>
              <w:t>всего</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bCs/>
                <w:sz w:val="22"/>
                <w:szCs w:val="22"/>
              </w:rPr>
              <w:t>в т.ч. женщин</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bCs/>
                <w:sz w:val="22"/>
                <w:szCs w:val="22"/>
              </w:rPr>
              <w:t>всего</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bCs/>
                <w:sz w:val="22"/>
                <w:szCs w:val="22"/>
              </w:rPr>
              <w:t>в т.ч. женщин</w:t>
            </w:r>
          </w:p>
        </w:tc>
      </w:tr>
      <w:tr w:rsidR="00A04DA1" w:rsidRPr="00A04DA1" w:rsidTr="0001129B">
        <w:trPr>
          <w:trHeight w:hRule="exact" w:val="288"/>
        </w:trPr>
        <w:tc>
          <w:tcPr>
            <w:tcW w:w="701"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sz w:val="22"/>
                <w:szCs w:val="22"/>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sz w:val="22"/>
                <w:szCs w:val="22"/>
              </w:rPr>
              <w:t>2</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sz w:val="22"/>
                <w:szCs w:val="22"/>
              </w:rPr>
              <w:t>3</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sz w:val="22"/>
                <w:szCs w:val="22"/>
              </w:rPr>
              <w:t>4</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sz w:val="22"/>
                <w:szCs w:val="22"/>
              </w:rPr>
              <w:t>5</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sz w:val="22"/>
                <w:szCs w:val="22"/>
              </w:rPr>
              <w:t>6</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sz w:val="22"/>
                <w:szCs w:val="22"/>
              </w:rPr>
              <w:t>7</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sz w:val="22"/>
                <w:szCs w:val="22"/>
              </w:rPr>
              <w:t>8</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sz w:val="22"/>
                <w:szCs w:val="22"/>
              </w:rPr>
              <w:t>9</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sz w:val="22"/>
                <w:szCs w:val="22"/>
              </w:rPr>
              <w:t>10</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sz w:val="22"/>
                <w:szCs w:val="22"/>
              </w:rPr>
              <w:t>11</w:t>
            </w:r>
          </w:p>
        </w:tc>
      </w:tr>
      <w:tr w:rsidR="00A04DA1" w:rsidRPr="00A04DA1" w:rsidTr="0001129B">
        <w:trPr>
          <w:trHeight w:hRule="exact" w:val="835"/>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A04DA1" w:rsidRPr="00A04DA1" w:rsidRDefault="00A04DA1" w:rsidP="0001129B">
            <w:pPr>
              <w:shd w:val="clear" w:color="auto" w:fill="FFFFFF"/>
              <w:rPr>
                <w:rFonts w:ascii="Times New Roman" w:hAnsi="Times New Roman" w:cs="Times New Roman"/>
              </w:rPr>
            </w:pPr>
            <w:r w:rsidRPr="00A04DA1">
              <w:rPr>
                <w:rFonts w:ascii="Times New Roman" w:hAnsi="Times New Roman" w:cs="Times New Roman"/>
                <w:sz w:val="22"/>
                <w:szCs w:val="22"/>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A04DA1" w:rsidRPr="00A04DA1" w:rsidRDefault="00A04DA1" w:rsidP="0001129B">
            <w:pPr>
              <w:shd w:val="clear" w:color="auto" w:fill="FFFFFF"/>
              <w:rPr>
                <w:rFonts w:ascii="Times New Roman" w:hAnsi="Times New Roman" w:cs="Times New Roman"/>
              </w:rPr>
            </w:pPr>
            <w:r w:rsidRPr="00A04DA1">
              <w:rPr>
                <w:rFonts w:ascii="Times New Roman" w:hAnsi="Times New Roman" w:cs="Times New Roman"/>
                <w:sz w:val="22"/>
                <w:szCs w:val="22"/>
              </w:rPr>
              <w:t>Проведение аттестации</w:t>
            </w:r>
          </w:p>
          <w:p w:rsidR="00A04DA1" w:rsidRPr="00A04DA1" w:rsidRDefault="00A04DA1" w:rsidP="0001129B">
            <w:pPr>
              <w:shd w:val="clear" w:color="auto" w:fill="FFFFFF"/>
              <w:rPr>
                <w:rFonts w:ascii="Times New Roman" w:hAnsi="Times New Roman" w:cs="Times New Roman"/>
              </w:rPr>
            </w:pPr>
            <w:r w:rsidRPr="00A04DA1">
              <w:rPr>
                <w:rFonts w:ascii="Times New Roman" w:hAnsi="Times New Roman" w:cs="Times New Roman"/>
                <w:sz w:val="22"/>
                <w:szCs w:val="22"/>
              </w:rPr>
              <w:t>рабочих мест по условиям</w:t>
            </w:r>
          </w:p>
          <w:p w:rsidR="00A04DA1" w:rsidRPr="00A04DA1" w:rsidRDefault="00A04DA1" w:rsidP="0001129B">
            <w:pPr>
              <w:shd w:val="clear" w:color="auto" w:fill="FFFFFF"/>
              <w:rPr>
                <w:rFonts w:ascii="Times New Roman" w:hAnsi="Times New Roman" w:cs="Times New Roman"/>
              </w:rPr>
            </w:pPr>
            <w:r w:rsidRPr="00A04DA1">
              <w:rPr>
                <w:rFonts w:ascii="Times New Roman" w:hAnsi="Times New Roman" w:cs="Times New Roman"/>
                <w:sz w:val="22"/>
                <w:szCs w:val="22"/>
              </w:rPr>
              <w:t>труда</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sz w:val="22"/>
                <w:szCs w:val="22"/>
              </w:rPr>
              <w:t>60</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sz w:val="22"/>
                <w:szCs w:val="22"/>
              </w:rPr>
              <w:t>Февраль -март</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sz w:val="22"/>
                <w:szCs w:val="22"/>
              </w:rPr>
              <w:t>18</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p>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sz w:val="22"/>
                <w:szCs w:val="22"/>
              </w:rPr>
              <w:t>13</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p>
        </w:tc>
      </w:tr>
      <w:tr w:rsidR="00A04DA1" w:rsidRPr="00A04DA1" w:rsidTr="0001129B">
        <w:trPr>
          <w:trHeight w:hRule="exact" w:val="1114"/>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A04DA1" w:rsidRPr="00A04DA1" w:rsidRDefault="00A04DA1" w:rsidP="0001129B">
            <w:pPr>
              <w:shd w:val="clear" w:color="auto" w:fill="FFFFFF"/>
              <w:rPr>
                <w:rFonts w:ascii="Times New Roman" w:hAnsi="Times New Roman" w:cs="Times New Roman"/>
              </w:rPr>
            </w:pPr>
            <w:r w:rsidRPr="00A04DA1">
              <w:rPr>
                <w:rFonts w:ascii="Times New Roman" w:hAnsi="Times New Roman" w:cs="Times New Roman"/>
                <w:sz w:val="22"/>
                <w:szCs w:val="22"/>
              </w:rPr>
              <w:t>2.</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A04DA1" w:rsidRPr="00A04DA1" w:rsidRDefault="00A04DA1" w:rsidP="0001129B">
            <w:pPr>
              <w:shd w:val="clear" w:color="auto" w:fill="FFFFFF"/>
              <w:rPr>
                <w:rFonts w:ascii="Times New Roman" w:hAnsi="Times New Roman" w:cs="Times New Roman"/>
              </w:rPr>
            </w:pPr>
            <w:r w:rsidRPr="00A04DA1">
              <w:rPr>
                <w:rFonts w:ascii="Times New Roman" w:hAnsi="Times New Roman" w:cs="Times New Roman"/>
                <w:sz w:val="22"/>
                <w:szCs w:val="22"/>
              </w:rPr>
              <w:t>Проведение общего</w:t>
            </w:r>
          </w:p>
          <w:p w:rsidR="00A04DA1" w:rsidRPr="00A04DA1" w:rsidRDefault="00A04DA1" w:rsidP="0001129B">
            <w:pPr>
              <w:shd w:val="clear" w:color="auto" w:fill="FFFFFF"/>
              <w:rPr>
                <w:rFonts w:ascii="Times New Roman" w:hAnsi="Times New Roman" w:cs="Times New Roman"/>
              </w:rPr>
            </w:pPr>
            <w:r w:rsidRPr="00A04DA1">
              <w:rPr>
                <w:rFonts w:ascii="Times New Roman" w:hAnsi="Times New Roman" w:cs="Times New Roman"/>
                <w:sz w:val="22"/>
                <w:szCs w:val="22"/>
              </w:rPr>
              <w:t>технического осмотра</w:t>
            </w:r>
          </w:p>
          <w:p w:rsidR="00A04DA1" w:rsidRPr="00A04DA1" w:rsidRDefault="00A04DA1" w:rsidP="0001129B">
            <w:pPr>
              <w:shd w:val="clear" w:color="auto" w:fill="FFFFFF"/>
              <w:rPr>
                <w:rFonts w:ascii="Times New Roman" w:hAnsi="Times New Roman" w:cs="Times New Roman"/>
              </w:rPr>
            </w:pPr>
            <w:r w:rsidRPr="00A04DA1">
              <w:rPr>
                <w:rFonts w:ascii="Times New Roman" w:hAnsi="Times New Roman" w:cs="Times New Roman"/>
                <w:sz w:val="22"/>
                <w:szCs w:val="22"/>
              </w:rPr>
              <w:t>здания учебного</w:t>
            </w:r>
          </w:p>
          <w:p w:rsidR="00A04DA1" w:rsidRPr="00A04DA1" w:rsidRDefault="00A04DA1" w:rsidP="0001129B">
            <w:pPr>
              <w:shd w:val="clear" w:color="auto" w:fill="FFFFFF"/>
              <w:rPr>
                <w:rFonts w:ascii="Times New Roman" w:hAnsi="Times New Roman" w:cs="Times New Roman"/>
              </w:rPr>
            </w:pPr>
            <w:r w:rsidRPr="00A04DA1">
              <w:rPr>
                <w:rFonts w:ascii="Times New Roman" w:hAnsi="Times New Roman" w:cs="Times New Roman"/>
                <w:sz w:val="22"/>
                <w:szCs w:val="22"/>
              </w:rPr>
              <w:t>заведения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sz w:val="22"/>
                <w:szCs w:val="22"/>
              </w:rPr>
              <w:t>Апрель, октябрь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p>
        </w:tc>
      </w:tr>
      <w:tr w:rsidR="00A04DA1" w:rsidRPr="00A04DA1" w:rsidTr="0001129B">
        <w:trPr>
          <w:trHeight w:hRule="exact" w:val="562"/>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A04DA1" w:rsidRPr="00A04DA1" w:rsidRDefault="00A04DA1" w:rsidP="0001129B">
            <w:pPr>
              <w:shd w:val="clear" w:color="auto" w:fill="FFFFFF"/>
              <w:rPr>
                <w:rFonts w:ascii="Times New Roman" w:hAnsi="Times New Roman" w:cs="Times New Roman"/>
              </w:rPr>
            </w:pPr>
            <w:r w:rsidRPr="00A04DA1">
              <w:rPr>
                <w:rFonts w:ascii="Times New Roman" w:hAnsi="Times New Roman" w:cs="Times New Roman"/>
                <w:sz w:val="22"/>
                <w:szCs w:val="22"/>
              </w:rPr>
              <w:t>4.</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A04DA1" w:rsidRPr="00A04DA1" w:rsidRDefault="00A04DA1" w:rsidP="0001129B">
            <w:pPr>
              <w:shd w:val="clear" w:color="auto" w:fill="FFFFFF"/>
              <w:rPr>
                <w:rFonts w:ascii="Times New Roman" w:hAnsi="Times New Roman" w:cs="Times New Roman"/>
              </w:rPr>
            </w:pPr>
            <w:r w:rsidRPr="00A04DA1">
              <w:rPr>
                <w:rFonts w:ascii="Times New Roman" w:hAnsi="Times New Roman" w:cs="Times New Roman"/>
                <w:sz w:val="22"/>
                <w:szCs w:val="22"/>
              </w:rPr>
              <w:t>Приобретение спецодежды</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sz w:val="22"/>
                <w:szCs w:val="22"/>
              </w:rPr>
              <w:t>10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sz w:val="22"/>
                <w:szCs w:val="22"/>
              </w:rPr>
              <w:t>2</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sz w:val="22"/>
                <w:szCs w:val="22"/>
              </w:rPr>
              <w:t>май</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sz w:val="22"/>
                <w:szCs w:val="22"/>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sz w:val="22"/>
                <w:szCs w:val="22"/>
              </w:rPr>
              <w:t>4</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p>
        </w:tc>
      </w:tr>
      <w:tr w:rsidR="00A04DA1" w:rsidRPr="00A04DA1" w:rsidTr="0001129B">
        <w:trPr>
          <w:trHeight w:hRule="exact" w:val="1114"/>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A04DA1" w:rsidRPr="00A04DA1" w:rsidRDefault="00A04DA1" w:rsidP="0001129B">
            <w:pPr>
              <w:shd w:val="clear" w:color="auto" w:fill="FFFFFF"/>
              <w:rPr>
                <w:rFonts w:ascii="Times New Roman" w:hAnsi="Times New Roman" w:cs="Times New Roman"/>
              </w:rPr>
            </w:pPr>
            <w:r w:rsidRPr="00A04DA1">
              <w:rPr>
                <w:rFonts w:ascii="Times New Roman" w:hAnsi="Times New Roman" w:cs="Times New Roman"/>
                <w:sz w:val="22"/>
                <w:szCs w:val="22"/>
              </w:rPr>
              <w:t>5.</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A04DA1" w:rsidRPr="00A04DA1" w:rsidRDefault="00A04DA1" w:rsidP="0001129B">
            <w:pPr>
              <w:shd w:val="clear" w:color="auto" w:fill="FFFFFF"/>
              <w:rPr>
                <w:rFonts w:ascii="Times New Roman" w:hAnsi="Times New Roman" w:cs="Times New Roman"/>
              </w:rPr>
            </w:pPr>
            <w:r w:rsidRPr="00A04DA1">
              <w:rPr>
                <w:rFonts w:ascii="Times New Roman" w:hAnsi="Times New Roman" w:cs="Times New Roman"/>
                <w:sz w:val="22"/>
                <w:szCs w:val="22"/>
              </w:rPr>
              <w:t>Ремонт и замена</w:t>
            </w:r>
          </w:p>
          <w:p w:rsidR="00A04DA1" w:rsidRPr="00A04DA1" w:rsidRDefault="00A04DA1" w:rsidP="0001129B">
            <w:pPr>
              <w:shd w:val="clear" w:color="auto" w:fill="FFFFFF"/>
              <w:rPr>
                <w:rFonts w:ascii="Times New Roman" w:hAnsi="Times New Roman" w:cs="Times New Roman"/>
              </w:rPr>
            </w:pPr>
            <w:r w:rsidRPr="00A04DA1">
              <w:rPr>
                <w:rFonts w:ascii="Times New Roman" w:hAnsi="Times New Roman" w:cs="Times New Roman"/>
                <w:sz w:val="22"/>
                <w:szCs w:val="22"/>
              </w:rPr>
              <w:t>светильников в кабинетах,</w:t>
            </w:r>
          </w:p>
          <w:p w:rsidR="00A04DA1" w:rsidRPr="00A04DA1" w:rsidRDefault="00A04DA1" w:rsidP="0001129B">
            <w:pPr>
              <w:shd w:val="clear" w:color="auto" w:fill="FFFFFF"/>
              <w:rPr>
                <w:rFonts w:ascii="Times New Roman" w:hAnsi="Times New Roman" w:cs="Times New Roman"/>
              </w:rPr>
            </w:pPr>
            <w:r w:rsidRPr="00A04DA1">
              <w:rPr>
                <w:rFonts w:ascii="Times New Roman" w:hAnsi="Times New Roman" w:cs="Times New Roman"/>
                <w:sz w:val="22"/>
                <w:szCs w:val="22"/>
              </w:rPr>
              <w:t xml:space="preserve"> коридорах 1</w:t>
            </w:r>
          </w:p>
          <w:p w:rsidR="00A04DA1" w:rsidRPr="00A04DA1" w:rsidRDefault="00A04DA1" w:rsidP="0001129B">
            <w:pPr>
              <w:shd w:val="clear" w:color="auto" w:fill="FFFFFF"/>
              <w:rPr>
                <w:rFonts w:ascii="Times New Roman" w:hAnsi="Times New Roman" w:cs="Times New Roman"/>
              </w:rPr>
            </w:pPr>
            <w:r w:rsidRPr="00A04DA1">
              <w:rPr>
                <w:rFonts w:ascii="Times New Roman" w:hAnsi="Times New Roman" w:cs="Times New Roman"/>
                <w:sz w:val="22"/>
                <w:szCs w:val="22"/>
              </w:rPr>
              <w:t>и 2 этажей</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sz w:val="22"/>
                <w:szCs w:val="22"/>
              </w:rPr>
              <w:t>20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sz w:val="22"/>
                <w:szCs w:val="22"/>
              </w:rPr>
              <w:t>6</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sz w:val="22"/>
                <w:szCs w:val="22"/>
              </w:rPr>
              <w:t>июль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sz w:val="22"/>
                <w:szCs w:val="22"/>
              </w:rPr>
              <w:t>18</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r w:rsidRPr="00A04DA1">
              <w:rPr>
                <w:rFonts w:ascii="Times New Roman" w:hAnsi="Times New Roman" w:cs="Times New Roman"/>
              </w:rPr>
              <w:t>13</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A04DA1" w:rsidRPr="00A04DA1" w:rsidRDefault="00A04DA1" w:rsidP="0001129B">
            <w:pPr>
              <w:shd w:val="clear" w:color="auto" w:fill="FFFFFF"/>
              <w:jc w:val="center"/>
              <w:rPr>
                <w:rFonts w:ascii="Times New Roman" w:hAnsi="Times New Roman" w:cs="Times New Roman"/>
              </w:rPr>
            </w:pPr>
          </w:p>
        </w:tc>
      </w:tr>
    </w:tbl>
    <w:p w:rsidR="00A04DA1" w:rsidRPr="00A04DA1" w:rsidRDefault="00A04DA1" w:rsidP="00A04DA1">
      <w:pPr>
        <w:rPr>
          <w:rFonts w:ascii="Times New Roman" w:hAnsi="Times New Roman" w:cs="Times New Roman"/>
        </w:rPr>
      </w:pPr>
    </w:p>
    <w:p w:rsidR="00A04DA1" w:rsidRPr="00A04DA1" w:rsidRDefault="00A04DA1" w:rsidP="00A04DA1">
      <w:pPr>
        <w:rPr>
          <w:rFonts w:ascii="Times New Roman" w:hAnsi="Times New Roman" w:cs="Times New Roman"/>
        </w:rPr>
      </w:pPr>
      <w:r w:rsidRPr="00A04DA1">
        <w:rPr>
          <w:rFonts w:ascii="Times New Roman" w:hAnsi="Times New Roman" w:cs="Times New Roman"/>
        </w:rPr>
        <w:t>Директор МБОО ООШ п. Студеный</w:t>
      </w:r>
      <w:r w:rsidRPr="00A04DA1">
        <w:rPr>
          <w:rFonts w:ascii="Times New Roman" w:hAnsi="Times New Roman" w:cs="Times New Roman"/>
        </w:rPr>
        <w:tab/>
      </w:r>
      <w:r w:rsidRPr="00A04DA1">
        <w:rPr>
          <w:rFonts w:ascii="Times New Roman" w:hAnsi="Times New Roman" w:cs="Times New Roman"/>
        </w:rPr>
        <w:tab/>
      </w:r>
      <w:r w:rsidRPr="00A04DA1">
        <w:rPr>
          <w:rFonts w:ascii="Times New Roman" w:hAnsi="Times New Roman" w:cs="Times New Roman"/>
        </w:rPr>
        <w:tab/>
      </w:r>
      <w:r w:rsidRPr="00A04DA1">
        <w:rPr>
          <w:rFonts w:ascii="Times New Roman" w:hAnsi="Times New Roman" w:cs="Times New Roman"/>
        </w:rPr>
        <w:tab/>
      </w:r>
      <w:r w:rsidRPr="00A04DA1">
        <w:rPr>
          <w:rFonts w:ascii="Times New Roman" w:hAnsi="Times New Roman" w:cs="Times New Roman"/>
        </w:rPr>
        <w:tab/>
      </w:r>
      <w:r w:rsidRPr="00A04DA1">
        <w:rPr>
          <w:rFonts w:ascii="Times New Roman" w:hAnsi="Times New Roman" w:cs="Times New Roman"/>
        </w:rPr>
        <w:tab/>
      </w:r>
      <w:r w:rsidRPr="00A04DA1">
        <w:rPr>
          <w:rFonts w:ascii="Times New Roman" w:hAnsi="Times New Roman" w:cs="Times New Roman"/>
        </w:rPr>
        <w:tab/>
      </w:r>
      <w:r w:rsidRPr="00A04DA1">
        <w:rPr>
          <w:rFonts w:ascii="Times New Roman" w:hAnsi="Times New Roman" w:cs="Times New Roman"/>
        </w:rPr>
        <w:tab/>
      </w:r>
      <w:r w:rsidRPr="00A04DA1">
        <w:rPr>
          <w:rFonts w:ascii="Times New Roman" w:hAnsi="Times New Roman" w:cs="Times New Roman"/>
        </w:rPr>
        <w:tab/>
      </w:r>
      <w:r w:rsidRPr="00A04DA1">
        <w:rPr>
          <w:rFonts w:ascii="Times New Roman" w:hAnsi="Times New Roman" w:cs="Times New Roman"/>
        </w:rPr>
        <w:tab/>
        <w:t>Председатель профсоюзного комитета</w:t>
      </w:r>
    </w:p>
    <w:p w:rsidR="00A04DA1" w:rsidRPr="00A04DA1" w:rsidRDefault="00A04DA1" w:rsidP="00A04DA1">
      <w:pPr>
        <w:rPr>
          <w:rFonts w:ascii="Times New Roman" w:hAnsi="Times New Roman" w:cs="Times New Roman"/>
        </w:rPr>
      </w:pPr>
      <w:r w:rsidRPr="00A04DA1">
        <w:rPr>
          <w:rFonts w:ascii="Times New Roman" w:hAnsi="Times New Roman" w:cs="Times New Roman"/>
        </w:rPr>
        <w:t>______________/Головинкина И.В./</w:t>
      </w:r>
      <w:r w:rsidRPr="00A04DA1">
        <w:rPr>
          <w:rFonts w:ascii="Times New Roman" w:hAnsi="Times New Roman" w:cs="Times New Roman"/>
        </w:rPr>
        <w:tab/>
      </w:r>
      <w:r w:rsidRPr="00A04DA1">
        <w:rPr>
          <w:rFonts w:ascii="Times New Roman" w:hAnsi="Times New Roman" w:cs="Times New Roman"/>
        </w:rPr>
        <w:tab/>
      </w:r>
      <w:r w:rsidRPr="00A04DA1">
        <w:rPr>
          <w:rFonts w:ascii="Times New Roman" w:hAnsi="Times New Roman" w:cs="Times New Roman"/>
        </w:rPr>
        <w:tab/>
      </w:r>
      <w:r w:rsidRPr="00A04DA1">
        <w:rPr>
          <w:rFonts w:ascii="Times New Roman" w:hAnsi="Times New Roman" w:cs="Times New Roman"/>
        </w:rPr>
        <w:tab/>
      </w:r>
      <w:r w:rsidRPr="00A04DA1">
        <w:rPr>
          <w:rFonts w:ascii="Times New Roman" w:hAnsi="Times New Roman" w:cs="Times New Roman"/>
        </w:rPr>
        <w:tab/>
      </w:r>
      <w:r w:rsidRPr="00A04DA1">
        <w:rPr>
          <w:rFonts w:ascii="Times New Roman" w:hAnsi="Times New Roman" w:cs="Times New Roman"/>
        </w:rPr>
        <w:tab/>
      </w:r>
      <w:r w:rsidRPr="00A04DA1">
        <w:rPr>
          <w:rFonts w:ascii="Times New Roman" w:hAnsi="Times New Roman" w:cs="Times New Roman"/>
        </w:rPr>
        <w:tab/>
      </w:r>
      <w:r w:rsidRPr="00A04DA1">
        <w:rPr>
          <w:rFonts w:ascii="Times New Roman" w:hAnsi="Times New Roman" w:cs="Times New Roman"/>
        </w:rPr>
        <w:tab/>
      </w:r>
      <w:r w:rsidRPr="00A04DA1">
        <w:rPr>
          <w:rFonts w:ascii="Times New Roman" w:hAnsi="Times New Roman" w:cs="Times New Roman"/>
        </w:rPr>
        <w:tab/>
        <w:t>______________/Торгашов Н.Н./</w:t>
      </w:r>
    </w:p>
    <w:p w:rsidR="00A04DA1" w:rsidRPr="00A04DA1" w:rsidRDefault="00A04DA1" w:rsidP="00A04DA1">
      <w:pPr>
        <w:rPr>
          <w:rFonts w:ascii="Times New Roman" w:hAnsi="Times New Roman" w:cs="Times New Roman"/>
          <w:sz w:val="28"/>
          <w:szCs w:val="28"/>
        </w:rPr>
      </w:pPr>
      <w:r w:rsidRPr="00A04DA1">
        <w:rPr>
          <w:rFonts w:ascii="Times New Roman" w:hAnsi="Times New Roman" w:cs="Times New Roman"/>
        </w:rPr>
        <w:t>“__” ____________ 2017г.</w:t>
      </w:r>
      <w:r w:rsidRPr="00A04DA1">
        <w:rPr>
          <w:rFonts w:ascii="Times New Roman" w:hAnsi="Times New Roman" w:cs="Times New Roman"/>
        </w:rPr>
        <w:tab/>
      </w:r>
      <w:r w:rsidRPr="00A04DA1">
        <w:rPr>
          <w:rFonts w:ascii="Times New Roman" w:hAnsi="Times New Roman" w:cs="Times New Roman"/>
        </w:rPr>
        <w:tab/>
      </w:r>
      <w:r w:rsidRPr="00A04DA1">
        <w:rPr>
          <w:rFonts w:ascii="Times New Roman" w:hAnsi="Times New Roman" w:cs="Times New Roman"/>
        </w:rPr>
        <w:tab/>
      </w:r>
      <w:r w:rsidRPr="00A04DA1">
        <w:rPr>
          <w:rFonts w:ascii="Times New Roman" w:hAnsi="Times New Roman" w:cs="Times New Roman"/>
        </w:rPr>
        <w:tab/>
      </w:r>
      <w:r w:rsidRPr="00A04DA1">
        <w:rPr>
          <w:rFonts w:ascii="Times New Roman" w:hAnsi="Times New Roman" w:cs="Times New Roman"/>
        </w:rPr>
        <w:tab/>
      </w:r>
      <w:r w:rsidRPr="00A04DA1">
        <w:rPr>
          <w:rFonts w:ascii="Times New Roman" w:hAnsi="Times New Roman" w:cs="Times New Roman"/>
        </w:rPr>
        <w:tab/>
      </w:r>
      <w:r w:rsidRPr="00A04DA1">
        <w:rPr>
          <w:rFonts w:ascii="Times New Roman" w:hAnsi="Times New Roman" w:cs="Times New Roman"/>
        </w:rPr>
        <w:tab/>
      </w:r>
      <w:r w:rsidRPr="00A04DA1">
        <w:rPr>
          <w:rFonts w:ascii="Times New Roman" w:hAnsi="Times New Roman" w:cs="Times New Roman"/>
        </w:rPr>
        <w:tab/>
      </w:r>
      <w:r w:rsidRPr="00A04DA1">
        <w:rPr>
          <w:rFonts w:ascii="Times New Roman" w:hAnsi="Times New Roman" w:cs="Times New Roman"/>
        </w:rPr>
        <w:tab/>
      </w:r>
      <w:r w:rsidRPr="00A04DA1">
        <w:rPr>
          <w:rFonts w:ascii="Times New Roman" w:hAnsi="Times New Roman" w:cs="Times New Roman"/>
        </w:rPr>
        <w:tab/>
        <w:t>“__” ____________ 2017г.</w:t>
      </w:r>
    </w:p>
    <w:p w:rsidR="00A04DA1" w:rsidRPr="00A04DA1" w:rsidRDefault="00A04DA1" w:rsidP="00A04DA1">
      <w:pPr>
        <w:rPr>
          <w:rFonts w:ascii="Times New Roman" w:hAnsi="Times New Roman" w:cs="Times New Roman"/>
          <w:sz w:val="28"/>
          <w:szCs w:val="28"/>
        </w:rPr>
        <w:sectPr w:rsidR="00A04DA1" w:rsidRPr="00A04DA1" w:rsidSect="00FE7E3B">
          <w:pgSz w:w="16838" w:h="11906" w:orient="landscape" w:code="9"/>
          <w:pgMar w:top="1077" w:right="851" w:bottom="539" w:left="851" w:header="709" w:footer="709" w:gutter="0"/>
          <w:cols w:space="708"/>
          <w:docGrid w:linePitch="360"/>
        </w:sectPr>
      </w:pPr>
    </w:p>
    <w:p w:rsidR="00893458" w:rsidRDefault="007014B6" w:rsidP="00893458">
      <w:pPr>
        <w:pStyle w:val="33"/>
      </w:pPr>
      <w:r>
        <w:t xml:space="preserve">     </w:t>
      </w:r>
      <w:r w:rsidR="00893458">
        <w:t>От работодателя:</w:t>
      </w:r>
      <w:r w:rsidR="00893458">
        <w:tab/>
      </w:r>
      <w:r w:rsidR="00893458">
        <w:tab/>
      </w:r>
      <w:r w:rsidR="00893458">
        <w:tab/>
      </w:r>
      <w:r w:rsidR="00893458">
        <w:tab/>
      </w:r>
      <w:r w:rsidR="00893458">
        <w:tab/>
      </w:r>
      <w:r w:rsidR="00893458">
        <w:tab/>
      </w:r>
      <w:r w:rsidR="00893458" w:rsidRPr="00FD7085">
        <w:t xml:space="preserve">        </w:t>
      </w:r>
      <w:r w:rsidR="00893458">
        <w:t>От работников:</w:t>
      </w:r>
    </w:p>
    <w:p w:rsidR="00893458" w:rsidRDefault="00893458" w:rsidP="00893458">
      <w:pPr>
        <w:pStyle w:val="33"/>
        <w:tabs>
          <w:tab w:val="left" w:pos="6326"/>
        </w:tabs>
      </w:pPr>
      <w:r>
        <w:t xml:space="preserve">Директор МБОУ ООШ </w:t>
      </w:r>
      <w:r>
        <w:tab/>
        <w:t>Председатель первичной</w:t>
      </w:r>
    </w:p>
    <w:p w:rsidR="00893458" w:rsidRDefault="00893458" w:rsidP="00893458">
      <w:pPr>
        <w:pStyle w:val="33"/>
      </w:pPr>
      <w:r>
        <w:t xml:space="preserve">п. Студеный </w:t>
      </w:r>
      <w:r>
        <w:tab/>
      </w:r>
      <w:r>
        <w:tab/>
      </w:r>
      <w:r>
        <w:tab/>
      </w:r>
      <w:r>
        <w:tab/>
      </w:r>
      <w:r>
        <w:tab/>
        <w:t xml:space="preserve">         </w:t>
      </w:r>
      <w:r w:rsidRPr="000E2FE4">
        <w:t xml:space="preserve">           </w:t>
      </w:r>
      <w:r>
        <w:t>профсоюзной организации</w:t>
      </w:r>
    </w:p>
    <w:p w:rsidR="00893458" w:rsidRPr="002D192E" w:rsidRDefault="00893458" w:rsidP="00893458">
      <w:pPr>
        <w:pStyle w:val="33"/>
        <w:rPr>
          <w:u w:val="single"/>
        </w:rPr>
      </w:pPr>
      <w:r>
        <w:t>________</w:t>
      </w:r>
      <w:r>
        <w:rPr>
          <w:u w:val="single"/>
        </w:rPr>
        <w:t>Головинкина И.В.</w:t>
      </w:r>
      <w:r>
        <w:tab/>
      </w:r>
      <w:r>
        <w:tab/>
      </w:r>
      <w:r>
        <w:tab/>
      </w:r>
      <w:r>
        <w:tab/>
      </w:r>
      <w:r w:rsidRPr="000E2FE4">
        <w:t xml:space="preserve">           </w:t>
      </w:r>
      <w:r>
        <w:t>________</w:t>
      </w:r>
      <w:r>
        <w:rPr>
          <w:u w:val="single"/>
        </w:rPr>
        <w:t>Торгашов Н.Н.</w:t>
      </w:r>
    </w:p>
    <w:p w:rsidR="00893458" w:rsidRDefault="00893458" w:rsidP="00893458">
      <w:pPr>
        <w:pStyle w:val="33"/>
        <w:ind w:firstLine="708"/>
        <w:rPr>
          <w:sz w:val="20"/>
        </w:rPr>
      </w:pPr>
      <w:r w:rsidRPr="000E2FE4">
        <w:rPr>
          <w:sz w:val="20"/>
        </w:rPr>
        <w:t xml:space="preserve">  </w:t>
      </w:r>
      <w:r>
        <w:rPr>
          <w:sz w:val="20"/>
        </w:rPr>
        <w:t>(подпись, Ф.И.О.)</w:t>
      </w:r>
      <w:r>
        <w:rPr>
          <w:sz w:val="20"/>
        </w:rPr>
        <w:tab/>
      </w:r>
      <w:r>
        <w:rPr>
          <w:sz w:val="20"/>
        </w:rPr>
        <w:tab/>
      </w:r>
      <w:r>
        <w:rPr>
          <w:sz w:val="20"/>
        </w:rPr>
        <w:tab/>
      </w:r>
      <w:r>
        <w:rPr>
          <w:sz w:val="20"/>
        </w:rPr>
        <w:tab/>
      </w:r>
      <w:r>
        <w:rPr>
          <w:sz w:val="20"/>
        </w:rPr>
        <w:tab/>
      </w:r>
      <w:r>
        <w:rPr>
          <w:sz w:val="20"/>
        </w:rPr>
        <w:tab/>
      </w:r>
      <w:r w:rsidRPr="000E2FE4">
        <w:rPr>
          <w:sz w:val="20"/>
        </w:rPr>
        <w:t xml:space="preserve">              </w:t>
      </w:r>
      <w:r>
        <w:rPr>
          <w:sz w:val="20"/>
        </w:rPr>
        <w:t>(подпись, Ф.И.О.)</w:t>
      </w:r>
    </w:p>
    <w:p w:rsidR="00893458" w:rsidRPr="00A436B0" w:rsidRDefault="00893458" w:rsidP="00893458">
      <w:pPr>
        <w:pStyle w:val="33"/>
        <w:ind w:firstLine="708"/>
        <w:rPr>
          <w:sz w:val="20"/>
        </w:rPr>
      </w:pPr>
      <w:r>
        <w:t>М.П.</w:t>
      </w:r>
      <w:r>
        <w:tab/>
      </w:r>
      <w:r>
        <w:tab/>
      </w:r>
      <w:r>
        <w:tab/>
      </w:r>
      <w:r>
        <w:tab/>
      </w:r>
      <w:r>
        <w:tab/>
      </w:r>
      <w:r>
        <w:tab/>
      </w:r>
      <w:r>
        <w:tab/>
      </w:r>
      <w:r>
        <w:tab/>
      </w:r>
      <w:r w:rsidRPr="000E2FE4">
        <w:t xml:space="preserve">    </w:t>
      </w:r>
      <w:r w:rsidRPr="00893458">
        <w:t xml:space="preserve">  </w:t>
      </w:r>
      <w:r>
        <w:t>М.П.</w:t>
      </w:r>
    </w:p>
    <w:p w:rsidR="00893458" w:rsidRPr="00804211" w:rsidRDefault="00893458" w:rsidP="00893458">
      <w:pPr>
        <w:pStyle w:val="33"/>
        <w:ind w:firstLine="708"/>
        <w:jc w:val="left"/>
      </w:pPr>
      <w:r>
        <w:t>«___»  января 2017г.</w:t>
      </w:r>
      <w:r>
        <w:tab/>
      </w:r>
      <w:r>
        <w:tab/>
      </w:r>
      <w:r>
        <w:tab/>
      </w:r>
      <w:r w:rsidRPr="000E2FE4">
        <w:t xml:space="preserve">            </w:t>
      </w:r>
      <w:r w:rsidRPr="00804211">
        <w:t xml:space="preserve">  </w:t>
      </w:r>
      <w:r w:rsidRPr="00332312">
        <w:t xml:space="preserve">           </w:t>
      </w:r>
      <w:r w:rsidRPr="000E2FE4">
        <w:t xml:space="preserve"> </w:t>
      </w:r>
      <w:r>
        <w:t>«__» января 2017г.</w:t>
      </w:r>
      <w:r w:rsidRPr="00804211">
        <w:t xml:space="preserve">                                  </w:t>
      </w:r>
    </w:p>
    <w:p w:rsidR="00A04DA1" w:rsidRPr="00A04DA1" w:rsidRDefault="00696A5E" w:rsidP="003377A2">
      <w:pPr>
        <w:pStyle w:val="1"/>
        <w:spacing w:after="0" w:afterAutospacing="0"/>
        <w:rPr>
          <w:sz w:val="24"/>
          <w:szCs w:val="24"/>
        </w:rPr>
      </w:pPr>
      <w:r>
        <w:rPr>
          <w:sz w:val="24"/>
          <w:szCs w:val="24"/>
        </w:rPr>
        <w:t xml:space="preserve">                                                                                                                         </w:t>
      </w:r>
      <w:r w:rsidR="00A04DA1" w:rsidRPr="00A04DA1">
        <w:rPr>
          <w:sz w:val="24"/>
          <w:szCs w:val="24"/>
        </w:rPr>
        <w:t>Приложение №7</w:t>
      </w:r>
      <w:r w:rsidR="00A04DA1" w:rsidRPr="00A04DA1">
        <w:rPr>
          <w:sz w:val="24"/>
          <w:szCs w:val="24"/>
        </w:rPr>
        <w:br/>
      </w:r>
      <w:r>
        <w:rPr>
          <w:iCs/>
          <w:sz w:val="24"/>
          <w:szCs w:val="24"/>
        </w:rPr>
        <w:t xml:space="preserve">                                                                                                                        </w:t>
      </w:r>
      <w:r w:rsidR="00A04DA1" w:rsidRPr="00A04DA1">
        <w:rPr>
          <w:iCs/>
          <w:sz w:val="24"/>
          <w:szCs w:val="24"/>
        </w:rPr>
        <w:t>к коллективному договору</w:t>
      </w:r>
    </w:p>
    <w:p w:rsidR="00A04DA1" w:rsidRDefault="003377A2" w:rsidP="003377A2">
      <w:pPr>
        <w:tabs>
          <w:tab w:val="left" w:pos="7320"/>
        </w:tabs>
        <w:rPr>
          <w:rFonts w:ascii="Times New Roman" w:hAnsi="Times New Roman" w:cs="Times New Roman"/>
          <w:b/>
        </w:rPr>
      </w:pPr>
      <w:r>
        <w:rPr>
          <w:rFonts w:ascii="Times New Roman" w:hAnsi="Times New Roman" w:cs="Times New Roman"/>
          <w:b/>
        </w:rPr>
        <w:tab/>
        <w:t>МБОУ ООШ п.Студеный</w:t>
      </w:r>
    </w:p>
    <w:p w:rsidR="003377A2" w:rsidRPr="00A04DA1" w:rsidRDefault="003377A2" w:rsidP="003377A2">
      <w:pPr>
        <w:tabs>
          <w:tab w:val="left" w:pos="7320"/>
        </w:tabs>
        <w:rPr>
          <w:rFonts w:ascii="Times New Roman" w:hAnsi="Times New Roman" w:cs="Times New Roman"/>
          <w:b/>
        </w:rPr>
      </w:pPr>
    </w:p>
    <w:p w:rsidR="00A04DA1" w:rsidRPr="00A04DA1" w:rsidRDefault="00A04DA1" w:rsidP="00A04DA1">
      <w:pPr>
        <w:shd w:val="clear" w:color="auto" w:fill="FFFFFF"/>
        <w:jc w:val="center"/>
        <w:rPr>
          <w:rFonts w:ascii="Times New Roman" w:hAnsi="Times New Roman" w:cs="Times New Roman"/>
          <w:b/>
          <w:sz w:val="28"/>
          <w:szCs w:val="28"/>
        </w:rPr>
      </w:pPr>
      <w:r w:rsidRPr="00A04DA1">
        <w:rPr>
          <w:rFonts w:ascii="Times New Roman" w:hAnsi="Times New Roman" w:cs="Times New Roman"/>
          <w:b/>
          <w:sz w:val="28"/>
          <w:szCs w:val="28"/>
        </w:rPr>
        <w:t>НОРМЫ</w:t>
      </w:r>
    </w:p>
    <w:p w:rsidR="00A04DA1" w:rsidRPr="00A04DA1" w:rsidRDefault="00A04DA1" w:rsidP="00A04DA1">
      <w:pPr>
        <w:shd w:val="clear" w:color="auto" w:fill="FFFFFF"/>
        <w:jc w:val="center"/>
        <w:rPr>
          <w:rFonts w:ascii="Times New Roman" w:hAnsi="Times New Roman" w:cs="Times New Roman"/>
          <w:b/>
          <w:sz w:val="28"/>
          <w:szCs w:val="28"/>
        </w:rPr>
      </w:pPr>
      <w:r w:rsidRPr="00A04DA1">
        <w:rPr>
          <w:rFonts w:ascii="Times New Roman" w:hAnsi="Times New Roman" w:cs="Times New Roman"/>
          <w:b/>
          <w:sz w:val="28"/>
          <w:szCs w:val="28"/>
        </w:rPr>
        <w:t>бесплатной выдачи специальной одежды, специальной обуви</w:t>
      </w:r>
    </w:p>
    <w:p w:rsidR="00A04DA1" w:rsidRPr="00A04DA1" w:rsidRDefault="00A04DA1" w:rsidP="00A04DA1">
      <w:pPr>
        <w:jc w:val="center"/>
        <w:rPr>
          <w:rFonts w:ascii="Times New Roman" w:hAnsi="Times New Roman" w:cs="Times New Roman"/>
          <w:b/>
          <w:sz w:val="28"/>
          <w:szCs w:val="28"/>
        </w:rPr>
      </w:pPr>
      <w:r w:rsidRPr="00A04DA1">
        <w:rPr>
          <w:rFonts w:ascii="Times New Roman" w:hAnsi="Times New Roman" w:cs="Times New Roman"/>
          <w:b/>
          <w:sz w:val="28"/>
          <w:szCs w:val="28"/>
        </w:rPr>
        <w:t>и других средств индивидуальной защиты работникам</w:t>
      </w:r>
    </w:p>
    <w:p w:rsidR="00A04DA1" w:rsidRPr="00A04DA1" w:rsidRDefault="00A04DA1" w:rsidP="00A04DA1">
      <w:pPr>
        <w:jc w:val="center"/>
        <w:rPr>
          <w:rFonts w:ascii="Times New Roman" w:hAnsi="Times New Roman" w:cs="Times New Roman"/>
          <w:b/>
          <w:sz w:val="28"/>
          <w:szCs w:val="28"/>
        </w:rPr>
      </w:pPr>
    </w:p>
    <w:tbl>
      <w:tblPr>
        <w:tblW w:w="9791" w:type="dxa"/>
        <w:tblInd w:w="40" w:type="dxa"/>
        <w:tblLayout w:type="fixed"/>
        <w:tblCellMar>
          <w:left w:w="40" w:type="dxa"/>
          <w:right w:w="40" w:type="dxa"/>
        </w:tblCellMar>
        <w:tblLook w:val="0000"/>
      </w:tblPr>
      <w:tblGrid>
        <w:gridCol w:w="577"/>
        <w:gridCol w:w="2410"/>
        <w:gridCol w:w="4678"/>
        <w:gridCol w:w="2126"/>
      </w:tblGrid>
      <w:tr w:rsidR="00A04DA1" w:rsidRPr="00A04DA1" w:rsidTr="0001129B">
        <w:trPr>
          <w:trHeight w:hRule="exact" w:val="1336"/>
        </w:trPr>
        <w:tc>
          <w:tcPr>
            <w:tcW w:w="577" w:type="dxa"/>
            <w:tcBorders>
              <w:top w:val="single" w:sz="6" w:space="0" w:color="auto"/>
              <w:left w:val="single" w:sz="6" w:space="0" w:color="auto"/>
              <w:bottom w:val="single" w:sz="6" w:space="0" w:color="auto"/>
              <w:right w:val="single" w:sz="6" w:space="0" w:color="auto"/>
            </w:tcBorders>
            <w:shd w:val="clear" w:color="auto" w:fill="FFFFFF"/>
          </w:tcPr>
          <w:p w:rsidR="00A04DA1" w:rsidRPr="00A04DA1" w:rsidRDefault="00A04DA1" w:rsidP="0001129B">
            <w:pPr>
              <w:shd w:val="clear" w:color="auto" w:fill="FFFFFF"/>
              <w:jc w:val="center"/>
              <w:rPr>
                <w:rFonts w:ascii="Times New Roman" w:hAnsi="Times New Roman" w:cs="Times New Roman"/>
                <w:b/>
              </w:rPr>
            </w:pPr>
            <w:r w:rsidRPr="00A04DA1">
              <w:rPr>
                <w:rFonts w:ascii="Times New Roman" w:hAnsi="Times New Roman" w:cs="Times New Roman"/>
                <w:b/>
              </w:rPr>
              <w:t>№ п/п</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04DA1" w:rsidRPr="00A04DA1" w:rsidRDefault="00A04DA1" w:rsidP="0001129B">
            <w:pPr>
              <w:shd w:val="clear" w:color="auto" w:fill="FFFFFF"/>
              <w:jc w:val="center"/>
              <w:rPr>
                <w:rFonts w:ascii="Times New Roman" w:hAnsi="Times New Roman" w:cs="Times New Roman"/>
                <w:b/>
              </w:rPr>
            </w:pPr>
            <w:r w:rsidRPr="00A04DA1">
              <w:rPr>
                <w:rFonts w:ascii="Times New Roman" w:hAnsi="Times New Roman" w:cs="Times New Roman"/>
                <w:b/>
              </w:rPr>
              <w:t>Профессия</w:t>
            </w:r>
          </w:p>
          <w:p w:rsidR="00A04DA1" w:rsidRPr="00A04DA1" w:rsidRDefault="00A04DA1" w:rsidP="0001129B">
            <w:pPr>
              <w:shd w:val="clear" w:color="auto" w:fill="FFFFFF"/>
              <w:jc w:val="center"/>
              <w:rPr>
                <w:rFonts w:ascii="Times New Roman" w:hAnsi="Times New Roman" w:cs="Times New Roman"/>
                <w:b/>
              </w:rPr>
            </w:pPr>
            <w:r w:rsidRPr="00A04DA1">
              <w:rPr>
                <w:rFonts w:ascii="Times New Roman" w:hAnsi="Times New Roman" w:cs="Times New Roman"/>
                <w:b/>
              </w:rPr>
              <w:t>или должность</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A04DA1" w:rsidRPr="00A04DA1" w:rsidRDefault="00A04DA1" w:rsidP="0001129B">
            <w:pPr>
              <w:shd w:val="clear" w:color="auto" w:fill="FFFFFF"/>
              <w:jc w:val="center"/>
              <w:rPr>
                <w:rFonts w:ascii="Times New Roman" w:hAnsi="Times New Roman" w:cs="Times New Roman"/>
                <w:b/>
              </w:rPr>
            </w:pPr>
            <w:r w:rsidRPr="00A04DA1">
              <w:rPr>
                <w:rFonts w:ascii="Times New Roman" w:hAnsi="Times New Roman" w:cs="Times New Roman"/>
                <w:b/>
              </w:rPr>
              <w:t>Наименование средств индивидуальной защиты</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04DA1" w:rsidRPr="00A04DA1" w:rsidRDefault="00A04DA1" w:rsidP="0001129B">
            <w:pPr>
              <w:shd w:val="clear" w:color="auto" w:fill="FFFFFF"/>
              <w:jc w:val="center"/>
              <w:rPr>
                <w:rFonts w:ascii="Times New Roman" w:hAnsi="Times New Roman" w:cs="Times New Roman"/>
                <w:b/>
              </w:rPr>
            </w:pPr>
            <w:r w:rsidRPr="00A04DA1">
              <w:rPr>
                <w:rFonts w:ascii="Times New Roman" w:hAnsi="Times New Roman" w:cs="Times New Roman"/>
                <w:b/>
              </w:rPr>
              <w:t>Норма выдачи на год</w:t>
            </w:r>
          </w:p>
          <w:p w:rsidR="00A04DA1" w:rsidRPr="00A04DA1" w:rsidRDefault="00A04DA1" w:rsidP="0001129B">
            <w:pPr>
              <w:shd w:val="clear" w:color="auto" w:fill="FFFFFF"/>
              <w:jc w:val="center"/>
              <w:rPr>
                <w:rFonts w:ascii="Times New Roman" w:hAnsi="Times New Roman" w:cs="Times New Roman"/>
                <w:b/>
              </w:rPr>
            </w:pPr>
            <w:r w:rsidRPr="00A04DA1">
              <w:rPr>
                <w:rFonts w:ascii="Times New Roman" w:hAnsi="Times New Roman" w:cs="Times New Roman"/>
                <w:b/>
              </w:rPr>
              <w:t>(единицы, комплекты)</w:t>
            </w:r>
          </w:p>
        </w:tc>
      </w:tr>
      <w:tr w:rsidR="00A04DA1" w:rsidRPr="00A04DA1" w:rsidTr="0001129B">
        <w:trPr>
          <w:trHeight w:hRule="exact" w:val="956"/>
        </w:trPr>
        <w:tc>
          <w:tcPr>
            <w:tcW w:w="577" w:type="dxa"/>
            <w:tcBorders>
              <w:top w:val="single" w:sz="6" w:space="0" w:color="auto"/>
              <w:left w:val="single" w:sz="6" w:space="0" w:color="auto"/>
              <w:bottom w:val="single" w:sz="6" w:space="0" w:color="auto"/>
              <w:right w:val="single" w:sz="6" w:space="0" w:color="auto"/>
            </w:tcBorders>
            <w:shd w:val="clear" w:color="auto" w:fill="FFFFFF"/>
          </w:tcPr>
          <w:p w:rsidR="00A04DA1" w:rsidRPr="00A04DA1" w:rsidRDefault="00A04DA1" w:rsidP="0001129B">
            <w:pPr>
              <w:pStyle w:val="12"/>
              <w:shd w:val="clear" w:color="auto" w:fill="auto"/>
              <w:spacing w:before="0" w:line="240" w:lineRule="auto"/>
              <w:ind w:left="57" w:right="57" w:firstLine="0"/>
              <w:rPr>
                <w:rStyle w:val="CourierNew"/>
                <w:rFonts w:ascii="Times New Roman" w:eastAsia="Calibri" w:hAnsi="Times New Roman"/>
                <w:sz w:val="24"/>
                <w:szCs w:val="24"/>
                <w:lang w:eastAsia="ru-RU"/>
              </w:rPr>
            </w:pPr>
            <w:r w:rsidRPr="00A04DA1">
              <w:rPr>
                <w:rStyle w:val="CourierNew"/>
                <w:rFonts w:ascii="Times New Roman" w:eastAsia="Calibri" w:hAnsi="Times New Roman"/>
                <w:sz w:val="24"/>
                <w:szCs w:val="24"/>
                <w:lang w:eastAsia="ru-RU"/>
              </w:rPr>
              <w:t>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04DA1" w:rsidRPr="00A04DA1" w:rsidRDefault="00A04DA1" w:rsidP="0001129B">
            <w:pPr>
              <w:pStyle w:val="12"/>
              <w:shd w:val="clear" w:color="auto" w:fill="auto"/>
              <w:spacing w:before="0" w:line="240" w:lineRule="auto"/>
              <w:ind w:left="57" w:right="57" w:firstLine="0"/>
              <w:rPr>
                <w:rStyle w:val="CourierNew"/>
                <w:rFonts w:ascii="Times New Roman" w:eastAsia="Calibri" w:hAnsi="Times New Roman"/>
                <w:sz w:val="24"/>
                <w:szCs w:val="24"/>
                <w:lang w:eastAsia="ru-RU"/>
              </w:rPr>
            </w:pPr>
            <w:r w:rsidRPr="00A04DA1">
              <w:rPr>
                <w:rStyle w:val="CourierNew"/>
                <w:rFonts w:ascii="Times New Roman" w:eastAsia="Calibri" w:hAnsi="Times New Roman"/>
                <w:sz w:val="24"/>
                <w:szCs w:val="24"/>
                <w:lang w:eastAsia="ru-RU"/>
              </w:rPr>
              <w:t>Мл. воспитатель</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A04DA1" w:rsidRPr="00A04DA1" w:rsidRDefault="00A04DA1" w:rsidP="0001129B">
            <w:pPr>
              <w:pStyle w:val="12"/>
              <w:shd w:val="clear" w:color="auto" w:fill="auto"/>
              <w:spacing w:before="0" w:line="240" w:lineRule="auto"/>
              <w:ind w:left="57" w:right="57" w:firstLine="0"/>
              <w:jc w:val="left"/>
              <w:rPr>
                <w:rStyle w:val="CourierNew"/>
                <w:rFonts w:ascii="Times New Roman" w:eastAsia="Calibri" w:hAnsi="Times New Roman"/>
                <w:sz w:val="24"/>
                <w:szCs w:val="24"/>
                <w:lang w:eastAsia="ru-RU"/>
              </w:rPr>
            </w:pPr>
            <w:r w:rsidRPr="00A04DA1">
              <w:rPr>
                <w:rStyle w:val="CourierNew"/>
                <w:rFonts w:ascii="Times New Roman" w:eastAsia="Calibri" w:hAnsi="Times New Roman"/>
                <w:sz w:val="24"/>
                <w:szCs w:val="24"/>
                <w:lang w:eastAsia="ru-RU"/>
              </w:rPr>
              <w:t>Халат хлопчатобумажный                шапо</w:t>
            </w:r>
            <w:r w:rsidRPr="00A04DA1">
              <w:rPr>
                <w:rStyle w:val="CourierNew"/>
                <w:rFonts w:ascii="Times New Roman" w:eastAsia="Calibri" w:hAnsi="Times New Roman"/>
                <w:sz w:val="24"/>
                <w:szCs w:val="24"/>
                <w:lang w:eastAsia="ru-RU"/>
              </w:rPr>
              <w:t>ч</w:t>
            </w:r>
            <w:r w:rsidRPr="00A04DA1">
              <w:rPr>
                <w:rStyle w:val="CourierNew"/>
                <w:rFonts w:ascii="Times New Roman" w:eastAsia="Calibri" w:hAnsi="Times New Roman"/>
                <w:sz w:val="24"/>
                <w:szCs w:val="24"/>
                <w:lang w:eastAsia="ru-RU"/>
              </w:rPr>
              <w:t>ка хлопчатобумажная                    перчатки резиновые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04DA1" w:rsidRPr="00A04DA1" w:rsidRDefault="00A04DA1" w:rsidP="0001129B">
            <w:pPr>
              <w:pStyle w:val="12"/>
              <w:shd w:val="clear" w:color="auto" w:fill="auto"/>
              <w:spacing w:before="0" w:line="240" w:lineRule="auto"/>
              <w:ind w:left="57" w:right="57" w:firstLine="0"/>
              <w:rPr>
                <w:rStyle w:val="CourierNew"/>
                <w:rFonts w:ascii="Times New Roman" w:eastAsia="Calibri" w:hAnsi="Times New Roman"/>
                <w:sz w:val="24"/>
                <w:szCs w:val="24"/>
                <w:lang w:eastAsia="ru-RU"/>
              </w:rPr>
            </w:pPr>
            <w:r w:rsidRPr="00A04DA1">
              <w:rPr>
                <w:rStyle w:val="CourierNew"/>
                <w:rFonts w:ascii="Times New Roman" w:eastAsia="Calibri" w:hAnsi="Times New Roman"/>
                <w:sz w:val="24"/>
                <w:szCs w:val="24"/>
                <w:lang w:eastAsia="ru-RU"/>
              </w:rPr>
              <w:t xml:space="preserve">            2 </w:t>
            </w:r>
          </w:p>
        </w:tc>
      </w:tr>
      <w:tr w:rsidR="00A04DA1" w:rsidRPr="00A04DA1" w:rsidTr="0001129B">
        <w:tblPrEx>
          <w:tblCellMar>
            <w:left w:w="10" w:type="dxa"/>
            <w:right w:w="10" w:type="dxa"/>
          </w:tblCellMar>
        </w:tblPrEx>
        <w:trPr>
          <w:trHeight w:hRule="exact" w:val="794"/>
        </w:trPr>
        <w:tc>
          <w:tcPr>
            <w:tcW w:w="577" w:type="dxa"/>
            <w:tcBorders>
              <w:top w:val="single" w:sz="4" w:space="0" w:color="auto"/>
              <w:left w:val="single" w:sz="4" w:space="0" w:color="auto"/>
            </w:tcBorders>
            <w:shd w:val="clear" w:color="auto" w:fill="FFFFFF"/>
          </w:tcPr>
          <w:p w:rsidR="00A04DA1" w:rsidRPr="00A04DA1" w:rsidRDefault="00A04DA1" w:rsidP="0001129B">
            <w:pPr>
              <w:pStyle w:val="12"/>
              <w:shd w:val="clear" w:color="auto" w:fill="auto"/>
              <w:spacing w:before="0" w:line="240" w:lineRule="auto"/>
              <w:ind w:left="57" w:right="57" w:firstLine="0"/>
              <w:rPr>
                <w:rStyle w:val="CourierNew"/>
                <w:rFonts w:ascii="Times New Roman" w:eastAsia="Calibri" w:hAnsi="Times New Roman"/>
                <w:sz w:val="24"/>
                <w:szCs w:val="24"/>
                <w:lang w:eastAsia="ru-RU"/>
              </w:rPr>
            </w:pPr>
            <w:r w:rsidRPr="00A04DA1">
              <w:rPr>
                <w:rStyle w:val="CourierNew"/>
                <w:rFonts w:ascii="Times New Roman" w:eastAsia="Calibri" w:hAnsi="Times New Roman"/>
                <w:sz w:val="24"/>
                <w:szCs w:val="24"/>
                <w:lang w:eastAsia="ru-RU"/>
              </w:rPr>
              <w:t xml:space="preserve">               2</w:t>
            </w:r>
          </w:p>
        </w:tc>
        <w:tc>
          <w:tcPr>
            <w:tcW w:w="2410" w:type="dxa"/>
            <w:tcBorders>
              <w:top w:val="single" w:sz="4" w:space="0" w:color="auto"/>
              <w:left w:val="single" w:sz="4" w:space="0" w:color="auto"/>
            </w:tcBorders>
            <w:shd w:val="clear" w:color="auto" w:fill="FFFFFF"/>
          </w:tcPr>
          <w:p w:rsidR="00A04DA1" w:rsidRPr="00A04DA1" w:rsidRDefault="00A04DA1" w:rsidP="0001129B">
            <w:pPr>
              <w:pStyle w:val="12"/>
              <w:shd w:val="clear" w:color="auto" w:fill="auto"/>
              <w:spacing w:before="0" w:line="240" w:lineRule="auto"/>
              <w:ind w:left="57" w:right="57" w:firstLine="0"/>
              <w:rPr>
                <w:rStyle w:val="CourierNew"/>
                <w:rFonts w:ascii="Times New Roman" w:eastAsia="Calibri" w:hAnsi="Times New Roman"/>
                <w:sz w:val="24"/>
                <w:szCs w:val="24"/>
                <w:lang w:eastAsia="ru-RU"/>
              </w:rPr>
            </w:pPr>
            <w:r w:rsidRPr="00A04DA1">
              <w:rPr>
                <w:rStyle w:val="CourierNew"/>
                <w:rFonts w:ascii="Times New Roman" w:eastAsia="Calibri" w:hAnsi="Times New Roman"/>
                <w:sz w:val="24"/>
                <w:szCs w:val="24"/>
                <w:lang w:eastAsia="ru-RU"/>
              </w:rPr>
              <w:t xml:space="preserve">                                    Рабочий по стирке белья</w:t>
            </w:r>
          </w:p>
        </w:tc>
        <w:tc>
          <w:tcPr>
            <w:tcW w:w="4678" w:type="dxa"/>
            <w:vMerge w:val="restart"/>
            <w:tcBorders>
              <w:top w:val="single" w:sz="4" w:space="0" w:color="auto"/>
              <w:left w:val="single" w:sz="4" w:space="0" w:color="auto"/>
            </w:tcBorders>
            <w:shd w:val="clear" w:color="auto" w:fill="FFFFFF"/>
          </w:tcPr>
          <w:p w:rsidR="00A04DA1" w:rsidRPr="00F6668A" w:rsidRDefault="00A04DA1" w:rsidP="0001129B">
            <w:pPr>
              <w:pStyle w:val="12"/>
              <w:ind w:left="57" w:right="57"/>
              <w:jc w:val="left"/>
              <w:rPr>
                <w:rFonts w:ascii="Times New Roman" w:eastAsia="Times New Roman" w:hAnsi="Times New Roman"/>
                <w:b/>
                <w:sz w:val="24"/>
                <w:szCs w:val="24"/>
                <w:lang w:eastAsia="ru-RU"/>
              </w:rPr>
            </w:pPr>
            <w:r w:rsidRPr="00A04DA1">
              <w:rPr>
                <w:rStyle w:val="CourierNew"/>
                <w:rFonts w:ascii="Times New Roman" w:eastAsia="Calibri" w:hAnsi="Times New Roman"/>
                <w:sz w:val="24"/>
                <w:szCs w:val="24"/>
                <w:lang w:eastAsia="ru-RU"/>
              </w:rPr>
              <w:t>Халат  Халат хлопчатобумажный                                    шапочка хлопчатобумажная. перчатки</w:t>
            </w:r>
          </w:p>
        </w:tc>
        <w:tc>
          <w:tcPr>
            <w:tcW w:w="2126" w:type="dxa"/>
            <w:vMerge w:val="restart"/>
            <w:tcBorders>
              <w:top w:val="single" w:sz="4" w:space="0" w:color="auto"/>
              <w:left w:val="single" w:sz="4" w:space="0" w:color="auto"/>
              <w:right w:val="single" w:sz="4" w:space="0" w:color="auto"/>
            </w:tcBorders>
            <w:shd w:val="clear" w:color="auto" w:fill="FFFFFF"/>
          </w:tcPr>
          <w:p w:rsidR="00A04DA1" w:rsidRPr="00F6668A" w:rsidRDefault="00A04DA1" w:rsidP="0001129B">
            <w:pPr>
              <w:pStyle w:val="12"/>
              <w:ind w:left="57" w:right="57"/>
              <w:jc w:val="center"/>
              <w:rPr>
                <w:rFonts w:ascii="Times New Roman" w:hAnsi="Times New Roman"/>
                <w:lang w:eastAsia="ru-RU"/>
              </w:rPr>
            </w:pPr>
            <w:r w:rsidRPr="00F6668A">
              <w:rPr>
                <w:rFonts w:ascii="Times New Roman" w:hAnsi="Times New Roman"/>
                <w:lang w:eastAsia="ru-RU"/>
              </w:rPr>
              <w:t xml:space="preserve">          1</w:t>
            </w:r>
          </w:p>
        </w:tc>
      </w:tr>
      <w:tr w:rsidR="00A04DA1" w:rsidRPr="00A04DA1" w:rsidTr="0001129B">
        <w:tblPrEx>
          <w:tblCellMar>
            <w:left w:w="10" w:type="dxa"/>
            <w:right w:w="10" w:type="dxa"/>
          </w:tblCellMar>
        </w:tblPrEx>
        <w:trPr>
          <w:trHeight w:hRule="exact" w:val="89"/>
        </w:trPr>
        <w:tc>
          <w:tcPr>
            <w:tcW w:w="577" w:type="dxa"/>
            <w:tcBorders>
              <w:left w:val="single" w:sz="4" w:space="0" w:color="auto"/>
              <w:bottom w:val="single" w:sz="4" w:space="0" w:color="auto"/>
            </w:tcBorders>
            <w:shd w:val="clear" w:color="auto" w:fill="FFFFFF"/>
          </w:tcPr>
          <w:p w:rsidR="00A04DA1" w:rsidRPr="00A04DA1" w:rsidRDefault="00A04DA1" w:rsidP="0001129B">
            <w:pPr>
              <w:pStyle w:val="12"/>
              <w:shd w:val="clear" w:color="auto" w:fill="auto"/>
              <w:spacing w:before="0" w:line="240" w:lineRule="auto"/>
              <w:ind w:left="57" w:right="57" w:firstLine="0"/>
              <w:rPr>
                <w:rStyle w:val="CourierNew"/>
                <w:rFonts w:ascii="Times New Roman" w:eastAsia="Calibri" w:hAnsi="Times New Roman"/>
                <w:sz w:val="24"/>
                <w:szCs w:val="24"/>
                <w:lang w:eastAsia="ru-RU"/>
              </w:rPr>
            </w:pPr>
          </w:p>
        </w:tc>
        <w:tc>
          <w:tcPr>
            <w:tcW w:w="2410" w:type="dxa"/>
            <w:tcBorders>
              <w:left w:val="single" w:sz="4" w:space="0" w:color="auto"/>
              <w:bottom w:val="single" w:sz="4" w:space="0" w:color="auto"/>
            </w:tcBorders>
            <w:shd w:val="clear" w:color="auto" w:fill="FFFFFF"/>
          </w:tcPr>
          <w:p w:rsidR="00A04DA1" w:rsidRPr="00A04DA1" w:rsidRDefault="00A04DA1" w:rsidP="0001129B">
            <w:pPr>
              <w:pStyle w:val="12"/>
              <w:shd w:val="clear" w:color="auto" w:fill="auto"/>
              <w:spacing w:before="0" w:line="240" w:lineRule="auto"/>
              <w:ind w:left="57" w:right="57" w:firstLine="0"/>
              <w:rPr>
                <w:rStyle w:val="CourierNew"/>
                <w:rFonts w:ascii="Times New Roman" w:eastAsia="Calibri" w:hAnsi="Times New Roman"/>
                <w:sz w:val="24"/>
                <w:szCs w:val="24"/>
                <w:lang w:eastAsia="ru-RU"/>
              </w:rPr>
            </w:pPr>
          </w:p>
        </w:tc>
        <w:tc>
          <w:tcPr>
            <w:tcW w:w="4678" w:type="dxa"/>
            <w:vMerge/>
            <w:tcBorders>
              <w:left w:val="single" w:sz="4" w:space="0" w:color="auto"/>
            </w:tcBorders>
            <w:shd w:val="clear" w:color="auto" w:fill="FFFFFF"/>
          </w:tcPr>
          <w:p w:rsidR="00A04DA1" w:rsidRPr="00F6668A" w:rsidRDefault="00A04DA1" w:rsidP="0001129B">
            <w:pPr>
              <w:pStyle w:val="12"/>
              <w:shd w:val="clear" w:color="auto" w:fill="auto"/>
              <w:spacing w:before="0" w:line="240" w:lineRule="auto"/>
              <w:ind w:left="57" w:right="57" w:firstLine="0"/>
              <w:rPr>
                <w:rFonts w:ascii="Times New Roman" w:eastAsia="Times New Roman" w:hAnsi="Times New Roman"/>
                <w:sz w:val="24"/>
                <w:szCs w:val="24"/>
                <w:lang w:eastAsia="ru-RU"/>
              </w:rPr>
            </w:pPr>
          </w:p>
        </w:tc>
        <w:tc>
          <w:tcPr>
            <w:tcW w:w="2126" w:type="dxa"/>
            <w:vMerge/>
            <w:tcBorders>
              <w:left w:val="single" w:sz="4" w:space="0" w:color="auto"/>
              <w:right w:val="single" w:sz="4" w:space="0" w:color="auto"/>
            </w:tcBorders>
            <w:shd w:val="clear" w:color="auto" w:fill="FFFFFF"/>
          </w:tcPr>
          <w:p w:rsidR="00A04DA1" w:rsidRPr="00F6668A" w:rsidRDefault="00A04DA1" w:rsidP="0001129B">
            <w:pPr>
              <w:pStyle w:val="12"/>
              <w:shd w:val="clear" w:color="auto" w:fill="auto"/>
              <w:spacing w:before="0" w:line="240" w:lineRule="auto"/>
              <w:ind w:left="57" w:right="57" w:firstLine="0"/>
              <w:jc w:val="center"/>
              <w:rPr>
                <w:rFonts w:ascii="Times New Roman" w:eastAsia="Times New Roman" w:hAnsi="Times New Roman"/>
                <w:sz w:val="24"/>
                <w:szCs w:val="24"/>
                <w:lang w:eastAsia="ru-RU"/>
              </w:rPr>
            </w:pPr>
          </w:p>
        </w:tc>
      </w:tr>
      <w:tr w:rsidR="00A04DA1" w:rsidRPr="00A04DA1" w:rsidTr="0001129B">
        <w:tblPrEx>
          <w:tblCellMar>
            <w:left w:w="10" w:type="dxa"/>
            <w:right w:w="10" w:type="dxa"/>
          </w:tblCellMar>
        </w:tblPrEx>
        <w:trPr>
          <w:trHeight w:hRule="exact" w:val="276"/>
        </w:trPr>
        <w:tc>
          <w:tcPr>
            <w:tcW w:w="577" w:type="dxa"/>
            <w:tcBorders>
              <w:top w:val="single" w:sz="4" w:space="0" w:color="auto"/>
              <w:left w:val="single" w:sz="4" w:space="0" w:color="auto"/>
            </w:tcBorders>
            <w:shd w:val="clear" w:color="auto" w:fill="FFFFFF"/>
          </w:tcPr>
          <w:p w:rsidR="00A04DA1" w:rsidRPr="00A04DA1" w:rsidRDefault="00A04DA1" w:rsidP="0001129B">
            <w:pPr>
              <w:pStyle w:val="12"/>
              <w:shd w:val="clear" w:color="auto" w:fill="auto"/>
              <w:spacing w:before="0" w:line="240" w:lineRule="auto"/>
              <w:ind w:left="57" w:right="57" w:firstLine="0"/>
              <w:rPr>
                <w:rStyle w:val="CourierNew"/>
                <w:rFonts w:ascii="Times New Roman" w:eastAsia="Calibri" w:hAnsi="Times New Roman"/>
                <w:sz w:val="24"/>
                <w:szCs w:val="24"/>
                <w:lang w:eastAsia="ru-RU"/>
              </w:rPr>
            </w:pPr>
            <w:r w:rsidRPr="00A04DA1">
              <w:rPr>
                <w:rStyle w:val="CourierNew"/>
                <w:rFonts w:ascii="Times New Roman" w:eastAsia="Calibri" w:hAnsi="Times New Roman"/>
                <w:sz w:val="24"/>
                <w:szCs w:val="24"/>
                <w:lang w:eastAsia="ru-RU"/>
              </w:rPr>
              <w:t>3</w:t>
            </w:r>
          </w:p>
        </w:tc>
        <w:tc>
          <w:tcPr>
            <w:tcW w:w="2410" w:type="dxa"/>
            <w:tcBorders>
              <w:top w:val="single" w:sz="4" w:space="0" w:color="auto"/>
              <w:left w:val="single" w:sz="4" w:space="0" w:color="auto"/>
            </w:tcBorders>
            <w:shd w:val="clear" w:color="auto" w:fill="FFFFFF"/>
          </w:tcPr>
          <w:p w:rsidR="00A04DA1" w:rsidRPr="00A04DA1" w:rsidRDefault="00A04DA1" w:rsidP="0001129B">
            <w:pPr>
              <w:pStyle w:val="12"/>
              <w:shd w:val="clear" w:color="auto" w:fill="auto"/>
              <w:spacing w:before="0" w:line="240" w:lineRule="auto"/>
              <w:ind w:left="57" w:right="57" w:firstLine="0"/>
              <w:rPr>
                <w:rStyle w:val="CourierNew"/>
                <w:rFonts w:ascii="Times New Roman" w:eastAsia="Calibri" w:hAnsi="Times New Roman"/>
                <w:sz w:val="24"/>
                <w:szCs w:val="24"/>
                <w:lang w:eastAsia="ru-RU"/>
              </w:rPr>
            </w:pPr>
            <w:r w:rsidRPr="00A04DA1">
              <w:rPr>
                <w:rStyle w:val="CourierNew"/>
                <w:rFonts w:ascii="Times New Roman" w:eastAsia="Calibri" w:hAnsi="Times New Roman"/>
                <w:sz w:val="24"/>
                <w:szCs w:val="24"/>
                <w:lang w:eastAsia="ru-RU"/>
              </w:rPr>
              <w:t>Повар</w:t>
            </w:r>
          </w:p>
        </w:tc>
        <w:tc>
          <w:tcPr>
            <w:tcW w:w="4678" w:type="dxa"/>
            <w:vMerge w:val="restart"/>
            <w:tcBorders>
              <w:top w:val="single" w:sz="4" w:space="0" w:color="auto"/>
              <w:left w:val="single" w:sz="4" w:space="0" w:color="auto"/>
            </w:tcBorders>
            <w:shd w:val="clear" w:color="auto" w:fill="FFFFFF"/>
          </w:tcPr>
          <w:p w:rsidR="00A04DA1" w:rsidRPr="00F6668A" w:rsidRDefault="00A04DA1" w:rsidP="0001129B">
            <w:pPr>
              <w:pStyle w:val="12"/>
              <w:shd w:val="clear" w:color="auto" w:fill="auto"/>
              <w:spacing w:before="0" w:line="240" w:lineRule="auto"/>
              <w:ind w:left="57" w:right="57" w:firstLine="0"/>
              <w:jc w:val="left"/>
              <w:rPr>
                <w:rFonts w:ascii="Times New Roman" w:eastAsia="Times New Roman" w:hAnsi="Times New Roman"/>
                <w:color w:val="000000"/>
                <w:sz w:val="24"/>
                <w:szCs w:val="24"/>
                <w:shd w:val="clear" w:color="auto" w:fill="FFFFFF"/>
                <w:lang w:eastAsia="ru-RU"/>
              </w:rPr>
            </w:pPr>
            <w:r w:rsidRPr="00A04DA1">
              <w:rPr>
                <w:rStyle w:val="CourierNew"/>
                <w:rFonts w:ascii="Times New Roman" w:eastAsia="Calibri" w:hAnsi="Times New Roman"/>
                <w:sz w:val="24"/>
                <w:szCs w:val="24"/>
                <w:lang w:eastAsia="ru-RU"/>
              </w:rPr>
              <w:t>Костюм</w:t>
            </w:r>
            <w:r w:rsidRPr="00F6668A">
              <w:rPr>
                <w:rFonts w:ascii="Times New Roman" w:eastAsia="Times New Roman" w:hAnsi="Times New Roman"/>
                <w:color w:val="000000"/>
                <w:sz w:val="24"/>
                <w:szCs w:val="24"/>
                <w:shd w:val="clear" w:color="auto" w:fill="FFFFFF"/>
                <w:lang w:eastAsia="ru-RU"/>
              </w:rPr>
              <w:t xml:space="preserve"> хлопчатобумажный                                   перчатки хлопчатобумажные                           колпак хлопчатобумажный</w:t>
            </w:r>
          </w:p>
          <w:p w:rsidR="00A04DA1" w:rsidRPr="00F6668A" w:rsidRDefault="00A04DA1" w:rsidP="0001129B">
            <w:pPr>
              <w:pStyle w:val="12"/>
              <w:ind w:left="57" w:right="57"/>
              <w:rPr>
                <w:rFonts w:ascii="Times New Roman" w:eastAsia="Times New Roman" w:hAnsi="Times New Roman"/>
                <w:sz w:val="24"/>
                <w:szCs w:val="24"/>
                <w:lang w:eastAsia="ru-RU"/>
              </w:rPr>
            </w:pPr>
          </w:p>
        </w:tc>
        <w:tc>
          <w:tcPr>
            <w:tcW w:w="2126" w:type="dxa"/>
            <w:vMerge w:val="restart"/>
            <w:tcBorders>
              <w:top w:val="single" w:sz="4" w:space="0" w:color="auto"/>
              <w:left w:val="single" w:sz="4" w:space="0" w:color="auto"/>
              <w:right w:val="single" w:sz="4" w:space="0" w:color="auto"/>
            </w:tcBorders>
            <w:shd w:val="clear" w:color="auto" w:fill="FFFFFF"/>
          </w:tcPr>
          <w:p w:rsidR="00A04DA1" w:rsidRPr="00F6668A" w:rsidRDefault="00A04DA1" w:rsidP="0001129B">
            <w:pPr>
              <w:pStyle w:val="12"/>
              <w:shd w:val="clear" w:color="auto" w:fill="auto"/>
              <w:tabs>
                <w:tab w:val="center" w:pos="703"/>
              </w:tabs>
              <w:ind w:left="57" w:right="57"/>
              <w:rPr>
                <w:rFonts w:ascii="Times New Roman" w:eastAsia="Times New Roman" w:hAnsi="Times New Roman"/>
                <w:color w:val="000000"/>
                <w:sz w:val="24"/>
                <w:szCs w:val="24"/>
                <w:shd w:val="clear" w:color="auto" w:fill="FFFFFF"/>
                <w:lang w:eastAsia="ru-RU"/>
              </w:rPr>
            </w:pPr>
            <w:r w:rsidRPr="00F6668A">
              <w:rPr>
                <w:rFonts w:ascii="Times New Roman" w:eastAsia="Times New Roman" w:hAnsi="Times New Roman"/>
                <w:color w:val="000000"/>
                <w:sz w:val="24"/>
                <w:szCs w:val="24"/>
                <w:shd w:val="clear" w:color="auto" w:fill="FFFFFF"/>
                <w:lang w:eastAsia="ru-RU"/>
              </w:rPr>
              <w:t>1</w:t>
            </w:r>
            <w:r w:rsidRPr="00F6668A">
              <w:rPr>
                <w:rFonts w:ascii="Times New Roman" w:eastAsia="Times New Roman" w:hAnsi="Times New Roman"/>
                <w:color w:val="000000"/>
                <w:sz w:val="24"/>
                <w:szCs w:val="24"/>
                <w:shd w:val="clear" w:color="auto" w:fill="FFFFFF"/>
                <w:lang w:eastAsia="ru-RU"/>
              </w:rPr>
              <w:tab/>
              <w:t xml:space="preserve">                1</w:t>
            </w:r>
          </w:p>
          <w:p w:rsidR="00A04DA1" w:rsidRPr="00F6668A" w:rsidRDefault="00A04DA1" w:rsidP="0001129B">
            <w:pPr>
              <w:pStyle w:val="12"/>
              <w:shd w:val="clear" w:color="auto" w:fill="auto"/>
              <w:ind w:left="57" w:right="57"/>
              <w:rPr>
                <w:rFonts w:ascii="Times New Roman" w:eastAsia="Times New Roman" w:hAnsi="Times New Roman"/>
                <w:color w:val="000000"/>
                <w:sz w:val="24"/>
                <w:szCs w:val="24"/>
                <w:shd w:val="clear" w:color="auto" w:fill="FFFFFF"/>
                <w:lang w:eastAsia="ru-RU"/>
              </w:rPr>
            </w:pPr>
            <w:r w:rsidRPr="00F6668A">
              <w:rPr>
                <w:rFonts w:ascii="Times New Roman" w:eastAsia="Times New Roman" w:hAnsi="Times New Roman"/>
                <w:color w:val="000000"/>
                <w:sz w:val="24"/>
                <w:szCs w:val="24"/>
                <w:shd w:val="clear" w:color="auto" w:fill="FFFFFF"/>
                <w:lang w:eastAsia="ru-RU"/>
              </w:rPr>
              <w:t>1</w:t>
            </w:r>
          </w:p>
          <w:p w:rsidR="00A04DA1" w:rsidRPr="00F6668A" w:rsidRDefault="00A04DA1" w:rsidP="0001129B">
            <w:pPr>
              <w:pStyle w:val="12"/>
              <w:shd w:val="clear" w:color="auto" w:fill="auto"/>
              <w:ind w:left="57" w:right="57"/>
              <w:rPr>
                <w:rFonts w:ascii="Times New Roman" w:eastAsia="Times New Roman" w:hAnsi="Times New Roman"/>
                <w:color w:val="000000"/>
                <w:sz w:val="24"/>
                <w:szCs w:val="24"/>
                <w:shd w:val="clear" w:color="auto" w:fill="FFFFFF"/>
                <w:lang w:eastAsia="ru-RU"/>
              </w:rPr>
            </w:pPr>
            <w:r w:rsidRPr="00F6668A">
              <w:rPr>
                <w:rFonts w:ascii="Times New Roman" w:eastAsia="Times New Roman" w:hAnsi="Times New Roman"/>
                <w:color w:val="000000"/>
                <w:sz w:val="24"/>
                <w:szCs w:val="24"/>
                <w:shd w:val="clear" w:color="auto" w:fill="FFFFFF"/>
                <w:lang w:eastAsia="ru-RU"/>
              </w:rPr>
              <w:t>1</w:t>
            </w:r>
          </w:p>
          <w:p w:rsidR="00A04DA1" w:rsidRPr="00F6668A" w:rsidRDefault="00A04DA1" w:rsidP="0001129B">
            <w:pPr>
              <w:pStyle w:val="12"/>
              <w:ind w:left="57" w:right="57"/>
              <w:rPr>
                <w:rFonts w:ascii="Times New Roman" w:eastAsia="Times New Roman" w:hAnsi="Times New Roman"/>
                <w:sz w:val="24"/>
                <w:szCs w:val="24"/>
                <w:lang w:eastAsia="ru-RU"/>
              </w:rPr>
            </w:pPr>
            <w:r w:rsidRPr="00F6668A">
              <w:rPr>
                <w:rFonts w:ascii="Times New Roman" w:eastAsia="Times New Roman" w:hAnsi="Times New Roman"/>
                <w:color w:val="000000"/>
                <w:sz w:val="24"/>
                <w:szCs w:val="24"/>
                <w:shd w:val="clear" w:color="auto" w:fill="FFFFFF"/>
                <w:lang w:eastAsia="ru-RU"/>
              </w:rPr>
              <w:t>1 пара</w:t>
            </w:r>
          </w:p>
        </w:tc>
      </w:tr>
      <w:tr w:rsidR="00A04DA1" w:rsidRPr="00A04DA1" w:rsidTr="0001129B">
        <w:tblPrEx>
          <w:tblCellMar>
            <w:left w:w="10" w:type="dxa"/>
            <w:right w:w="10" w:type="dxa"/>
          </w:tblCellMar>
        </w:tblPrEx>
        <w:trPr>
          <w:trHeight w:hRule="exact" w:val="293"/>
        </w:trPr>
        <w:tc>
          <w:tcPr>
            <w:tcW w:w="577" w:type="dxa"/>
            <w:tcBorders>
              <w:left w:val="single" w:sz="4" w:space="0" w:color="auto"/>
            </w:tcBorders>
            <w:shd w:val="clear" w:color="auto" w:fill="FFFFFF"/>
          </w:tcPr>
          <w:p w:rsidR="00A04DA1" w:rsidRPr="00A04DA1" w:rsidRDefault="00A04DA1" w:rsidP="0001129B">
            <w:pPr>
              <w:pStyle w:val="12"/>
              <w:shd w:val="clear" w:color="auto" w:fill="auto"/>
              <w:spacing w:before="0" w:line="240" w:lineRule="auto"/>
              <w:ind w:left="57" w:right="57" w:firstLine="0"/>
              <w:rPr>
                <w:rStyle w:val="CourierNew"/>
                <w:rFonts w:ascii="Times New Roman" w:eastAsia="Calibri" w:hAnsi="Times New Roman"/>
                <w:sz w:val="24"/>
                <w:szCs w:val="24"/>
                <w:lang w:eastAsia="ru-RU"/>
              </w:rPr>
            </w:pPr>
          </w:p>
        </w:tc>
        <w:tc>
          <w:tcPr>
            <w:tcW w:w="2410" w:type="dxa"/>
            <w:tcBorders>
              <w:left w:val="single" w:sz="4" w:space="0" w:color="auto"/>
            </w:tcBorders>
            <w:shd w:val="clear" w:color="auto" w:fill="FFFFFF"/>
          </w:tcPr>
          <w:p w:rsidR="00A04DA1" w:rsidRPr="00A04DA1" w:rsidRDefault="00A04DA1" w:rsidP="0001129B">
            <w:pPr>
              <w:pStyle w:val="12"/>
              <w:shd w:val="clear" w:color="auto" w:fill="auto"/>
              <w:spacing w:before="0" w:line="240" w:lineRule="auto"/>
              <w:ind w:left="57" w:right="57" w:firstLine="0"/>
              <w:rPr>
                <w:rStyle w:val="CourierNew"/>
                <w:rFonts w:ascii="Times New Roman" w:eastAsia="Calibri" w:hAnsi="Times New Roman"/>
                <w:sz w:val="24"/>
                <w:szCs w:val="24"/>
                <w:lang w:eastAsia="ru-RU"/>
              </w:rPr>
            </w:pPr>
          </w:p>
        </w:tc>
        <w:tc>
          <w:tcPr>
            <w:tcW w:w="4678" w:type="dxa"/>
            <w:vMerge/>
            <w:tcBorders>
              <w:left w:val="single" w:sz="4" w:space="0" w:color="auto"/>
            </w:tcBorders>
            <w:shd w:val="clear" w:color="auto" w:fill="FFFFFF"/>
          </w:tcPr>
          <w:p w:rsidR="00A04DA1" w:rsidRPr="00F6668A" w:rsidRDefault="00A04DA1" w:rsidP="0001129B">
            <w:pPr>
              <w:pStyle w:val="12"/>
              <w:ind w:left="57" w:right="57"/>
              <w:rPr>
                <w:rFonts w:ascii="Times New Roman" w:eastAsia="Times New Roman" w:hAnsi="Times New Roman"/>
                <w:sz w:val="24"/>
                <w:szCs w:val="24"/>
                <w:lang w:eastAsia="ru-RU"/>
              </w:rPr>
            </w:pPr>
          </w:p>
        </w:tc>
        <w:tc>
          <w:tcPr>
            <w:tcW w:w="2126" w:type="dxa"/>
            <w:vMerge/>
            <w:tcBorders>
              <w:left w:val="single" w:sz="4" w:space="0" w:color="auto"/>
              <w:right w:val="single" w:sz="4" w:space="0" w:color="auto"/>
            </w:tcBorders>
            <w:shd w:val="clear" w:color="auto" w:fill="FFFFFF"/>
          </w:tcPr>
          <w:p w:rsidR="00A04DA1" w:rsidRPr="00F6668A" w:rsidRDefault="00A04DA1" w:rsidP="0001129B">
            <w:pPr>
              <w:pStyle w:val="12"/>
              <w:ind w:left="57" w:right="57"/>
              <w:rPr>
                <w:rFonts w:ascii="Times New Roman" w:eastAsia="Times New Roman" w:hAnsi="Times New Roman"/>
                <w:sz w:val="24"/>
                <w:szCs w:val="24"/>
                <w:lang w:eastAsia="ru-RU"/>
              </w:rPr>
            </w:pPr>
          </w:p>
        </w:tc>
      </w:tr>
      <w:tr w:rsidR="00A04DA1" w:rsidRPr="00A04DA1" w:rsidTr="0001129B">
        <w:tblPrEx>
          <w:tblCellMar>
            <w:left w:w="10" w:type="dxa"/>
            <w:right w:w="10" w:type="dxa"/>
          </w:tblCellMar>
        </w:tblPrEx>
        <w:trPr>
          <w:trHeight w:hRule="exact" w:val="412"/>
        </w:trPr>
        <w:tc>
          <w:tcPr>
            <w:tcW w:w="577" w:type="dxa"/>
            <w:tcBorders>
              <w:left w:val="single" w:sz="4" w:space="0" w:color="auto"/>
            </w:tcBorders>
            <w:shd w:val="clear" w:color="auto" w:fill="FFFFFF"/>
          </w:tcPr>
          <w:p w:rsidR="00A04DA1" w:rsidRPr="00A04DA1" w:rsidRDefault="00A04DA1" w:rsidP="0001129B">
            <w:pPr>
              <w:pStyle w:val="12"/>
              <w:shd w:val="clear" w:color="auto" w:fill="auto"/>
              <w:spacing w:before="0" w:line="240" w:lineRule="auto"/>
              <w:ind w:left="57" w:right="57" w:firstLine="0"/>
              <w:rPr>
                <w:rStyle w:val="CourierNew"/>
                <w:rFonts w:ascii="Times New Roman" w:eastAsia="Calibri" w:hAnsi="Times New Roman"/>
                <w:sz w:val="24"/>
                <w:szCs w:val="24"/>
                <w:lang w:eastAsia="ru-RU"/>
              </w:rPr>
            </w:pPr>
          </w:p>
        </w:tc>
        <w:tc>
          <w:tcPr>
            <w:tcW w:w="2410" w:type="dxa"/>
            <w:tcBorders>
              <w:left w:val="single" w:sz="4" w:space="0" w:color="auto"/>
            </w:tcBorders>
            <w:shd w:val="clear" w:color="auto" w:fill="FFFFFF"/>
          </w:tcPr>
          <w:p w:rsidR="00A04DA1" w:rsidRPr="00A04DA1" w:rsidRDefault="00A04DA1" w:rsidP="0001129B">
            <w:pPr>
              <w:pStyle w:val="12"/>
              <w:shd w:val="clear" w:color="auto" w:fill="auto"/>
              <w:spacing w:before="0" w:line="240" w:lineRule="auto"/>
              <w:ind w:left="57" w:right="57" w:firstLine="0"/>
              <w:rPr>
                <w:rStyle w:val="CourierNew"/>
                <w:rFonts w:ascii="Times New Roman" w:eastAsia="Calibri" w:hAnsi="Times New Roman"/>
                <w:sz w:val="24"/>
                <w:szCs w:val="24"/>
                <w:lang w:eastAsia="ru-RU"/>
              </w:rPr>
            </w:pPr>
          </w:p>
        </w:tc>
        <w:tc>
          <w:tcPr>
            <w:tcW w:w="4678" w:type="dxa"/>
            <w:vMerge/>
            <w:tcBorders>
              <w:left w:val="single" w:sz="4" w:space="0" w:color="auto"/>
            </w:tcBorders>
            <w:shd w:val="clear" w:color="auto" w:fill="FFFFFF"/>
          </w:tcPr>
          <w:p w:rsidR="00A04DA1" w:rsidRPr="00F6668A" w:rsidRDefault="00A04DA1" w:rsidP="0001129B">
            <w:pPr>
              <w:pStyle w:val="12"/>
              <w:ind w:left="57" w:right="57"/>
              <w:rPr>
                <w:rFonts w:ascii="Times New Roman" w:eastAsia="Times New Roman" w:hAnsi="Times New Roman"/>
                <w:sz w:val="24"/>
                <w:szCs w:val="24"/>
                <w:lang w:eastAsia="ru-RU"/>
              </w:rPr>
            </w:pPr>
          </w:p>
        </w:tc>
        <w:tc>
          <w:tcPr>
            <w:tcW w:w="2126" w:type="dxa"/>
            <w:vMerge/>
            <w:tcBorders>
              <w:left w:val="single" w:sz="4" w:space="0" w:color="auto"/>
              <w:right w:val="single" w:sz="4" w:space="0" w:color="auto"/>
            </w:tcBorders>
            <w:shd w:val="clear" w:color="auto" w:fill="FFFFFF"/>
          </w:tcPr>
          <w:p w:rsidR="00A04DA1" w:rsidRPr="00F6668A" w:rsidRDefault="00A04DA1" w:rsidP="0001129B">
            <w:pPr>
              <w:pStyle w:val="12"/>
              <w:ind w:left="57" w:right="57"/>
              <w:rPr>
                <w:rFonts w:ascii="Times New Roman" w:eastAsia="Times New Roman" w:hAnsi="Times New Roman"/>
                <w:sz w:val="24"/>
                <w:szCs w:val="24"/>
                <w:lang w:eastAsia="ru-RU"/>
              </w:rPr>
            </w:pPr>
          </w:p>
        </w:tc>
      </w:tr>
      <w:tr w:rsidR="00A04DA1" w:rsidRPr="00A04DA1" w:rsidTr="0001129B">
        <w:tblPrEx>
          <w:tblCellMar>
            <w:left w:w="10" w:type="dxa"/>
            <w:right w:w="10" w:type="dxa"/>
          </w:tblCellMar>
        </w:tblPrEx>
        <w:trPr>
          <w:trHeight w:hRule="exact" w:val="290"/>
        </w:trPr>
        <w:tc>
          <w:tcPr>
            <w:tcW w:w="577" w:type="dxa"/>
            <w:tcBorders>
              <w:left w:val="single" w:sz="4" w:space="0" w:color="auto"/>
            </w:tcBorders>
            <w:shd w:val="clear" w:color="auto" w:fill="FFFFFF"/>
          </w:tcPr>
          <w:p w:rsidR="00A04DA1" w:rsidRPr="00A04DA1" w:rsidRDefault="00A04DA1" w:rsidP="0001129B">
            <w:pPr>
              <w:pStyle w:val="12"/>
              <w:shd w:val="clear" w:color="auto" w:fill="auto"/>
              <w:spacing w:before="0" w:line="240" w:lineRule="auto"/>
              <w:ind w:left="57" w:right="57" w:firstLine="0"/>
              <w:rPr>
                <w:rStyle w:val="CourierNew"/>
                <w:rFonts w:ascii="Times New Roman" w:eastAsia="Calibri" w:hAnsi="Times New Roman"/>
                <w:sz w:val="24"/>
                <w:szCs w:val="24"/>
                <w:lang w:eastAsia="ru-RU"/>
              </w:rPr>
            </w:pPr>
          </w:p>
        </w:tc>
        <w:tc>
          <w:tcPr>
            <w:tcW w:w="2410" w:type="dxa"/>
            <w:tcBorders>
              <w:left w:val="single" w:sz="4" w:space="0" w:color="auto"/>
            </w:tcBorders>
            <w:shd w:val="clear" w:color="auto" w:fill="FFFFFF"/>
          </w:tcPr>
          <w:p w:rsidR="00A04DA1" w:rsidRPr="00A04DA1" w:rsidRDefault="00A04DA1" w:rsidP="0001129B">
            <w:pPr>
              <w:pStyle w:val="12"/>
              <w:shd w:val="clear" w:color="auto" w:fill="auto"/>
              <w:spacing w:before="0" w:line="240" w:lineRule="auto"/>
              <w:ind w:left="57" w:right="57" w:firstLine="0"/>
              <w:rPr>
                <w:rStyle w:val="CourierNew"/>
                <w:rFonts w:ascii="Times New Roman" w:eastAsia="Calibri" w:hAnsi="Times New Roman"/>
                <w:sz w:val="24"/>
                <w:szCs w:val="24"/>
                <w:lang w:eastAsia="ru-RU"/>
              </w:rPr>
            </w:pPr>
          </w:p>
        </w:tc>
        <w:tc>
          <w:tcPr>
            <w:tcW w:w="4678" w:type="dxa"/>
            <w:vMerge/>
            <w:tcBorders>
              <w:left w:val="single" w:sz="4" w:space="0" w:color="auto"/>
            </w:tcBorders>
            <w:shd w:val="clear" w:color="auto" w:fill="FFFFFF"/>
          </w:tcPr>
          <w:p w:rsidR="00A04DA1" w:rsidRPr="00F6668A" w:rsidRDefault="00A04DA1" w:rsidP="0001129B">
            <w:pPr>
              <w:pStyle w:val="12"/>
              <w:ind w:left="57" w:right="57"/>
              <w:rPr>
                <w:rFonts w:ascii="Times New Roman" w:eastAsia="Times New Roman" w:hAnsi="Times New Roman"/>
                <w:sz w:val="24"/>
                <w:szCs w:val="24"/>
                <w:lang w:eastAsia="ru-RU"/>
              </w:rPr>
            </w:pPr>
          </w:p>
        </w:tc>
        <w:tc>
          <w:tcPr>
            <w:tcW w:w="2126" w:type="dxa"/>
            <w:vMerge/>
            <w:tcBorders>
              <w:left w:val="single" w:sz="4" w:space="0" w:color="auto"/>
              <w:right w:val="single" w:sz="4" w:space="0" w:color="auto"/>
            </w:tcBorders>
            <w:shd w:val="clear" w:color="auto" w:fill="FFFFFF"/>
          </w:tcPr>
          <w:p w:rsidR="00A04DA1" w:rsidRPr="00F6668A" w:rsidRDefault="00A04DA1" w:rsidP="0001129B">
            <w:pPr>
              <w:pStyle w:val="12"/>
              <w:ind w:left="57" w:right="57"/>
              <w:rPr>
                <w:rFonts w:ascii="Times New Roman" w:eastAsia="Times New Roman" w:hAnsi="Times New Roman"/>
                <w:sz w:val="24"/>
                <w:szCs w:val="24"/>
                <w:lang w:eastAsia="ru-RU"/>
              </w:rPr>
            </w:pPr>
          </w:p>
        </w:tc>
      </w:tr>
      <w:tr w:rsidR="00A04DA1" w:rsidRPr="00A04DA1" w:rsidTr="0001129B">
        <w:tblPrEx>
          <w:tblCellMar>
            <w:left w:w="10" w:type="dxa"/>
            <w:right w:w="10" w:type="dxa"/>
          </w:tblCellMar>
        </w:tblPrEx>
        <w:trPr>
          <w:trHeight w:hRule="exact" w:val="421"/>
        </w:trPr>
        <w:tc>
          <w:tcPr>
            <w:tcW w:w="577" w:type="dxa"/>
            <w:tcBorders>
              <w:left w:val="single" w:sz="4" w:space="0" w:color="auto"/>
            </w:tcBorders>
            <w:shd w:val="clear" w:color="auto" w:fill="FFFFFF"/>
          </w:tcPr>
          <w:p w:rsidR="00A04DA1" w:rsidRPr="00A04DA1" w:rsidRDefault="00A04DA1" w:rsidP="0001129B">
            <w:pPr>
              <w:pStyle w:val="12"/>
              <w:shd w:val="clear" w:color="auto" w:fill="auto"/>
              <w:spacing w:before="0" w:line="240" w:lineRule="auto"/>
              <w:ind w:left="57" w:right="57" w:firstLine="0"/>
              <w:rPr>
                <w:rStyle w:val="CourierNew"/>
                <w:rFonts w:ascii="Times New Roman" w:eastAsia="Calibri" w:hAnsi="Times New Roman"/>
                <w:sz w:val="24"/>
                <w:szCs w:val="24"/>
                <w:lang w:eastAsia="ru-RU"/>
              </w:rPr>
            </w:pPr>
          </w:p>
        </w:tc>
        <w:tc>
          <w:tcPr>
            <w:tcW w:w="2410" w:type="dxa"/>
            <w:tcBorders>
              <w:left w:val="single" w:sz="4" w:space="0" w:color="auto"/>
            </w:tcBorders>
            <w:shd w:val="clear" w:color="auto" w:fill="FFFFFF"/>
          </w:tcPr>
          <w:p w:rsidR="00A04DA1" w:rsidRPr="00A04DA1" w:rsidRDefault="00A04DA1" w:rsidP="0001129B">
            <w:pPr>
              <w:pStyle w:val="12"/>
              <w:shd w:val="clear" w:color="auto" w:fill="auto"/>
              <w:spacing w:before="0" w:line="240" w:lineRule="auto"/>
              <w:ind w:left="57" w:right="57" w:firstLine="0"/>
              <w:rPr>
                <w:rStyle w:val="CourierNew"/>
                <w:rFonts w:ascii="Times New Roman" w:eastAsia="Calibri" w:hAnsi="Times New Roman"/>
                <w:sz w:val="24"/>
                <w:szCs w:val="24"/>
                <w:lang w:eastAsia="ru-RU"/>
              </w:rPr>
            </w:pPr>
          </w:p>
        </w:tc>
        <w:tc>
          <w:tcPr>
            <w:tcW w:w="4678" w:type="dxa"/>
            <w:vMerge/>
            <w:tcBorders>
              <w:left w:val="single" w:sz="4" w:space="0" w:color="auto"/>
            </w:tcBorders>
            <w:shd w:val="clear" w:color="auto" w:fill="FFFFFF"/>
          </w:tcPr>
          <w:p w:rsidR="00A04DA1" w:rsidRPr="00F6668A" w:rsidRDefault="00A04DA1" w:rsidP="0001129B">
            <w:pPr>
              <w:pStyle w:val="12"/>
              <w:ind w:left="57" w:right="57"/>
              <w:rPr>
                <w:rFonts w:ascii="Times New Roman" w:eastAsia="Times New Roman" w:hAnsi="Times New Roman"/>
                <w:sz w:val="24"/>
                <w:szCs w:val="24"/>
                <w:lang w:eastAsia="ru-RU"/>
              </w:rPr>
            </w:pPr>
          </w:p>
        </w:tc>
        <w:tc>
          <w:tcPr>
            <w:tcW w:w="2126" w:type="dxa"/>
            <w:vMerge/>
            <w:tcBorders>
              <w:left w:val="single" w:sz="4" w:space="0" w:color="auto"/>
              <w:right w:val="single" w:sz="4" w:space="0" w:color="auto"/>
            </w:tcBorders>
            <w:shd w:val="clear" w:color="auto" w:fill="FFFFFF"/>
          </w:tcPr>
          <w:p w:rsidR="00A04DA1" w:rsidRPr="00F6668A" w:rsidRDefault="00A04DA1" w:rsidP="0001129B">
            <w:pPr>
              <w:pStyle w:val="12"/>
              <w:ind w:left="57" w:right="57"/>
              <w:rPr>
                <w:rFonts w:ascii="Times New Roman" w:eastAsia="Times New Roman" w:hAnsi="Times New Roman"/>
                <w:sz w:val="24"/>
                <w:szCs w:val="24"/>
                <w:lang w:eastAsia="ru-RU"/>
              </w:rPr>
            </w:pPr>
          </w:p>
        </w:tc>
      </w:tr>
      <w:tr w:rsidR="00A04DA1" w:rsidRPr="00A04DA1" w:rsidTr="0001129B">
        <w:tblPrEx>
          <w:tblCellMar>
            <w:left w:w="10" w:type="dxa"/>
            <w:right w:w="10" w:type="dxa"/>
          </w:tblCellMar>
        </w:tblPrEx>
        <w:trPr>
          <w:trHeight w:val="89"/>
        </w:trPr>
        <w:tc>
          <w:tcPr>
            <w:tcW w:w="577" w:type="dxa"/>
            <w:tcBorders>
              <w:left w:val="single" w:sz="4" w:space="0" w:color="auto"/>
              <w:bottom w:val="single" w:sz="4" w:space="0" w:color="auto"/>
            </w:tcBorders>
            <w:shd w:val="clear" w:color="auto" w:fill="FFFFFF"/>
          </w:tcPr>
          <w:p w:rsidR="00A04DA1" w:rsidRPr="00A04DA1" w:rsidRDefault="00A04DA1" w:rsidP="0001129B">
            <w:pPr>
              <w:pStyle w:val="12"/>
              <w:ind w:left="57" w:right="57"/>
              <w:rPr>
                <w:rStyle w:val="CourierNew"/>
                <w:rFonts w:ascii="Times New Roman" w:eastAsia="Calibri" w:hAnsi="Times New Roman"/>
                <w:sz w:val="24"/>
                <w:szCs w:val="24"/>
                <w:lang w:eastAsia="ru-RU"/>
              </w:rPr>
            </w:pPr>
            <w:r w:rsidRPr="00A04DA1">
              <w:rPr>
                <w:rStyle w:val="CourierNew"/>
                <w:rFonts w:ascii="Times New Roman" w:eastAsia="Calibri" w:hAnsi="Times New Roman"/>
                <w:sz w:val="24"/>
                <w:szCs w:val="24"/>
                <w:lang w:eastAsia="ru-RU"/>
              </w:rPr>
              <w:t>10</w:t>
            </w:r>
          </w:p>
        </w:tc>
        <w:tc>
          <w:tcPr>
            <w:tcW w:w="2410" w:type="dxa"/>
            <w:tcBorders>
              <w:left w:val="single" w:sz="4" w:space="0" w:color="auto"/>
              <w:bottom w:val="single" w:sz="4" w:space="0" w:color="auto"/>
            </w:tcBorders>
            <w:shd w:val="clear" w:color="auto" w:fill="FFFFFF"/>
          </w:tcPr>
          <w:p w:rsidR="00A04DA1" w:rsidRPr="00A04DA1" w:rsidRDefault="00A04DA1" w:rsidP="0001129B">
            <w:pPr>
              <w:pStyle w:val="12"/>
              <w:ind w:left="57" w:right="57"/>
              <w:rPr>
                <w:rStyle w:val="CourierNew"/>
                <w:rFonts w:ascii="Times New Roman" w:eastAsia="Calibri" w:hAnsi="Times New Roman"/>
                <w:sz w:val="24"/>
                <w:szCs w:val="24"/>
                <w:lang w:eastAsia="ru-RU"/>
              </w:rPr>
            </w:pPr>
            <w:r w:rsidRPr="00A04DA1">
              <w:rPr>
                <w:rStyle w:val="CourierNew"/>
                <w:rFonts w:ascii="Times New Roman" w:eastAsia="Calibri" w:hAnsi="Times New Roman"/>
                <w:sz w:val="24"/>
                <w:szCs w:val="24"/>
                <w:lang w:eastAsia="ru-RU"/>
              </w:rPr>
              <w:t>Повар</w:t>
            </w:r>
          </w:p>
        </w:tc>
        <w:tc>
          <w:tcPr>
            <w:tcW w:w="4678" w:type="dxa"/>
            <w:vMerge/>
            <w:tcBorders>
              <w:left w:val="single" w:sz="4" w:space="0" w:color="auto"/>
              <w:bottom w:val="single" w:sz="4" w:space="0" w:color="auto"/>
            </w:tcBorders>
            <w:shd w:val="clear" w:color="auto" w:fill="FFFFFF"/>
          </w:tcPr>
          <w:p w:rsidR="00A04DA1" w:rsidRPr="00F6668A" w:rsidRDefault="00A04DA1" w:rsidP="0001129B">
            <w:pPr>
              <w:pStyle w:val="12"/>
              <w:ind w:left="57" w:right="57"/>
              <w:rPr>
                <w:rFonts w:ascii="Times New Roman" w:eastAsia="Times New Roman" w:hAnsi="Times New Roman"/>
                <w:color w:val="000000"/>
                <w:sz w:val="24"/>
                <w:szCs w:val="24"/>
                <w:shd w:val="clear" w:color="auto" w:fill="FFFFFF"/>
                <w:lang w:eastAsia="ru-RU"/>
              </w:rPr>
            </w:pPr>
          </w:p>
        </w:tc>
        <w:tc>
          <w:tcPr>
            <w:tcW w:w="2126" w:type="dxa"/>
            <w:vMerge/>
            <w:tcBorders>
              <w:left w:val="single" w:sz="4" w:space="0" w:color="auto"/>
              <w:bottom w:val="single" w:sz="4" w:space="0" w:color="auto"/>
              <w:right w:val="single" w:sz="4" w:space="0" w:color="auto"/>
            </w:tcBorders>
            <w:shd w:val="clear" w:color="auto" w:fill="FFFFFF"/>
          </w:tcPr>
          <w:p w:rsidR="00A04DA1" w:rsidRPr="00F6668A" w:rsidRDefault="00A04DA1" w:rsidP="0001129B">
            <w:pPr>
              <w:pStyle w:val="12"/>
              <w:ind w:left="57" w:right="57"/>
              <w:rPr>
                <w:rFonts w:ascii="Times New Roman" w:eastAsia="Times New Roman" w:hAnsi="Times New Roman"/>
                <w:color w:val="000000"/>
                <w:sz w:val="24"/>
                <w:szCs w:val="24"/>
                <w:shd w:val="clear" w:color="auto" w:fill="FFFFFF"/>
                <w:lang w:eastAsia="ru-RU"/>
              </w:rPr>
            </w:pPr>
          </w:p>
        </w:tc>
      </w:tr>
      <w:tr w:rsidR="00A04DA1" w:rsidRPr="00A04DA1" w:rsidTr="0001129B">
        <w:tblPrEx>
          <w:tblCellMar>
            <w:left w:w="10" w:type="dxa"/>
            <w:right w:w="10" w:type="dxa"/>
          </w:tblCellMar>
        </w:tblPrEx>
        <w:trPr>
          <w:trHeight w:hRule="exact" w:val="655"/>
        </w:trPr>
        <w:tc>
          <w:tcPr>
            <w:tcW w:w="577" w:type="dxa"/>
            <w:tcBorders>
              <w:top w:val="single" w:sz="4" w:space="0" w:color="auto"/>
              <w:left w:val="single" w:sz="4" w:space="0" w:color="auto"/>
            </w:tcBorders>
            <w:shd w:val="clear" w:color="auto" w:fill="FFFFFF"/>
          </w:tcPr>
          <w:p w:rsidR="00A04DA1" w:rsidRPr="00A04DA1" w:rsidRDefault="00A04DA1" w:rsidP="0001129B">
            <w:pPr>
              <w:pStyle w:val="12"/>
              <w:shd w:val="clear" w:color="auto" w:fill="auto"/>
              <w:spacing w:before="0" w:line="240" w:lineRule="auto"/>
              <w:ind w:left="57" w:right="57" w:firstLine="0"/>
              <w:rPr>
                <w:rStyle w:val="CourierNew"/>
                <w:rFonts w:ascii="Times New Roman" w:eastAsia="Calibri" w:hAnsi="Times New Roman"/>
                <w:sz w:val="24"/>
                <w:szCs w:val="24"/>
                <w:lang w:eastAsia="ru-RU"/>
              </w:rPr>
            </w:pPr>
            <w:r w:rsidRPr="00A04DA1">
              <w:rPr>
                <w:rStyle w:val="CourierNew"/>
                <w:rFonts w:ascii="Times New Roman" w:eastAsia="Calibri" w:hAnsi="Times New Roman"/>
                <w:sz w:val="24"/>
                <w:szCs w:val="24"/>
                <w:lang w:eastAsia="ru-RU"/>
              </w:rPr>
              <w:t>4</w:t>
            </w:r>
          </w:p>
        </w:tc>
        <w:tc>
          <w:tcPr>
            <w:tcW w:w="2410" w:type="dxa"/>
            <w:tcBorders>
              <w:top w:val="single" w:sz="4" w:space="0" w:color="auto"/>
              <w:left w:val="single" w:sz="4" w:space="0" w:color="auto"/>
            </w:tcBorders>
            <w:shd w:val="clear" w:color="auto" w:fill="FFFFFF"/>
          </w:tcPr>
          <w:p w:rsidR="00A04DA1" w:rsidRPr="00A04DA1" w:rsidRDefault="00A04DA1" w:rsidP="0001129B">
            <w:pPr>
              <w:pStyle w:val="12"/>
              <w:shd w:val="clear" w:color="auto" w:fill="auto"/>
              <w:spacing w:before="0" w:line="240" w:lineRule="auto"/>
              <w:ind w:left="57" w:right="57" w:firstLine="0"/>
              <w:jc w:val="left"/>
              <w:rPr>
                <w:rStyle w:val="CourierNew"/>
                <w:rFonts w:ascii="Times New Roman" w:eastAsia="Calibri" w:hAnsi="Times New Roman"/>
                <w:sz w:val="24"/>
                <w:szCs w:val="24"/>
                <w:lang w:eastAsia="ru-RU"/>
              </w:rPr>
            </w:pPr>
            <w:r w:rsidRPr="00A04DA1">
              <w:rPr>
                <w:rStyle w:val="CourierNew"/>
                <w:rFonts w:ascii="Times New Roman" w:eastAsia="Calibri" w:hAnsi="Times New Roman"/>
                <w:sz w:val="24"/>
                <w:szCs w:val="24"/>
                <w:lang w:eastAsia="ru-RU"/>
              </w:rPr>
              <w:t>Рабочий по ко</w:t>
            </w:r>
            <w:r w:rsidRPr="00A04DA1">
              <w:rPr>
                <w:rStyle w:val="CourierNew"/>
                <w:rFonts w:ascii="Times New Roman" w:eastAsia="Calibri" w:hAnsi="Times New Roman"/>
                <w:sz w:val="24"/>
                <w:szCs w:val="24"/>
                <w:lang w:eastAsia="ru-RU"/>
              </w:rPr>
              <w:t>м</w:t>
            </w:r>
            <w:r w:rsidRPr="00A04DA1">
              <w:rPr>
                <w:rStyle w:val="CourierNew"/>
                <w:rFonts w:ascii="Times New Roman" w:eastAsia="Calibri" w:hAnsi="Times New Roman"/>
                <w:sz w:val="24"/>
                <w:szCs w:val="24"/>
                <w:lang w:eastAsia="ru-RU"/>
              </w:rPr>
              <w:t>плексному олужив</w:t>
            </w:r>
            <w:r w:rsidRPr="00A04DA1">
              <w:rPr>
                <w:rStyle w:val="CourierNew"/>
                <w:rFonts w:ascii="Times New Roman" w:eastAsia="Calibri" w:hAnsi="Times New Roman"/>
                <w:sz w:val="24"/>
                <w:szCs w:val="24"/>
                <w:lang w:eastAsia="ru-RU"/>
              </w:rPr>
              <w:t>а</w:t>
            </w:r>
            <w:r w:rsidRPr="00A04DA1">
              <w:rPr>
                <w:rStyle w:val="CourierNew"/>
                <w:rFonts w:ascii="Times New Roman" w:eastAsia="Calibri" w:hAnsi="Times New Roman"/>
                <w:sz w:val="24"/>
                <w:szCs w:val="24"/>
                <w:lang w:eastAsia="ru-RU"/>
              </w:rPr>
              <w:t>нию и ремонту зд</w:t>
            </w:r>
            <w:r w:rsidRPr="00A04DA1">
              <w:rPr>
                <w:rStyle w:val="CourierNew"/>
                <w:rFonts w:ascii="Times New Roman" w:eastAsia="Calibri" w:hAnsi="Times New Roman"/>
                <w:sz w:val="24"/>
                <w:szCs w:val="24"/>
                <w:lang w:eastAsia="ru-RU"/>
              </w:rPr>
              <w:t>а</w:t>
            </w:r>
            <w:r w:rsidRPr="00A04DA1">
              <w:rPr>
                <w:rStyle w:val="CourierNew"/>
                <w:rFonts w:ascii="Times New Roman" w:eastAsia="Calibri" w:hAnsi="Times New Roman"/>
                <w:sz w:val="24"/>
                <w:szCs w:val="24"/>
                <w:lang w:eastAsia="ru-RU"/>
              </w:rPr>
              <w:t>ний;</w:t>
            </w:r>
          </w:p>
        </w:tc>
        <w:tc>
          <w:tcPr>
            <w:tcW w:w="4678" w:type="dxa"/>
            <w:tcBorders>
              <w:top w:val="single" w:sz="4" w:space="0" w:color="auto"/>
              <w:left w:val="single" w:sz="4" w:space="0" w:color="auto"/>
              <w:bottom w:val="single" w:sz="4" w:space="0" w:color="auto"/>
            </w:tcBorders>
            <w:shd w:val="clear" w:color="auto" w:fill="FFFFFF"/>
          </w:tcPr>
          <w:p w:rsidR="00A04DA1" w:rsidRPr="00F6668A" w:rsidRDefault="00A04DA1" w:rsidP="0001129B">
            <w:pPr>
              <w:pStyle w:val="12"/>
              <w:shd w:val="clear" w:color="auto" w:fill="auto"/>
              <w:spacing w:before="0" w:line="240" w:lineRule="auto"/>
              <w:ind w:left="57" w:right="57" w:firstLine="0"/>
              <w:jc w:val="left"/>
              <w:rPr>
                <w:rFonts w:ascii="Times New Roman" w:eastAsia="Times New Roman" w:hAnsi="Times New Roman"/>
                <w:sz w:val="24"/>
                <w:szCs w:val="24"/>
                <w:lang w:eastAsia="ru-RU"/>
              </w:rPr>
            </w:pPr>
            <w:r w:rsidRPr="00F6668A">
              <w:rPr>
                <w:rFonts w:ascii="Times New Roman" w:eastAsia="Times New Roman" w:hAnsi="Times New Roman"/>
                <w:sz w:val="24"/>
                <w:szCs w:val="24"/>
                <w:lang w:eastAsia="ru-RU"/>
              </w:rPr>
              <w:t>Халат хлопчатобумажный или из смеша</w:t>
            </w:r>
            <w:r w:rsidRPr="00F6668A">
              <w:rPr>
                <w:rFonts w:ascii="Times New Roman" w:eastAsia="Times New Roman" w:hAnsi="Times New Roman"/>
                <w:sz w:val="24"/>
                <w:szCs w:val="24"/>
                <w:lang w:eastAsia="ru-RU"/>
              </w:rPr>
              <w:t>н</w:t>
            </w:r>
            <w:r w:rsidRPr="00F6668A">
              <w:rPr>
                <w:rFonts w:ascii="Times New Roman" w:eastAsia="Times New Roman" w:hAnsi="Times New Roman"/>
                <w:sz w:val="24"/>
                <w:szCs w:val="24"/>
                <w:lang w:eastAsia="ru-RU"/>
              </w:rPr>
              <w:t>ных тканей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04DA1" w:rsidRPr="00F6668A" w:rsidRDefault="00A04DA1" w:rsidP="0001129B">
            <w:pPr>
              <w:pStyle w:val="12"/>
              <w:shd w:val="clear" w:color="auto" w:fill="auto"/>
              <w:spacing w:before="0" w:line="240" w:lineRule="auto"/>
              <w:ind w:left="57" w:right="57" w:firstLine="0"/>
              <w:jc w:val="center"/>
              <w:rPr>
                <w:rFonts w:ascii="Times New Roman" w:eastAsia="Times New Roman" w:hAnsi="Times New Roman"/>
                <w:sz w:val="24"/>
                <w:szCs w:val="24"/>
                <w:lang w:eastAsia="ru-RU"/>
              </w:rPr>
            </w:pPr>
            <w:r w:rsidRPr="00F6668A">
              <w:rPr>
                <w:rFonts w:ascii="Times New Roman" w:eastAsia="Times New Roman" w:hAnsi="Times New Roman"/>
                <w:sz w:val="24"/>
                <w:szCs w:val="24"/>
                <w:lang w:eastAsia="ru-RU"/>
              </w:rPr>
              <w:t>3</w:t>
            </w:r>
          </w:p>
        </w:tc>
      </w:tr>
      <w:tr w:rsidR="00A04DA1" w:rsidRPr="00A04DA1" w:rsidTr="0001129B">
        <w:tblPrEx>
          <w:tblCellMar>
            <w:left w:w="10" w:type="dxa"/>
            <w:right w:w="10" w:type="dxa"/>
          </w:tblCellMar>
        </w:tblPrEx>
        <w:trPr>
          <w:trHeight w:hRule="exact" w:val="451"/>
        </w:trPr>
        <w:tc>
          <w:tcPr>
            <w:tcW w:w="577" w:type="dxa"/>
            <w:tcBorders>
              <w:left w:val="single" w:sz="4" w:space="0" w:color="auto"/>
            </w:tcBorders>
            <w:shd w:val="clear" w:color="auto" w:fill="FFFFFF"/>
          </w:tcPr>
          <w:p w:rsidR="00A04DA1" w:rsidRPr="00A04DA1" w:rsidRDefault="00A04DA1" w:rsidP="0001129B">
            <w:pPr>
              <w:pStyle w:val="12"/>
              <w:shd w:val="clear" w:color="auto" w:fill="auto"/>
              <w:spacing w:before="0" w:line="240" w:lineRule="auto"/>
              <w:ind w:left="57" w:right="57" w:firstLine="0"/>
              <w:rPr>
                <w:rStyle w:val="CourierNew"/>
                <w:rFonts w:ascii="Times New Roman" w:eastAsia="Calibri" w:hAnsi="Times New Roman"/>
                <w:sz w:val="24"/>
                <w:szCs w:val="24"/>
                <w:lang w:eastAsia="ru-RU"/>
              </w:rPr>
            </w:pPr>
          </w:p>
        </w:tc>
        <w:tc>
          <w:tcPr>
            <w:tcW w:w="2410" w:type="dxa"/>
            <w:tcBorders>
              <w:left w:val="single" w:sz="4" w:space="0" w:color="auto"/>
            </w:tcBorders>
            <w:shd w:val="clear" w:color="auto" w:fill="FFFFFF"/>
          </w:tcPr>
          <w:p w:rsidR="00A04DA1" w:rsidRPr="00A04DA1" w:rsidRDefault="00A04DA1" w:rsidP="0001129B">
            <w:pPr>
              <w:pStyle w:val="12"/>
              <w:shd w:val="clear" w:color="auto" w:fill="auto"/>
              <w:spacing w:before="0" w:line="240" w:lineRule="auto"/>
              <w:ind w:left="57" w:right="57" w:firstLine="0"/>
              <w:rPr>
                <w:rStyle w:val="CourierNew"/>
                <w:rFonts w:ascii="Times New Roman" w:eastAsia="Calibri" w:hAnsi="Times New Roman"/>
                <w:sz w:val="24"/>
                <w:szCs w:val="24"/>
                <w:lang w:eastAsia="ru-RU"/>
              </w:rPr>
            </w:pPr>
          </w:p>
        </w:tc>
        <w:tc>
          <w:tcPr>
            <w:tcW w:w="4678" w:type="dxa"/>
            <w:vMerge w:val="restart"/>
            <w:tcBorders>
              <w:top w:val="single" w:sz="4" w:space="0" w:color="auto"/>
              <w:left w:val="single" w:sz="4" w:space="0" w:color="auto"/>
            </w:tcBorders>
            <w:shd w:val="clear" w:color="auto" w:fill="FFFFFF"/>
          </w:tcPr>
          <w:p w:rsidR="00A04DA1" w:rsidRPr="00F6668A" w:rsidRDefault="00A04DA1" w:rsidP="0001129B">
            <w:pPr>
              <w:pStyle w:val="12"/>
              <w:ind w:left="57" w:right="57"/>
              <w:jc w:val="left"/>
              <w:rPr>
                <w:rFonts w:ascii="Times New Roman" w:eastAsia="Times New Roman" w:hAnsi="Times New Roman"/>
                <w:sz w:val="24"/>
                <w:szCs w:val="24"/>
                <w:lang w:eastAsia="ru-RU"/>
              </w:rPr>
            </w:pPr>
            <w:r w:rsidRPr="00A04DA1">
              <w:rPr>
                <w:rStyle w:val="CourierNew"/>
                <w:rFonts w:ascii="Times New Roman" w:eastAsia="Calibri" w:hAnsi="Times New Roman"/>
                <w:sz w:val="24"/>
                <w:szCs w:val="24"/>
                <w:lang w:eastAsia="ru-RU"/>
              </w:rPr>
              <w:t>Перча  Перчатки с полимерным покрытием</w:t>
            </w:r>
          </w:p>
        </w:tc>
        <w:tc>
          <w:tcPr>
            <w:tcW w:w="2126" w:type="dxa"/>
            <w:vMerge w:val="restart"/>
            <w:tcBorders>
              <w:top w:val="single" w:sz="4" w:space="0" w:color="auto"/>
              <w:left w:val="single" w:sz="4" w:space="0" w:color="auto"/>
              <w:right w:val="single" w:sz="4" w:space="0" w:color="auto"/>
            </w:tcBorders>
            <w:shd w:val="clear" w:color="auto" w:fill="FFFFFF"/>
          </w:tcPr>
          <w:p w:rsidR="00A04DA1" w:rsidRPr="00F6668A" w:rsidRDefault="00A04DA1" w:rsidP="0001129B">
            <w:pPr>
              <w:pStyle w:val="12"/>
              <w:ind w:left="57" w:right="57"/>
              <w:jc w:val="left"/>
              <w:rPr>
                <w:rFonts w:ascii="Times New Roman" w:eastAsia="Times New Roman" w:hAnsi="Times New Roman"/>
                <w:sz w:val="24"/>
                <w:szCs w:val="24"/>
                <w:lang w:eastAsia="ru-RU"/>
              </w:rPr>
            </w:pPr>
            <w:r w:rsidRPr="00A04DA1">
              <w:rPr>
                <w:rStyle w:val="CourierNew"/>
                <w:rFonts w:ascii="Times New Roman" w:eastAsia="Calibri" w:hAnsi="Times New Roman"/>
                <w:sz w:val="24"/>
                <w:szCs w:val="24"/>
                <w:lang w:eastAsia="ru-RU"/>
              </w:rPr>
              <w:t xml:space="preserve">                        6 пар</w:t>
            </w:r>
          </w:p>
        </w:tc>
      </w:tr>
      <w:tr w:rsidR="00A04DA1" w:rsidRPr="00A04DA1" w:rsidTr="0001129B">
        <w:tblPrEx>
          <w:tblCellMar>
            <w:left w:w="10" w:type="dxa"/>
            <w:right w:w="10" w:type="dxa"/>
          </w:tblCellMar>
        </w:tblPrEx>
        <w:trPr>
          <w:trHeight w:hRule="exact" w:val="378"/>
        </w:trPr>
        <w:tc>
          <w:tcPr>
            <w:tcW w:w="577" w:type="dxa"/>
            <w:tcBorders>
              <w:left w:val="single" w:sz="4" w:space="0" w:color="auto"/>
            </w:tcBorders>
            <w:shd w:val="clear" w:color="auto" w:fill="FFFFFF"/>
          </w:tcPr>
          <w:p w:rsidR="00A04DA1" w:rsidRPr="00A04DA1" w:rsidRDefault="00A04DA1" w:rsidP="0001129B">
            <w:pPr>
              <w:pStyle w:val="12"/>
              <w:shd w:val="clear" w:color="auto" w:fill="auto"/>
              <w:spacing w:before="0" w:line="240" w:lineRule="auto"/>
              <w:ind w:left="57" w:right="57" w:firstLine="0"/>
              <w:rPr>
                <w:rStyle w:val="CourierNew"/>
                <w:rFonts w:ascii="Times New Roman" w:eastAsia="Calibri" w:hAnsi="Times New Roman"/>
                <w:sz w:val="24"/>
                <w:szCs w:val="24"/>
                <w:lang w:eastAsia="ru-RU"/>
              </w:rPr>
            </w:pPr>
          </w:p>
        </w:tc>
        <w:tc>
          <w:tcPr>
            <w:tcW w:w="2410" w:type="dxa"/>
            <w:tcBorders>
              <w:left w:val="single" w:sz="4" w:space="0" w:color="auto"/>
            </w:tcBorders>
            <w:shd w:val="clear" w:color="auto" w:fill="FFFFFF"/>
          </w:tcPr>
          <w:p w:rsidR="00A04DA1" w:rsidRPr="00A04DA1" w:rsidRDefault="00A04DA1" w:rsidP="0001129B">
            <w:pPr>
              <w:pStyle w:val="12"/>
              <w:shd w:val="clear" w:color="auto" w:fill="auto"/>
              <w:spacing w:before="0" w:line="240" w:lineRule="auto"/>
              <w:ind w:left="57" w:right="57" w:firstLine="0"/>
              <w:rPr>
                <w:rStyle w:val="CourierNew"/>
                <w:rFonts w:ascii="Times New Roman" w:eastAsia="Calibri" w:hAnsi="Times New Roman"/>
                <w:sz w:val="24"/>
                <w:szCs w:val="24"/>
                <w:lang w:eastAsia="ru-RU"/>
              </w:rPr>
            </w:pPr>
          </w:p>
        </w:tc>
        <w:tc>
          <w:tcPr>
            <w:tcW w:w="4678" w:type="dxa"/>
            <w:vMerge/>
            <w:tcBorders>
              <w:left w:val="single" w:sz="4" w:space="0" w:color="auto"/>
            </w:tcBorders>
            <w:shd w:val="clear" w:color="auto" w:fill="FFFFFF"/>
          </w:tcPr>
          <w:p w:rsidR="00A04DA1" w:rsidRPr="00F6668A" w:rsidRDefault="00A04DA1" w:rsidP="0001129B">
            <w:pPr>
              <w:pStyle w:val="12"/>
              <w:ind w:left="57" w:right="57"/>
              <w:rPr>
                <w:rFonts w:ascii="Times New Roman" w:eastAsia="Times New Roman" w:hAnsi="Times New Roman"/>
                <w:sz w:val="24"/>
                <w:szCs w:val="24"/>
                <w:lang w:eastAsia="ru-RU"/>
              </w:rPr>
            </w:pPr>
          </w:p>
        </w:tc>
        <w:tc>
          <w:tcPr>
            <w:tcW w:w="2126" w:type="dxa"/>
            <w:vMerge/>
            <w:tcBorders>
              <w:left w:val="single" w:sz="4" w:space="0" w:color="auto"/>
              <w:right w:val="single" w:sz="4" w:space="0" w:color="auto"/>
            </w:tcBorders>
            <w:shd w:val="clear" w:color="auto" w:fill="FFFFFF"/>
          </w:tcPr>
          <w:p w:rsidR="00A04DA1" w:rsidRPr="00F6668A" w:rsidRDefault="00A04DA1" w:rsidP="0001129B">
            <w:pPr>
              <w:pStyle w:val="12"/>
              <w:ind w:left="57" w:right="57"/>
              <w:jc w:val="center"/>
              <w:rPr>
                <w:rFonts w:ascii="Times New Roman" w:eastAsia="Times New Roman" w:hAnsi="Times New Roman"/>
                <w:sz w:val="24"/>
                <w:szCs w:val="24"/>
                <w:lang w:eastAsia="ru-RU"/>
              </w:rPr>
            </w:pPr>
          </w:p>
        </w:tc>
      </w:tr>
      <w:tr w:rsidR="00A04DA1" w:rsidRPr="00A04DA1" w:rsidTr="0001129B">
        <w:tblPrEx>
          <w:tblCellMar>
            <w:left w:w="10" w:type="dxa"/>
            <w:right w:w="10" w:type="dxa"/>
          </w:tblCellMar>
        </w:tblPrEx>
        <w:trPr>
          <w:trHeight w:hRule="exact" w:val="89"/>
        </w:trPr>
        <w:tc>
          <w:tcPr>
            <w:tcW w:w="577" w:type="dxa"/>
            <w:tcBorders>
              <w:left w:val="single" w:sz="4" w:space="0" w:color="auto"/>
            </w:tcBorders>
            <w:shd w:val="clear" w:color="auto" w:fill="FFFFFF"/>
          </w:tcPr>
          <w:p w:rsidR="00A04DA1" w:rsidRPr="00A04DA1" w:rsidRDefault="00A04DA1" w:rsidP="0001129B">
            <w:pPr>
              <w:pStyle w:val="12"/>
              <w:shd w:val="clear" w:color="auto" w:fill="auto"/>
              <w:spacing w:before="0" w:line="240" w:lineRule="auto"/>
              <w:ind w:left="57" w:right="57" w:firstLine="0"/>
              <w:rPr>
                <w:rStyle w:val="CourierNew"/>
                <w:rFonts w:ascii="Times New Roman" w:eastAsia="Calibri" w:hAnsi="Times New Roman"/>
                <w:sz w:val="24"/>
                <w:szCs w:val="24"/>
                <w:lang w:eastAsia="ru-RU"/>
              </w:rPr>
            </w:pPr>
          </w:p>
        </w:tc>
        <w:tc>
          <w:tcPr>
            <w:tcW w:w="2410" w:type="dxa"/>
            <w:tcBorders>
              <w:left w:val="single" w:sz="4" w:space="0" w:color="auto"/>
            </w:tcBorders>
            <w:shd w:val="clear" w:color="auto" w:fill="FFFFFF"/>
          </w:tcPr>
          <w:p w:rsidR="00A04DA1" w:rsidRPr="00A04DA1" w:rsidRDefault="00A04DA1" w:rsidP="0001129B">
            <w:pPr>
              <w:pStyle w:val="12"/>
              <w:shd w:val="clear" w:color="auto" w:fill="auto"/>
              <w:spacing w:before="0" w:line="240" w:lineRule="auto"/>
              <w:ind w:left="57" w:right="57" w:firstLine="0"/>
              <w:rPr>
                <w:rStyle w:val="CourierNew"/>
                <w:rFonts w:ascii="Times New Roman" w:eastAsia="Calibri" w:hAnsi="Times New Roman"/>
                <w:sz w:val="24"/>
                <w:szCs w:val="24"/>
                <w:lang w:eastAsia="ru-RU"/>
              </w:rPr>
            </w:pPr>
          </w:p>
        </w:tc>
        <w:tc>
          <w:tcPr>
            <w:tcW w:w="4678" w:type="dxa"/>
            <w:vMerge/>
            <w:tcBorders>
              <w:left w:val="single" w:sz="4" w:space="0" w:color="auto"/>
            </w:tcBorders>
            <w:shd w:val="clear" w:color="auto" w:fill="FFFFFF"/>
          </w:tcPr>
          <w:p w:rsidR="00A04DA1" w:rsidRPr="00F6668A" w:rsidRDefault="00A04DA1" w:rsidP="0001129B">
            <w:pPr>
              <w:pStyle w:val="12"/>
              <w:shd w:val="clear" w:color="auto" w:fill="auto"/>
              <w:spacing w:before="0" w:line="240" w:lineRule="auto"/>
              <w:ind w:left="57" w:right="57" w:firstLine="0"/>
              <w:rPr>
                <w:rFonts w:ascii="Times New Roman" w:eastAsia="Times New Roman" w:hAnsi="Times New Roman"/>
                <w:sz w:val="24"/>
                <w:szCs w:val="24"/>
                <w:lang w:eastAsia="ru-RU"/>
              </w:rPr>
            </w:pPr>
          </w:p>
        </w:tc>
        <w:tc>
          <w:tcPr>
            <w:tcW w:w="2126" w:type="dxa"/>
            <w:vMerge/>
            <w:tcBorders>
              <w:left w:val="single" w:sz="4" w:space="0" w:color="auto"/>
              <w:right w:val="single" w:sz="4" w:space="0" w:color="auto"/>
            </w:tcBorders>
            <w:shd w:val="clear" w:color="auto" w:fill="FFFFFF"/>
          </w:tcPr>
          <w:p w:rsidR="00A04DA1" w:rsidRPr="00F6668A" w:rsidRDefault="00A04DA1" w:rsidP="0001129B">
            <w:pPr>
              <w:pStyle w:val="12"/>
              <w:shd w:val="clear" w:color="auto" w:fill="auto"/>
              <w:spacing w:before="0" w:line="240" w:lineRule="auto"/>
              <w:ind w:left="57" w:right="57" w:firstLine="0"/>
              <w:jc w:val="center"/>
              <w:rPr>
                <w:rFonts w:ascii="Times New Roman" w:eastAsia="Times New Roman" w:hAnsi="Times New Roman"/>
                <w:sz w:val="24"/>
                <w:szCs w:val="24"/>
                <w:lang w:eastAsia="ru-RU"/>
              </w:rPr>
            </w:pPr>
          </w:p>
        </w:tc>
      </w:tr>
      <w:tr w:rsidR="00A04DA1" w:rsidRPr="00A04DA1" w:rsidTr="0001129B">
        <w:tblPrEx>
          <w:tblCellMar>
            <w:left w:w="10" w:type="dxa"/>
            <w:right w:w="10" w:type="dxa"/>
          </w:tblCellMar>
        </w:tblPrEx>
        <w:trPr>
          <w:trHeight w:hRule="exact" w:val="286"/>
        </w:trPr>
        <w:tc>
          <w:tcPr>
            <w:tcW w:w="577" w:type="dxa"/>
            <w:tcBorders>
              <w:left w:val="single" w:sz="4" w:space="0" w:color="auto"/>
            </w:tcBorders>
            <w:shd w:val="clear" w:color="auto" w:fill="FFFFFF"/>
          </w:tcPr>
          <w:p w:rsidR="00A04DA1" w:rsidRPr="00A04DA1" w:rsidRDefault="00A04DA1" w:rsidP="0001129B">
            <w:pPr>
              <w:pStyle w:val="12"/>
              <w:shd w:val="clear" w:color="auto" w:fill="auto"/>
              <w:spacing w:before="0" w:line="240" w:lineRule="auto"/>
              <w:ind w:left="57" w:right="57" w:firstLine="0"/>
              <w:rPr>
                <w:rStyle w:val="CourierNew"/>
                <w:rFonts w:ascii="Times New Roman" w:eastAsia="Calibri" w:hAnsi="Times New Roman"/>
                <w:sz w:val="24"/>
                <w:szCs w:val="24"/>
                <w:lang w:eastAsia="ru-RU"/>
              </w:rPr>
            </w:pPr>
          </w:p>
        </w:tc>
        <w:tc>
          <w:tcPr>
            <w:tcW w:w="2410" w:type="dxa"/>
            <w:tcBorders>
              <w:left w:val="single" w:sz="4" w:space="0" w:color="auto"/>
            </w:tcBorders>
            <w:shd w:val="clear" w:color="auto" w:fill="FFFFFF"/>
          </w:tcPr>
          <w:p w:rsidR="00A04DA1" w:rsidRPr="00A04DA1" w:rsidRDefault="00A04DA1" w:rsidP="0001129B">
            <w:pPr>
              <w:pStyle w:val="12"/>
              <w:shd w:val="clear" w:color="auto" w:fill="auto"/>
              <w:spacing w:before="0" w:line="240" w:lineRule="auto"/>
              <w:ind w:left="57" w:right="57" w:firstLine="0"/>
              <w:rPr>
                <w:rStyle w:val="CourierNew"/>
                <w:rFonts w:ascii="Times New Roman" w:eastAsia="Calibri" w:hAnsi="Times New Roman"/>
                <w:sz w:val="24"/>
                <w:szCs w:val="24"/>
                <w:lang w:eastAsia="ru-RU"/>
              </w:rPr>
            </w:pPr>
          </w:p>
        </w:tc>
        <w:tc>
          <w:tcPr>
            <w:tcW w:w="4678" w:type="dxa"/>
            <w:vMerge w:val="restart"/>
            <w:tcBorders>
              <w:top w:val="single" w:sz="4" w:space="0" w:color="auto"/>
              <w:left w:val="single" w:sz="4" w:space="0" w:color="auto"/>
            </w:tcBorders>
            <w:shd w:val="clear" w:color="auto" w:fill="FFFFFF"/>
          </w:tcPr>
          <w:p w:rsidR="00A04DA1" w:rsidRPr="00F6668A" w:rsidRDefault="00A04DA1" w:rsidP="0001129B">
            <w:pPr>
              <w:pStyle w:val="12"/>
              <w:shd w:val="clear" w:color="auto" w:fill="auto"/>
              <w:spacing w:before="0" w:line="240" w:lineRule="auto"/>
              <w:ind w:left="57" w:right="57" w:firstLine="0"/>
              <w:jc w:val="left"/>
              <w:rPr>
                <w:rFonts w:ascii="Times New Roman" w:eastAsia="Times New Roman" w:hAnsi="Times New Roman"/>
                <w:sz w:val="24"/>
                <w:szCs w:val="24"/>
                <w:lang w:eastAsia="ru-RU"/>
              </w:rPr>
            </w:pPr>
            <w:r w:rsidRPr="00F6668A">
              <w:rPr>
                <w:rFonts w:ascii="Times New Roman" w:eastAsia="Times New Roman" w:hAnsi="Times New Roman"/>
                <w:sz w:val="24"/>
                <w:szCs w:val="24"/>
                <w:lang w:eastAsia="ru-RU"/>
              </w:rPr>
              <w:t>При мытье полов и мест общего пользов</w:t>
            </w:r>
            <w:r w:rsidRPr="00F6668A">
              <w:rPr>
                <w:rFonts w:ascii="Times New Roman" w:eastAsia="Times New Roman" w:hAnsi="Times New Roman"/>
                <w:sz w:val="24"/>
                <w:szCs w:val="24"/>
                <w:lang w:eastAsia="ru-RU"/>
              </w:rPr>
              <w:t>а</w:t>
            </w:r>
            <w:r w:rsidRPr="00F6668A">
              <w:rPr>
                <w:rFonts w:ascii="Times New Roman" w:eastAsia="Times New Roman" w:hAnsi="Times New Roman"/>
                <w:sz w:val="24"/>
                <w:szCs w:val="24"/>
                <w:lang w:eastAsia="ru-RU"/>
              </w:rPr>
              <w:t>ния дополнительно:                           Перча</w:t>
            </w:r>
            <w:r w:rsidRPr="00F6668A">
              <w:rPr>
                <w:rFonts w:ascii="Times New Roman" w:eastAsia="Times New Roman" w:hAnsi="Times New Roman"/>
                <w:sz w:val="24"/>
                <w:szCs w:val="24"/>
                <w:lang w:eastAsia="ru-RU"/>
              </w:rPr>
              <w:t>т</w:t>
            </w:r>
            <w:r w:rsidRPr="00F6668A">
              <w:rPr>
                <w:rFonts w:ascii="Times New Roman" w:eastAsia="Times New Roman" w:hAnsi="Times New Roman"/>
                <w:sz w:val="24"/>
                <w:szCs w:val="24"/>
                <w:lang w:eastAsia="ru-RU"/>
              </w:rPr>
              <w:t xml:space="preserve">ки резиновые                                </w:t>
            </w:r>
          </w:p>
        </w:tc>
        <w:tc>
          <w:tcPr>
            <w:tcW w:w="2126" w:type="dxa"/>
            <w:vMerge w:val="restart"/>
            <w:tcBorders>
              <w:top w:val="single" w:sz="4" w:space="0" w:color="auto"/>
              <w:left w:val="single" w:sz="4" w:space="0" w:color="auto"/>
              <w:right w:val="single" w:sz="4" w:space="0" w:color="auto"/>
            </w:tcBorders>
            <w:shd w:val="clear" w:color="auto" w:fill="FFFFFF"/>
          </w:tcPr>
          <w:p w:rsidR="00A04DA1" w:rsidRPr="00F6668A" w:rsidRDefault="00A04DA1" w:rsidP="0001129B">
            <w:pPr>
              <w:pStyle w:val="12"/>
              <w:shd w:val="clear" w:color="auto" w:fill="auto"/>
              <w:spacing w:before="0" w:line="240" w:lineRule="auto"/>
              <w:ind w:left="57" w:right="57" w:firstLine="0"/>
              <w:jc w:val="center"/>
              <w:rPr>
                <w:rFonts w:ascii="Times New Roman" w:eastAsia="Times New Roman" w:hAnsi="Times New Roman"/>
                <w:sz w:val="24"/>
                <w:szCs w:val="24"/>
                <w:lang w:eastAsia="ru-RU"/>
              </w:rPr>
            </w:pPr>
          </w:p>
          <w:p w:rsidR="00A04DA1" w:rsidRPr="00A04DA1" w:rsidRDefault="00A04DA1" w:rsidP="0001129B">
            <w:pPr>
              <w:ind w:firstLine="708"/>
              <w:rPr>
                <w:rFonts w:ascii="Times New Roman" w:hAnsi="Times New Roman" w:cs="Times New Roman"/>
              </w:rPr>
            </w:pPr>
            <w:r w:rsidRPr="00A04DA1">
              <w:rPr>
                <w:rFonts w:ascii="Times New Roman" w:hAnsi="Times New Roman" w:cs="Times New Roman"/>
              </w:rPr>
              <w:t>2 пары</w:t>
            </w:r>
          </w:p>
        </w:tc>
      </w:tr>
      <w:tr w:rsidR="00A04DA1" w:rsidRPr="00A04DA1" w:rsidTr="0001129B">
        <w:tblPrEx>
          <w:tblCellMar>
            <w:left w:w="10" w:type="dxa"/>
            <w:right w:w="10" w:type="dxa"/>
          </w:tblCellMar>
        </w:tblPrEx>
        <w:trPr>
          <w:trHeight w:hRule="exact" w:val="898"/>
        </w:trPr>
        <w:tc>
          <w:tcPr>
            <w:tcW w:w="577" w:type="dxa"/>
            <w:tcBorders>
              <w:left w:val="single" w:sz="4" w:space="0" w:color="auto"/>
              <w:bottom w:val="single" w:sz="4" w:space="0" w:color="auto"/>
            </w:tcBorders>
            <w:shd w:val="clear" w:color="auto" w:fill="FFFFFF"/>
          </w:tcPr>
          <w:p w:rsidR="00A04DA1" w:rsidRPr="00A04DA1" w:rsidRDefault="00A04DA1" w:rsidP="0001129B">
            <w:pPr>
              <w:pStyle w:val="12"/>
              <w:shd w:val="clear" w:color="auto" w:fill="auto"/>
              <w:spacing w:before="0" w:line="240" w:lineRule="auto"/>
              <w:ind w:left="57" w:right="57" w:firstLine="0"/>
              <w:rPr>
                <w:rStyle w:val="CourierNew"/>
                <w:rFonts w:ascii="Times New Roman" w:eastAsia="Calibri" w:hAnsi="Times New Roman"/>
                <w:sz w:val="24"/>
                <w:szCs w:val="24"/>
                <w:lang w:eastAsia="ru-RU"/>
              </w:rPr>
            </w:pPr>
          </w:p>
        </w:tc>
        <w:tc>
          <w:tcPr>
            <w:tcW w:w="2410" w:type="dxa"/>
            <w:tcBorders>
              <w:left w:val="single" w:sz="4" w:space="0" w:color="auto"/>
              <w:bottom w:val="single" w:sz="4" w:space="0" w:color="auto"/>
            </w:tcBorders>
            <w:shd w:val="clear" w:color="auto" w:fill="FFFFFF"/>
          </w:tcPr>
          <w:p w:rsidR="00A04DA1" w:rsidRPr="00A04DA1" w:rsidRDefault="00A04DA1" w:rsidP="0001129B">
            <w:pPr>
              <w:pStyle w:val="12"/>
              <w:shd w:val="clear" w:color="auto" w:fill="auto"/>
              <w:spacing w:before="0" w:line="240" w:lineRule="auto"/>
              <w:ind w:left="57" w:right="57" w:firstLine="0"/>
              <w:rPr>
                <w:rStyle w:val="CourierNew"/>
                <w:rFonts w:ascii="Times New Roman" w:eastAsia="Calibri" w:hAnsi="Times New Roman"/>
                <w:sz w:val="24"/>
                <w:szCs w:val="24"/>
                <w:lang w:eastAsia="ru-RU"/>
              </w:rPr>
            </w:pPr>
          </w:p>
        </w:tc>
        <w:tc>
          <w:tcPr>
            <w:tcW w:w="4678" w:type="dxa"/>
            <w:vMerge/>
            <w:tcBorders>
              <w:left w:val="single" w:sz="4" w:space="0" w:color="auto"/>
              <w:bottom w:val="single" w:sz="4" w:space="0" w:color="auto"/>
            </w:tcBorders>
            <w:shd w:val="clear" w:color="auto" w:fill="FFFFFF"/>
          </w:tcPr>
          <w:p w:rsidR="00A04DA1" w:rsidRPr="00F6668A" w:rsidRDefault="00A04DA1" w:rsidP="0001129B">
            <w:pPr>
              <w:pStyle w:val="12"/>
              <w:shd w:val="clear" w:color="auto" w:fill="auto"/>
              <w:spacing w:before="0" w:line="240" w:lineRule="auto"/>
              <w:ind w:left="57" w:right="57" w:firstLine="0"/>
              <w:rPr>
                <w:rFonts w:ascii="Times New Roman" w:eastAsia="Times New Roman" w:hAnsi="Times New Roman"/>
                <w:sz w:val="24"/>
                <w:szCs w:val="24"/>
                <w:lang w:eastAsia="ru-RU"/>
              </w:rPr>
            </w:pPr>
          </w:p>
        </w:tc>
        <w:tc>
          <w:tcPr>
            <w:tcW w:w="2126" w:type="dxa"/>
            <w:vMerge/>
            <w:tcBorders>
              <w:left w:val="single" w:sz="4" w:space="0" w:color="auto"/>
              <w:bottom w:val="single" w:sz="4" w:space="0" w:color="auto"/>
              <w:right w:val="single" w:sz="4" w:space="0" w:color="auto"/>
            </w:tcBorders>
            <w:shd w:val="clear" w:color="auto" w:fill="FFFFFF"/>
          </w:tcPr>
          <w:p w:rsidR="00A04DA1" w:rsidRPr="00A04DA1" w:rsidRDefault="00A04DA1" w:rsidP="0001129B">
            <w:pPr>
              <w:ind w:left="57" w:right="57"/>
              <w:rPr>
                <w:rFonts w:ascii="Times New Roman" w:hAnsi="Times New Roman" w:cs="Times New Roman"/>
              </w:rPr>
            </w:pPr>
          </w:p>
        </w:tc>
      </w:tr>
      <w:tr w:rsidR="00A04DA1" w:rsidRPr="00A04DA1" w:rsidTr="0001129B">
        <w:tblPrEx>
          <w:tblCellMar>
            <w:left w:w="10" w:type="dxa"/>
            <w:right w:w="10" w:type="dxa"/>
          </w:tblCellMar>
        </w:tblPrEx>
        <w:trPr>
          <w:trHeight w:hRule="exact" w:val="360"/>
        </w:trPr>
        <w:tc>
          <w:tcPr>
            <w:tcW w:w="2987" w:type="dxa"/>
            <w:gridSpan w:val="2"/>
            <w:tcBorders>
              <w:top w:val="single" w:sz="4" w:space="0" w:color="auto"/>
            </w:tcBorders>
            <w:shd w:val="clear" w:color="auto" w:fill="FFFFFF"/>
          </w:tcPr>
          <w:p w:rsidR="00A04DA1" w:rsidRPr="00A04DA1" w:rsidRDefault="00A04DA1" w:rsidP="0001129B">
            <w:pPr>
              <w:pStyle w:val="12"/>
              <w:shd w:val="clear" w:color="auto" w:fill="auto"/>
              <w:spacing w:before="0" w:line="240" w:lineRule="auto"/>
              <w:ind w:left="57" w:right="57" w:firstLine="0"/>
              <w:rPr>
                <w:rStyle w:val="CourierNew"/>
                <w:rFonts w:ascii="Times New Roman" w:eastAsia="Calibri" w:hAnsi="Times New Roman"/>
                <w:sz w:val="24"/>
                <w:szCs w:val="24"/>
                <w:lang w:eastAsia="ru-RU"/>
              </w:rPr>
            </w:pPr>
          </w:p>
        </w:tc>
        <w:tc>
          <w:tcPr>
            <w:tcW w:w="6804" w:type="dxa"/>
            <w:gridSpan w:val="2"/>
            <w:vMerge w:val="restart"/>
            <w:tcBorders>
              <w:top w:val="single" w:sz="4" w:space="0" w:color="auto"/>
              <w:left w:val="nil"/>
            </w:tcBorders>
            <w:shd w:val="clear" w:color="auto" w:fill="FFFFFF"/>
          </w:tcPr>
          <w:p w:rsidR="00A04DA1" w:rsidRPr="00A04DA1" w:rsidRDefault="00A04DA1" w:rsidP="0001129B">
            <w:pPr>
              <w:ind w:left="57" w:right="57"/>
              <w:rPr>
                <w:rFonts w:ascii="Times New Roman" w:hAnsi="Times New Roman" w:cs="Times New Roman"/>
              </w:rPr>
            </w:pPr>
          </w:p>
          <w:p w:rsidR="00A04DA1" w:rsidRPr="00A04DA1" w:rsidRDefault="00A04DA1" w:rsidP="0001129B">
            <w:pPr>
              <w:ind w:left="57" w:right="57"/>
              <w:rPr>
                <w:rFonts w:ascii="Times New Roman" w:hAnsi="Times New Roman" w:cs="Times New Roman"/>
              </w:rPr>
            </w:pPr>
          </w:p>
          <w:p w:rsidR="00A04DA1" w:rsidRPr="00A04DA1" w:rsidRDefault="00A04DA1" w:rsidP="0001129B">
            <w:pPr>
              <w:ind w:left="57" w:right="57"/>
              <w:rPr>
                <w:rFonts w:ascii="Times New Roman" w:hAnsi="Times New Roman" w:cs="Times New Roman"/>
              </w:rPr>
            </w:pPr>
          </w:p>
          <w:p w:rsidR="00A04DA1" w:rsidRPr="00A04DA1" w:rsidRDefault="00A04DA1" w:rsidP="0001129B">
            <w:pPr>
              <w:ind w:left="57" w:right="57"/>
              <w:rPr>
                <w:rFonts w:ascii="Times New Roman" w:hAnsi="Times New Roman" w:cs="Times New Roman"/>
              </w:rPr>
            </w:pPr>
          </w:p>
          <w:p w:rsidR="00A04DA1" w:rsidRPr="00A04DA1" w:rsidRDefault="00A04DA1" w:rsidP="0001129B">
            <w:pPr>
              <w:ind w:left="57" w:right="57"/>
              <w:rPr>
                <w:rFonts w:ascii="Times New Roman" w:hAnsi="Times New Roman" w:cs="Times New Roman"/>
              </w:rPr>
            </w:pPr>
          </w:p>
          <w:p w:rsidR="00A04DA1" w:rsidRPr="00A04DA1" w:rsidRDefault="00A04DA1" w:rsidP="0001129B">
            <w:pPr>
              <w:ind w:left="57" w:right="57"/>
              <w:rPr>
                <w:rFonts w:ascii="Times New Roman" w:hAnsi="Times New Roman" w:cs="Times New Roman"/>
              </w:rPr>
            </w:pPr>
          </w:p>
        </w:tc>
      </w:tr>
      <w:tr w:rsidR="00A04DA1" w:rsidRPr="00A04DA1" w:rsidTr="0001129B">
        <w:tblPrEx>
          <w:tblCellMar>
            <w:left w:w="10" w:type="dxa"/>
            <w:right w:w="10" w:type="dxa"/>
          </w:tblCellMar>
        </w:tblPrEx>
        <w:trPr>
          <w:gridBefore w:val="2"/>
          <w:wBefore w:w="2987" w:type="dxa"/>
          <w:trHeight w:hRule="exact" w:val="437"/>
        </w:trPr>
        <w:tc>
          <w:tcPr>
            <w:tcW w:w="6804" w:type="dxa"/>
            <w:gridSpan w:val="2"/>
            <w:vMerge/>
            <w:tcBorders>
              <w:left w:val="nil"/>
            </w:tcBorders>
            <w:shd w:val="clear" w:color="auto" w:fill="FFFFFF"/>
          </w:tcPr>
          <w:p w:rsidR="00A04DA1" w:rsidRPr="00F6668A" w:rsidRDefault="00A04DA1" w:rsidP="0001129B">
            <w:pPr>
              <w:pStyle w:val="12"/>
              <w:shd w:val="clear" w:color="auto" w:fill="auto"/>
              <w:spacing w:before="0" w:line="240" w:lineRule="auto"/>
              <w:ind w:left="57" w:right="57" w:firstLine="0"/>
              <w:jc w:val="center"/>
              <w:rPr>
                <w:rFonts w:ascii="Times New Roman" w:eastAsia="Times New Roman" w:hAnsi="Times New Roman"/>
                <w:sz w:val="24"/>
                <w:szCs w:val="24"/>
                <w:lang w:eastAsia="ru-RU"/>
              </w:rPr>
            </w:pPr>
          </w:p>
        </w:tc>
      </w:tr>
    </w:tbl>
    <w:p w:rsidR="00A04DA1" w:rsidRPr="00A04DA1" w:rsidRDefault="00A04DA1" w:rsidP="00A04DA1">
      <w:pPr>
        <w:pStyle w:val="1"/>
        <w:jc w:val="right"/>
        <w:rPr>
          <w:sz w:val="24"/>
          <w:szCs w:val="24"/>
        </w:rPr>
      </w:pPr>
    </w:p>
    <w:p w:rsidR="00A04DA1" w:rsidRPr="00A04DA1" w:rsidRDefault="00A04DA1" w:rsidP="00A04DA1">
      <w:pPr>
        <w:rPr>
          <w:rFonts w:ascii="Times New Roman" w:hAnsi="Times New Roman" w:cs="Times New Roman"/>
        </w:rPr>
      </w:pPr>
    </w:p>
    <w:p w:rsidR="00A04DA1" w:rsidRPr="00A04DA1" w:rsidRDefault="00A04DA1" w:rsidP="00A04DA1">
      <w:pPr>
        <w:rPr>
          <w:rFonts w:ascii="Times New Roman" w:hAnsi="Times New Roman" w:cs="Times New Roman"/>
        </w:rPr>
      </w:pPr>
    </w:p>
    <w:p w:rsidR="00893458" w:rsidRDefault="007014B6" w:rsidP="00893458">
      <w:pPr>
        <w:pStyle w:val="33"/>
      </w:pPr>
      <w:r>
        <w:t xml:space="preserve">    </w:t>
      </w:r>
      <w:r w:rsidR="00893458">
        <w:t>От работодателя:</w:t>
      </w:r>
      <w:r w:rsidR="00893458">
        <w:tab/>
      </w:r>
      <w:r w:rsidR="00893458">
        <w:tab/>
      </w:r>
      <w:r w:rsidR="00893458">
        <w:tab/>
      </w:r>
      <w:r w:rsidR="00893458">
        <w:tab/>
      </w:r>
      <w:r w:rsidR="00893458">
        <w:tab/>
      </w:r>
      <w:r w:rsidR="00893458">
        <w:tab/>
      </w:r>
      <w:r w:rsidR="00893458" w:rsidRPr="00FD7085">
        <w:t xml:space="preserve">      </w:t>
      </w:r>
      <w:r>
        <w:t xml:space="preserve"> </w:t>
      </w:r>
      <w:r w:rsidR="00893458">
        <w:t>От работников:</w:t>
      </w:r>
    </w:p>
    <w:p w:rsidR="00893458" w:rsidRDefault="00893458" w:rsidP="00893458">
      <w:pPr>
        <w:pStyle w:val="33"/>
        <w:tabs>
          <w:tab w:val="left" w:pos="6326"/>
        </w:tabs>
      </w:pPr>
      <w:r>
        <w:t xml:space="preserve">Директор МБОУ ООШ </w:t>
      </w:r>
      <w:r>
        <w:tab/>
        <w:t>Председатель первичной</w:t>
      </w:r>
    </w:p>
    <w:p w:rsidR="00893458" w:rsidRDefault="00893458" w:rsidP="00893458">
      <w:pPr>
        <w:pStyle w:val="33"/>
      </w:pPr>
      <w:r>
        <w:t xml:space="preserve">п. Студеный </w:t>
      </w:r>
      <w:r>
        <w:tab/>
      </w:r>
      <w:r>
        <w:tab/>
      </w:r>
      <w:r>
        <w:tab/>
      </w:r>
      <w:r>
        <w:tab/>
      </w:r>
      <w:r>
        <w:tab/>
        <w:t xml:space="preserve">         </w:t>
      </w:r>
      <w:r w:rsidRPr="000E2FE4">
        <w:t xml:space="preserve">           </w:t>
      </w:r>
      <w:r>
        <w:t>профсоюзной организации</w:t>
      </w:r>
    </w:p>
    <w:p w:rsidR="00893458" w:rsidRPr="002D192E" w:rsidRDefault="00893458" w:rsidP="00893458">
      <w:pPr>
        <w:pStyle w:val="33"/>
        <w:rPr>
          <w:u w:val="single"/>
        </w:rPr>
      </w:pPr>
      <w:r>
        <w:t>________</w:t>
      </w:r>
      <w:r>
        <w:rPr>
          <w:u w:val="single"/>
        </w:rPr>
        <w:t>Головинкина И.В.</w:t>
      </w:r>
      <w:r>
        <w:tab/>
      </w:r>
      <w:r>
        <w:tab/>
      </w:r>
      <w:r>
        <w:tab/>
      </w:r>
      <w:r>
        <w:tab/>
      </w:r>
      <w:r w:rsidRPr="000E2FE4">
        <w:t xml:space="preserve">           </w:t>
      </w:r>
      <w:r>
        <w:t>________</w:t>
      </w:r>
      <w:r>
        <w:rPr>
          <w:u w:val="single"/>
        </w:rPr>
        <w:t>Торгашов Н.Н.</w:t>
      </w:r>
    </w:p>
    <w:p w:rsidR="00893458" w:rsidRDefault="00893458" w:rsidP="00893458">
      <w:pPr>
        <w:pStyle w:val="33"/>
        <w:ind w:firstLine="708"/>
        <w:rPr>
          <w:sz w:val="20"/>
        </w:rPr>
      </w:pPr>
      <w:r w:rsidRPr="000E2FE4">
        <w:rPr>
          <w:sz w:val="20"/>
        </w:rPr>
        <w:t xml:space="preserve">  </w:t>
      </w:r>
      <w:r>
        <w:rPr>
          <w:sz w:val="20"/>
        </w:rPr>
        <w:t>(подпись, Ф.И.О.)</w:t>
      </w:r>
      <w:r>
        <w:rPr>
          <w:sz w:val="20"/>
        </w:rPr>
        <w:tab/>
      </w:r>
      <w:r>
        <w:rPr>
          <w:sz w:val="20"/>
        </w:rPr>
        <w:tab/>
      </w:r>
      <w:r>
        <w:rPr>
          <w:sz w:val="20"/>
        </w:rPr>
        <w:tab/>
      </w:r>
      <w:r>
        <w:rPr>
          <w:sz w:val="20"/>
        </w:rPr>
        <w:tab/>
      </w:r>
      <w:r>
        <w:rPr>
          <w:sz w:val="20"/>
        </w:rPr>
        <w:tab/>
      </w:r>
      <w:r>
        <w:rPr>
          <w:sz w:val="20"/>
        </w:rPr>
        <w:tab/>
      </w:r>
      <w:r w:rsidRPr="000E2FE4">
        <w:rPr>
          <w:sz w:val="20"/>
        </w:rPr>
        <w:t xml:space="preserve">              </w:t>
      </w:r>
      <w:r>
        <w:rPr>
          <w:sz w:val="20"/>
        </w:rPr>
        <w:t>(подпись, Ф.И.О.)</w:t>
      </w:r>
    </w:p>
    <w:p w:rsidR="00893458" w:rsidRPr="00A436B0" w:rsidRDefault="00893458" w:rsidP="00893458">
      <w:pPr>
        <w:pStyle w:val="33"/>
        <w:ind w:firstLine="708"/>
        <w:rPr>
          <w:sz w:val="20"/>
        </w:rPr>
      </w:pPr>
      <w:r>
        <w:t>М.П.</w:t>
      </w:r>
      <w:r>
        <w:tab/>
      </w:r>
      <w:r>
        <w:tab/>
      </w:r>
      <w:r>
        <w:tab/>
      </w:r>
      <w:r>
        <w:tab/>
      </w:r>
      <w:r>
        <w:tab/>
      </w:r>
      <w:r>
        <w:tab/>
      </w:r>
      <w:r>
        <w:tab/>
      </w:r>
      <w:r>
        <w:tab/>
      </w:r>
      <w:r w:rsidRPr="000E2FE4">
        <w:t xml:space="preserve">    </w:t>
      </w:r>
      <w:r w:rsidRPr="00893458">
        <w:t xml:space="preserve">  </w:t>
      </w:r>
      <w:r>
        <w:t>М.П.</w:t>
      </w:r>
    </w:p>
    <w:p w:rsidR="00893458" w:rsidRPr="00804211" w:rsidRDefault="00893458" w:rsidP="00893458">
      <w:pPr>
        <w:pStyle w:val="33"/>
        <w:ind w:firstLine="708"/>
        <w:jc w:val="left"/>
      </w:pPr>
      <w:r>
        <w:t>«___»  января 2017г.</w:t>
      </w:r>
      <w:r>
        <w:tab/>
      </w:r>
      <w:r>
        <w:tab/>
      </w:r>
      <w:r>
        <w:tab/>
      </w:r>
      <w:r w:rsidRPr="000E2FE4">
        <w:t xml:space="preserve">            </w:t>
      </w:r>
      <w:r w:rsidRPr="00804211">
        <w:t xml:space="preserve">  </w:t>
      </w:r>
      <w:r w:rsidRPr="00332312">
        <w:t xml:space="preserve">           </w:t>
      </w:r>
      <w:r w:rsidRPr="000E2FE4">
        <w:t xml:space="preserve"> </w:t>
      </w:r>
      <w:r>
        <w:t>«__» января 2017г.</w:t>
      </w:r>
      <w:r w:rsidRPr="00804211">
        <w:t xml:space="preserve">                                  </w:t>
      </w:r>
    </w:p>
    <w:p w:rsidR="00A04DA1" w:rsidRPr="00A04DA1" w:rsidRDefault="003377A2" w:rsidP="003377A2">
      <w:pPr>
        <w:pStyle w:val="1"/>
        <w:tabs>
          <w:tab w:val="left" w:pos="7663"/>
          <w:tab w:val="right" w:pos="10619"/>
        </w:tabs>
        <w:spacing w:after="0" w:afterAutospacing="0"/>
        <w:rPr>
          <w:sz w:val="24"/>
          <w:szCs w:val="24"/>
        </w:rPr>
      </w:pPr>
      <w:r>
        <w:rPr>
          <w:sz w:val="24"/>
          <w:szCs w:val="24"/>
        </w:rPr>
        <w:tab/>
      </w:r>
      <w:r w:rsidR="00A04DA1" w:rsidRPr="00A04DA1">
        <w:rPr>
          <w:sz w:val="24"/>
          <w:szCs w:val="24"/>
        </w:rPr>
        <w:t>Приложение №8</w:t>
      </w:r>
      <w:r w:rsidR="00A04DA1" w:rsidRPr="00A04DA1">
        <w:rPr>
          <w:sz w:val="24"/>
          <w:szCs w:val="24"/>
        </w:rPr>
        <w:br/>
      </w:r>
      <w:r>
        <w:rPr>
          <w:sz w:val="24"/>
          <w:szCs w:val="24"/>
        </w:rPr>
        <w:t xml:space="preserve">                                                                                                                                </w:t>
      </w:r>
      <w:r w:rsidR="00A04DA1" w:rsidRPr="00A04DA1">
        <w:rPr>
          <w:sz w:val="24"/>
          <w:szCs w:val="24"/>
        </w:rPr>
        <w:t>к коллективному договору</w:t>
      </w:r>
    </w:p>
    <w:p w:rsidR="00A04DA1" w:rsidRDefault="003377A2" w:rsidP="003377A2">
      <w:pPr>
        <w:tabs>
          <w:tab w:val="left" w:pos="7663"/>
        </w:tabs>
        <w:rPr>
          <w:rFonts w:ascii="Times New Roman" w:hAnsi="Times New Roman" w:cs="Times New Roman"/>
          <w:b/>
        </w:rPr>
      </w:pPr>
      <w:r>
        <w:rPr>
          <w:rFonts w:ascii="Times New Roman" w:hAnsi="Times New Roman" w:cs="Times New Roman"/>
        </w:rPr>
        <w:tab/>
      </w:r>
      <w:r w:rsidRPr="003377A2">
        <w:rPr>
          <w:rFonts w:ascii="Times New Roman" w:hAnsi="Times New Roman" w:cs="Times New Roman"/>
          <w:b/>
        </w:rPr>
        <w:t>МБОУ ООШ п.Студеный</w:t>
      </w:r>
    </w:p>
    <w:p w:rsidR="003377A2" w:rsidRPr="003377A2" w:rsidRDefault="003377A2" w:rsidP="003377A2">
      <w:pPr>
        <w:tabs>
          <w:tab w:val="left" w:pos="7663"/>
        </w:tabs>
        <w:rPr>
          <w:rFonts w:ascii="Times New Roman" w:hAnsi="Times New Roman" w:cs="Times New Roman"/>
          <w:b/>
        </w:rPr>
      </w:pPr>
    </w:p>
    <w:p w:rsidR="00A04DA1" w:rsidRPr="00A04DA1" w:rsidRDefault="00A04DA1" w:rsidP="00A04DA1">
      <w:pPr>
        <w:jc w:val="center"/>
        <w:rPr>
          <w:rFonts w:ascii="Times New Roman" w:hAnsi="Times New Roman" w:cs="Times New Roman"/>
          <w:b/>
          <w:i/>
          <w:sz w:val="44"/>
          <w:szCs w:val="44"/>
        </w:rPr>
      </w:pPr>
      <w:r w:rsidRPr="00A04DA1">
        <w:rPr>
          <w:rFonts w:ascii="Times New Roman" w:hAnsi="Times New Roman" w:cs="Times New Roman"/>
          <w:b/>
          <w:sz w:val="32"/>
          <w:szCs w:val="28"/>
        </w:rPr>
        <w:t>Кодекс профессиональной этики педагога</w:t>
      </w:r>
    </w:p>
    <w:p w:rsidR="00A04DA1" w:rsidRPr="00A04DA1" w:rsidRDefault="00A04DA1" w:rsidP="00A04DA1">
      <w:pPr>
        <w:spacing w:before="120" w:after="120"/>
        <w:jc w:val="center"/>
        <w:rPr>
          <w:rFonts w:ascii="Times New Roman" w:hAnsi="Times New Roman" w:cs="Times New Roman"/>
          <w:b/>
          <w:sz w:val="28"/>
          <w:szCs w:val="28"/>
        </w:rPr>
      </w:pPr>
      <w:r w:rsidRPr="00A04DA1">
        <w:rPr>
          <w:rFonts w:ascii="Times New Roman" w:hAnsi="Times New Roman" w:cs="Times New Roman"/>
          <w:b/>
          <w:sz w:val="28"/>
          <w:szCs w:val="28"/>
        </w:rPr>
        <w:t xml:space="preserve">Глава </w:t>
      </w:r>
      <w:r w:rsidRPr="00A04DA1">
        <w:rPr>
          <w:rFonts w:ascii="Times New Roman" w:hAnsi="Times New Roman" w:cs="Times New Roman"/>
          <w:b/>
          <w:sz w:val="28"/>
          <w:szCs w:val="28"/>
          <w:lang w:val="en-US"/>
        </w:rPr>
        <w:t>I</w:t>
      </w:r>
      <w:r w:rsidRPr="00A04DA1">
        <w:rPr>
          <w:rFonts w:ascii="Times New Roman" w:hAnsi="Times New Roman" w:cs="Times New Roman"/>
          <w:b/>
          <w:sz w:val="28"/>
          <w:szCs w:val="28"/>
        </w:rPr>
        <w:t>. Общие положения</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1.Кодекс – это свод основных морально-этических норм и правил социального поведения, следуя  которым мы укрепляем высокую репутацию школы, поддерживая ее авторитет и продолжаем традиции предшествующих поколений учителей и учеников.</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2.Кодекс определяет основные принципы совместной жизнедеятельности учеников, учителей и сотрудников школы, которые должны включать в себя уважительное, вежливое и заботливое отношения друг к другу и к окружающим, аспекты сотрудничества и ответственности за функционирование школы.</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3.Данный Кодекс Педагогов определяет основные нормы профессиональной этики, которые:</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 регулируют отношения между педагогами и учащимися, а также другими членами общественности образовательного организации;</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 защищают их человеческую ценность и достоинство;</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 поддерживают качество профессиональной деятельности педагогов и честь их профессии;</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 создают культуру образовательной организации, основанную на доверии, ответственности и справедливости.</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4.Кодекс распространяется на всех педагогов образовательной организации.</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5.Руководитель, Совет школы, Администрация школы, Комиссия по этике, учителя и другие сотрудники школы, родители способствуют соблюдению этого Кодекса.</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6.Кодекс является документом, открытым для ознакомления всех участников учебно-воспитательного процесса (детей, родителей, педагогов). Содержание Кодекса доводится до сведения педагогов на педсовете, родителей – на родительских собраниях, детей – на классных часах. Вновь прибывшие обязательно знакомятся с данным документом.</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7.В основу Кодекса заложены следующие принципы: человечность, справедливость, профессионализм, ответственность, терпимость, демократичность, партнерство и солидарность.</w:t>
      </w:r>
    </w:p>
    <w:p w:rsidR="00A04DA1" w:rsidRPr="00A04DA1" w:rsidRDefault="00A04DA1" w:rsidP="00893458">
      <w:pPr>
        <w:jc w:val="both"/>
        <w:rPr>
          <w:rFonts w:ascii="Times New Roman" w:hAnsi="Times New Roman" w:cs="Times New Roman"/>
          <w:b/>
          <w:sz w:val="28"/>
          <w:szCs w:val="28"/>
        </w:rPr>
      </w:pPr>
      <w:r w:rsidRPr="00A04DA1">
        <w:rPr>
          <w:rFonts w:ascii="Times New Roman" w:hAnsi="Times New Roman" w:cs="Times New Roman"/>
          <w:sz w:val="28"/>
          <w:szCs w:val="28"/>
        </w:rPr>
        <w:tab/>
        <w:t>8.Так как Кодекс – управленческий инструмент, хотя и сравнительно новый, то нужно научить сотрудников с ним обращаться. Научиться использовать его для разрешения сложных этических ситуаций. Для этого создается «комиссия по этике», в обязанности которой входит прием вопросов сотрудников, разбор этических ситуаций, реагирование на такие ситуации.</w:t>
      </w:r>
    </w:p>
    <w:p w:rsidR="00A04DA1" w:rsidRPr="00A04DA1" w:rsidRDefault="00A04DA1" w:rsidP="00A04DA1">
      <w:pPr>
        <w:jc w:val="center"/>
        <w:rPr>
          <w:rFonts w:ascii="Times New Roman" w:hAnsi="Times New Roman" w:cs="Times New Roman"/>
          <w:b/>
          <w:sz w:val="28"/>
          <w:szCs w:val="28"/>
        </w:rPr>
      </w:pPr>
      <w:r w:rsidRPr="00A04DA1">
        <w:rPr>
          <w:rFonts w:ascii="Times New Roman" w:hAnsi="Times New Roman" w:cs="Times New Roman"/>
          <w:b/>
          <w:sz w:val="28"/>
          <w:szCs w:val="28"/>
        </w:rPr>
        <w:t xml:space="preserve">Глава </w:t>
      </w:r>
      <w:r w:rsidRPr="00A04DA1">
        <w:rPr>
          <w:rFonts w:ascii="Times New Roman" w:hAnsi="Times New Roman" w:cs="Times New Roman"/>
          <w:b/>
          <w:sz w:val="28"/>
          <w:szCs w:val="28"/>
          <w:lang w:val="en-US"/>
        </w:rPr>
        <w:t>II</w:t>
      </w:r>
      <w:r w:rsidRPr="00A04DA1">
        <w:rPr>
          <w:rFonts w:ascii="Times New Roman" w:hAnsi="Times New Roman" w:cs="Times New Roman"/>
          <w:b/>
          <w:sz w:val="28"/>
          <w:szCs w:val="28"/>
        </w:rPr>
        <w:t>. Основные нормы</w:t>
      </w:r>
    </w:p>
    <w:p w:rsidR="00A04DA1" w:rsidRPr="00A04DA1" w:rsidRDefault="00A04DA1" w:rsidP="00A04DA1">
      <w:pPr>
        <w:spacing w:after="120"/>
        <w:jc w:val="center"/>
        <w:rPr>
          <w:rFonts w:ascii="Times New Roman" w:hAnsi="Times New Roman" w:cs="Times New Roman"/>
          <w:b/>
          <w:sz w:val="28"/>
          <w:szCs w:val="28"/>
        </w:rPr>
      </w:pPr>
      <w:r w:rsidRPr="00A04DA1">
        <w:rPr>
          <w:rFonts w:ascii="Times New Roman" w:hAnsi="Times New Roman" w:cs="Times New Roman"/>
          <w:b/>
          <w:sz w:val="28"/>
          <w:szCs w:val="28"/>
        </w:rPr>
        <w:t>поведения педагога.</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1.Профессиональная этика педагога требует призвания, преданности своей работе и чувства ответственности при исполнении своих обязанностей.</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2.Педагог требователен по отношению к себе и стремится к самосовершенствованию. Для него характерны самонаблюдение, самоопределение и самовоспитание. Педагог никогда не должен терять чувство меры и самообладания.</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3.Для педагога необходимо постоянное обновление. Он занимается своим образованием, повышением квалификации и поиском наилучших методов работы. Педагог постоянно заботится о культуре своей речи и общения.</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4.Педагог несет ответственность за качество и результаты доверенной ему педагогической работы – образования подрастающего поколения.</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5.Педагог несет ответственность за физическое, интеллектуальное, эмоциональное и духовное развитие детей, оставленных под его присмотром.</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6.Педагог несет ответственность за порученные ему администрацией функции и доверенные ресурсы.</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7.Своим поведением педагог поддерживает и защищает исторически сложившуюся профессиональную честь педагога.</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8.Педагог передает молодому поколению национальные и общечеловеческие культурные ценности, принимает посильное участие в процессе культурного развития.</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9.В общении со своими учениками и во всех остальных случаях педагог уважителен, вежлив и корректен. Он знает и соблюдает нормы этикета.</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10.Авторитет педагога основывается на компетенции, справедливости, такте, умении заботиться о своих учениках.</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11.Педагог воспитывает на своем положительном примере. Он избегает морализаторства, не спешит осуждать и не требует от других того, что сам соблюдать не в силах.</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12.Педагог имеет право на неприкосновенность личной жизни, однако выбранный им образ жизни не должен наносить ущерб престижу профессии, извращать его отношения с учениками и коллегами или мешать исполнению профессиональных обязанностей.</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13.Педагог дорожит своей репутацией.</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14.Педагог является честным человеком и строго соблюдает законодательство Российской Федерации. С профессиональной этикой педагога не сочетаются ни получение взятки, ни ее дача.</w:t>
      </w:r>
    </w:p>
    <w:p w:rsidR="00A04DA1" w:rsidRPr="00A04DA1" w:rsidRDefault="00A04DA1" w:rsidP="00A04DA1">
      <w:pPr>
        <w:jc w:val="both"/>
        <w:rPr>
          <w:rFonts w:ascii="Times New Roman" w:hAnsi="Times New Roman" w:cs="Times New Roman"/>
          <w:sz w:val="28"/>
          <w:szCs w:val="28"/>
        </w:rPr>
      </w:pPr>
    </w:p>
    <w:p w:rsidR="00A04DA1" w:rsidRPr="00A04DA1" w:rsidRDefault="00A04DA1" w:rsidP="00A04DA1">
      <w:pPr>
        <w:jc w:val="center"/>
        <w:rPr>
          <w:rFonts w:ascii="Times New Roman" w:hAnsi="Times New Roman" w:cs="Times New Roman"/>
          <w:b/>
          <w:sz w:val="28"/>
          <w:szCs w:val="28"/>
        </w:rPr>
      </w:pPr>
      <w:r w:rsidRPr="00A04DA1">
        <w:rPr>
          <w:rFonts w:ascii="Times New Roman" w:hAnsi="Times New Roman" w:cs="Times New Roman"/>
          <w:b/>
          <w:sz w:val="28"/>
          <w:szCs w:val="28"/>
        </w:rPr>
        <w:t xml:space="preserve">Глава </w:t>
      </w:r>
      <w:r w:rsidRPr="00A04DA1">
        <w:rPr>
          <w:rFonts w:ascii="Times New Roman" w:hAnsi="Times New Roman" w:cs="Times New Roman"/>
          <w:b/>
          <w:sz w:val="28"/>
          <w:szCs w:val="28"/>
          <w:lang w:val="en-US"/>
        </w:rPr>
        <w:t>III</w:t>
      </w:r>
      <w:r w:rsidRPr="00A04DA1">
        <w:rPr>
          <w:rFonts w:ascii="Times New Roman" w:hAnsi="Times New Roman" w:cs="Times New Roman"/>
          <w:b/>
          <w:sz w:val="28"/>
          <w:szCs w:val="28"/>
        </w:rPr>
        <w:t xml:space="preserve">. Взаимоотношения педагога </w:t>
      </w:r>
    </w:p>
    <w:p w:rsidR="00893458" w:rsidRPr="007014B6" w:rsidRDefault="00A04DA1" w:rsidP="00893458">
      <w:pPr>
        <w:jc w:val="center"/>
        <w:rPr>
          <w:rFonts w:ascii="Times New Roman" w:hAnsi="Times New Roman" w:cs="Times New Roman"/>
          <w:b/>
          <w:sz w:val="28"/>
          <w:szCs w:val="28"/>
        </w:rPr>
      </w:pPr>
      <w:r w:rsidRPr="00A04DA1">
        <w:rPr>
          <w:rFonts w:ascii="Times New Roman" w:hAnsi="Times New Roman" w:cs="Times New Roman"/>
          <w:b/>
          <w:sz w:val="28"/>
          <w:szCs w:val="28"/>
        </w:rPr>
        <w:t>с другими лицами.</w:t>
      </w:r>
    </w:p>
    <w:p w:rsidR="00A04DA1" w:rsidRPr="00A04DA1" w:rsidRDefault="00A04DA1" w:rsidP="00893458">
      <w:pPr>
        <w:jc w:val="center"/>
        <w:rPr>
          <w:rFonts w:ascii="Times New Roman" w:hAnsi="Times New Roman" w:cs="Times New Roman"/>
          <w:b/>
          <w:sz w:val="28"/>
          <w:szCs w:val="28"/>
        </w:rPr>
      </w:pPr>
      <w:r w:rsidRPr="00A04DA1">
        <w:rPr>
          <w:rFonts w:ascii="Times New Roman" w:hAnsi="Times New Roman" w:cs="Times New Roman"/>
          <w:b/>
          <w:sz w:val="28"/>
          <w:szCs w:val="28"/>
        </w:rPr>
        <w:t>1. Общение педагога с учениками.</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1.1.Педагог сам выбирает подходящий стиль общения с учениками, основанный на взаимном уважении.</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1.2.Требовательность педагога по отношению к ученику позитивна, является стержнем профессиональной этики учителя и основой его саморазвития.</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1.3.Педагог выбирает такие методы работы, которые поощряют в его учениках развитие положительных черт и взаимоотношений: самостоятельность, инициативность, ответственность, самоконтроль, самовоспитание, желание сотрудничать и помогать другим.</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1.4.При оценке поведения и достижений своих учеников педагог стремится укреплять их самоуважение и веру в свои силы, показывать им возможности совершенствования, повышать мотивацию обучения.</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1.5.Педагог является беспристрастным, одинаково доброжелательным и благосклонным ко всем своим ученикам. Приняв необоснованно принижающие ученика оценочные решения, педагог должен постараться немедленно исправить свою ошибку.</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1.6.При оценке достижений учеников в баллах педагог стремится к объективности и справедливости.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1.7.Педагогу запрещается сообщать другим лицам доверенную лично ему учеником информацию, за исключением случаев, предусмотренных законодательством.</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1.8.Педагог не злоупотребляет своим служебным положением. Он не может использовать своих учеников, требовать от них каких-либо услуг или одолжений.</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1.9.Педагог не имеет права требовать от своего ученика вознаграждения за свою работу, в том числе и дополнительную. Если педагог занимается частной практикой, условия вознаграждения за труд должны быть согласованы в начале работы и закреплены договором.</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1.10.Педагог терпимо относится к религиозным убеждениям и политическим взглядам своих воспитанников. Он не имеет права навязывать ученикам свои взгляды, иначе как путем дискуссии.</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1.11.Педагог имеет право пользоваться различными источниками информации. При отборе и передаче информации ученикам педагог соблюдает принципы объективности, пригодности и пристойности. Тенденциозное извращение информации или изменение ее авторства недопустимо.</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1.12.Педагог может по своему усмотрению выбрать вид воспитательной деятельности и  создавать новые методы воспитания, если они с профессиональной точки зрения пригодны, ответственны и пристойны.</w:t>
      </w:r>
    </w:p>
    <w:p w:rsidR="00A04DA1" w:rsidRPr="00A04DA1" w:rsidRDefault="00A04DA1" w:rsidP="00A04DA1">
      <w:pPr>
        <w:spacing w:before="120" w:after="120"/>
        <w:jc w:val="center"/>
        <w:rPr>
          <w:rFonts w:ascii="Times New Roman" w:hAnsi="Times New Roman" w:cs="Times New Roman"/>
          <w:b/>
          <w:sz w:val="28"/>
          <w:szCs w:val="28"/>
        </w:rPr>
      </w:pPr>
      <w:r w:rsidRPr="00A04DA1">
        <w:rPr>
          <w:rFonts w:ascii="Times New Roman" w:hAnsi="Times New Roman" w:cs="Times New Roman"/>
          <w:b/>
          <w:sz w:val="28"/>
          <w:szCs w:val="28"/>
        </w:rPr>
        <w:t>2. Общение между педагогами.</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2.1.Взаимоотношения между педагогами основываются на принципах коллегиальности, партнерства и уважения. Педагог защищает не только свой авторитет, но и авторитет своих коллег. Он не принижает своих коллег в присутствии учеников или других лиц.</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2.2.Педагог как образец культурного человека всегда обязан приветствовать (здороваться) со своим коллегой, проявление иного поведения может рассматриваться как неуважение (пренебрежения) к коллеге. Пренебрежительное отношение недопустимо.</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2.3.Педагоги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 Если же педагоги не могут прийти к общему решению (согласию) в возникшей ситуации, то одна из сторон имеет права направить в Комиссию по этике просьбу помочь разобрать данную ситуацию, и Комиссия сама уже принимает решение о необходимости информирования о ситуации руководителя или же нет.</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2.4.Педагоги стараются избегать конкуренции, мешающей их партнерству при выполнении общего дела. Педагогов объединяют взаимовыручка, поддержка, открытость и доверие.</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2.5.Преследование педагога за критику строго запрещено. Критика в первую очередь, должна быть внутренней, т.е. она должна высказываться в образовательных организаций между педагогам и высказывать ее следует с глазу на глаз, а не за глаза. Не должно быть места сплетням.</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Сотрудники при возникших конфликтах не имеют права обсуждать рабочие моменты и переходить на личности с указанием должностных полномочий, обсуждать жизнь своей организации за пределами школы, в том числе и в социальных сетях Интернет.</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Если оное будет выявлено членами Комиссии по этике или же другими сотрудниками, а также учениками, то Комиссия имеет право вызвать на Особый педсовет «нарушителя» (педагога, ученика, сотрудника, родителя), уличенного в этом противоправном действии и привлечь его к определенной дисциплинарной ответственности.</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2.6.Вполне допустимы и даже приветствуются положительные отзывы, комментарии и реклама педагогов о школе за пределами учебного заведении, а именно: на научно-практических конференциях, научных заседаниях, мастер-классах за пределами школы.</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2.7.Критику следует обнародовать только в тех случаях, если на нее нет реагирования, если она провоцирует преследования со стороны администрации или в случаях выявления преступной деятельности.</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Критика, направленная на работу, решения, взгляды и поступки коллег или администрации, не должна унижать подвергаемое критике лицо. Она обязана быть обоснованной, конструктивной, тактичной, необидной, доброжелательной. Важнейшие проблемы и решения в педагогической жизни обсуждаются и принимаются в открытых педагогических дискуссиях.</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 xml:space="preserve">2.8.Педагоги не прикрывают ошибки и проступки друг друга. Если же подобное станет известно Комиссии по этике, то она имеет право начать расследование по выявлению прикрытых ошибок, проступков и т.д. </w:t>
      </w:r>
    </w:p>
    <w:p w:rsidR="00A04DA1" w:rsidRPr="00A04DA1" w:rsidRDefault="00A04DA1" w:rsidP="00A04DA1">
      <w:pPr>
        <w:spacing w:before="120" w:after="120"/>
        <w:jc w:val="center"/>
        <w:rPr>
          <w:rFonts w:ascii="Times New Roman" w:hAnsi="Times New Roman" w:cs="Times New Roman"/>
          <w:b/>
          <w:sz w:val="28"/>
          <w:szCs w:val="28"/>
        </w:rPr>
      </w:pPr>
      <w:r w:rsidRPr="00A04DA1">
        <w:rPr>
          <w:rFonts w:ascii="Times New Roman" w:hAnsi="Times New Roman" w:cs="Times New Roman"/>
          <w:b/>
          <w:sz w:val="28"/>
          <w:szCs w:val="28"/>
        </w:rPr>
        <w:t>3. Взаимоотношения с администрацией.</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3.1.Кодекс профессиональной этики педагога базируется на принципах свободы слова и убеждений, терпимости, демократичности и справедливости.</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Администрация школы делает все возможное для полного раскрытия способностей и умений педагога как основного субъекта образовательной деятельности.</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3.2.В школе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руководитель структурного подразделения школы и Комиссия по этике.</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3.3.Администрация школы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3.4.Администрация не может дискриминировать, игнорировать или преследовать педагогов за их убеждения или на основании личных симпатий или антипатий. Отношения администрации с каждым из педагогов основываются на принципе равноправия.</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3.5.Администрация не может требовать или собирать информацию о личной жизни педагога, не связанную с выполнением им и своих трудовых обязанностей.</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3.6.Оценки и решения руководителя структурного подразделения должны быть беспристрастными и основываться на фактах и реальных заслугах педагогов.</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3.7.Педагоги имеют право получать от администрации информацию, имеющую значение для работы школы. Администрация не имеет права скрывать или тенденциозно извращать информацию, которая может повлиять на карьеру педагога и на качество его труда. Важные для педагогического сообщества решения принимаются в организации на основе принципов открытости и общего участия.</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3.8.Интриги, непреодолимые конфликты, вредительство коллегам и раскол в педагогическом сообществе мешают  образовательной организации выполнять свои непосредственные функции.</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За руководителем подразделения остается окончательное право в принятии решения в разрешении возникшего конфликта, но Комиссия по этике может рекомендовать (аргументировано, на основании полученных доказательств) Педсовету и руководителю о принятии какого-либо решения, которое было принято коллегиально членами Комиссии, также руководитель, вне зависимости от решения Педсовета и рекомендации Комиссии, имеет право наложить вето.</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3.9.Педагоги школ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 Если же иное не получается по каким-либо причинам, то конфликт разбирается Комиссией по этике.</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3.10.Педагоги и административные работники должны бережно и обоснованно расходовать материальные и другие ресурсы. Они не имеют права использовать имущество Комплекса (помещения, мебель, телефон, телефакс, компьютер, копировальную технику, другое оборудование, почтовые услуги, транспортные средства, инструменты и материалы), а также свое рабочее время для личных нужд. Случаи, в которых педагогам разрешается пользоваться вещами и рабочим временем, должны регламентироваться правилами сохранности имущества организации.</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3.11.Педагог и руководитель подразделения школы объективен и бескорыстен. Его служебные решения не подчиняются собственным интересам, а также личным интересам членов семьи, родственников и друзей.</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3.12.Если педагог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3.13.Педагог не может представлять свою организацию  в судебном споре с другой организацией,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главе администрации и лицам, рассматривающим данное дело.</w:t>
      </w:r>
    </w:p>
    <w:p w:rsidR="00A04DA1" w:rsidRPr="00A04DA1" w:rsidRDefault="00A04DA1" w:rsidP="00A04DA1">
      <w:pPr>
        <w:spacing w:before="120" w:after="120"/>
        <w:jc w:val="center"/>
        <w:rPr>
          <w:rFonts w:ascii="Times New Roman" w:hAnsi="Times New Roman" w:cs="Times New Roman"/>
          <w:b/>
          <w:sz w:val="28"/>
          <w:szCs w:val="28"/>
        </w:rPr>
      </w:pPr>
      <w:r w:rsidRPr="00A04DA1">
        <w:rPr>
          <w:rFonts w:ascii="Times New Roman" w:hAnsi="Times New Roman" w:cs="Times New Roman"/>
          <w:b/>
          <w:sz w:val="28"/>
          <w:szCs w:val="28"/>
        </w:rPr>
        <w:t>4.Отношения с родителями и опекунами учеников.</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4.1.Консультация родителей по проблемам воспитания детей – важнейшая часть деятельности педагога. Он устраняет причины конфликтов на основе этических принципов, принятых в школе.</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4.2.Педагог не разглашает высказанное детьми мнение о своих родителях или опекунах или мнение родителей или опекунов о детях. Передавать такое мнение другой стороне можно лишь с согласия лица, довершившего педагогу упомянутое мнение.</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4.3.Педагоги должны уважительно и доброжелательно общаться с родителями учеников; не имеют права побуждать родительские комитеты  организовывать для педагогов угощения, поздравления и тому подобное.</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4.4.Отношения педагогов с родителями не должны оказывать влияния на оценку личности и достижений детей.</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4.5.На отношения педагогов с учениками и на их оценку не должна влиять поддержка, оказываемая их родителями или опекунами школе.</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4.6.Руководитель структурного подразделения школы или педагог может принять от родителей учеников любую бескорыстную помощь, предназначенную воспитательному организации. О предоставлении такой помощи необходимо поставить в известность общественность и выразить публично от ее лица благодарность.</w:t>
      </w:r>
    </w:p>
    <w:p w:rsidR="00A04DA1" w:rsidRPr="00A04DA1" w:rsidRDefault="00A04DA1" w:rsidP="00A04DA1">
      <w:pPr>
        <w:spacing w:before="120" w:after="120"/>
        <w:jc w:val="center"/>
        <w:rPr>
          <w:rFonts w:ascii="Times New Roman" w:hAnsi="Times New Roman" w:cs="Times New Roman"/>
          <w:b/>
          <w:sz w:val="28"/>
          <w:szCs w:val="28"/>
        </w:rPr>
      </w:pPr>
      <w:r w:rsidRPr="00A04DA1">
        <w:rPr>
          <w:rFonts w:ascii="Times New Roman" w:hAnsi="Times New Roman" w:cs="Times New Roman"/>
          <w:b/>
          <w:sz w:val="28"/>
          <w:szCs w:val="28"/>
        </w:rPr>
        <w:t>5.Взаимоотношения с обществом.</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5.1.Педагог является не только учителем, тренером и воспитателем детей, но и общественным просветителем, хранителем культурных ценностей, порядочным, образованным человеком.</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5.2.Педагог старается внести свой вклад в корректное взаимодействие всех групп сообщества. Не только в частной, но и в общественной жизни педагог избегает распрей, конфликтов, ссор. Он более других готов предвидеть и решать проблемы, разногласия, знает способы их решения.</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5.3.Педагог хорошо понимает и исполняет свой гражданский долг и социальную роль, избегает  подчеркнутой исключительности, но и не склонен к тому, чтобы приспособленчески опуститься до какого-либо окружения и слиться с ним.</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5.4.Педагог имеет право открыто (в письменной или устной форме) высказывать свое мнение о школьной, региональной или государственной политике в сфере просвещения, а также о действиях участников образовательного процесса, однако его утверждения не могут быть тенденциозно неточными, злонамеренными и оскорбительными.</w:t>
      </w:r>
    </w:p>
    <w:p w:rsidR="00A04DA1" w:rsidRPr="00A04DA1" w:rsidRDefault="00A04DA1" w:rsidP="00A04DA1">
      <w:pPr>
        <w:jc w:val="both"/>
        <w:rPr>
          <w:rFonts w:ascii="Times New Roman" w:hAnsi="Times New Roman" w:cs="Times New Roman"/>
          <w:sz w:val="28"/>
          <w:szCs w:val="28"/>
        </w:rPr>
      </w:pPr>
      <w:r w:rsidRPr="00A04DA1">
        <w:rPr>
          <w:rFonts w:ascii="Times New Roman" w:hAnsi="Times New Roman" w:cs="Times New Roman"/>
          <w:sz w:val="28"/>
          <w:szCs w:val="28"/>
        </w:rPr>
        <w:tab/>
        <w:t>5.5.Педагог не имеет права обнародовать конфиденциальную служебную информацию.</w:t>
      </w:r>
    </w:p>
    <w:p w:rsidR="00A04DA1" w:rsidRPr="00A04DA1" w:rsidRDefault="00A04DA1" w:rsidP="00A04DA1">
      <w:pPr>
        <w:rPr>
          <w:rFonts w:ascii="Times New Roman" w:hAnsi="Times New Roman" w:cs="Times New Roman"/>
        </w:rPr>
      </w:pPr>
    </w:p>
    <w:p w:rsidR="003B416D" w:rsidRPr="00A04DA1" w:rsidRDefault="003B416D" w:rsidP="003B416D">
      <w:pPr>
        <w:widowControl/>
        <w:suppressAutoHyphens w:val="0"/>
        <w:autoSpaceDN/>
        <w:spacing w:line="394" w:lineRule="atLeast"/>
        <w:rPr>
          <w:rFonts w:ascii="Times New Roman" w:eastAsia="Times New Roman" w:hAnsi="Times New Roman" w:cs="Times New Roman"/>
          <w:color w:val="333333"/>
          <w:kern w:val="0"/>
          <w:sz w:val="27"/>
          <w:szCs w:val="27"/>
          <w:lang w:eastAsia="ru-RU" w:bidi="ar-SA"/>
        </w:rPr>
      </w:pPr>
    </w:p>
    <w:p w:rsidR="003B416D" w:rsidRPr="00A04DA1" w:rsidRDefault="003B416D" w:rsidP="003B416D">
      <w:pPr>
        <w:widowControl/>
        <w:suppressAutoHyphens w:val="0"/>
        <w:autoSpaceDN/>
        <w:spacing w:line="394" w:lineRule="atLeast"/>
        <w:rPr>
          <w:rFonts w:ascii="Times New Roman" w:eastAsia="Times New Roman" w:hAnsi="Times New Roman" w:cs="Times New Roman"/>
          <w:color w:val="333333"/>
          <w:kern w:val="0"/>
          <w:sz w:val="27"/>
          <w:szCs w:val="27"/>
          <w:lang w:eastAsia="ru-RU" w:bidi="ar-SA"/>
        </w:rPr>
      </w:pPr>
    </w:p>
    <w:p w:rsidR="003B416D" w:rsidRPr="00A04DA1" w:rsidRDefault="003B416D" w:rsidP="003B416D">
      <w:pPr>
        <w:widowControl/>
        <w:suppressAutoHyphens w:val="0"/>
        <w:autoSpaceDN/>
        <w:spacing w:line="394" w:lineRule="atLeast"/>
        <w:rPr>
          <w:rFonts w:ascii="Times New Roman" w:eastAsia="Times New Roman" w:hAnsi="Times New Roman" w:cs="Times New Roman"/>
          <w:color w:val="333333"/>
          <w:kern w:val="0"/>
          <w:sz w:val="27"/>
          <w:szCs w:val="27"/>
          <w:lang w:eastAsia="ru-RU" w:bidi="ar-SA"/>
        </w:rPr>
      </w:pPr>
    </w:p>
    <w:p w:rsidR="003B416D" w:rsidRPr="00A04DA1" w:rsidRDefault="003B416D" w:rsidP="003B416D">
      <w:pPr>
        <w:widowControl/>
        <w:suppressAutoHyphens w:val="0"/>
        <w:autoSpaceDN/>
        <w:spacing w:line="394" w:lineRule="atLeast"/>
        <w:rPr>
          <w:rFonts w:ascii="Times New Roman" w:eastAsia="Times New Roman" w:hAnsi="Times New Roman" w:cs="Times New Roman"/>
          <w:color w:val="333333"/>
          <w:kern w:val="0"/>
          <w:sz w:val="27"/>
          <w:szCs w:val="27"/>
          <w:lang w:eastAsia="ru-RU" w:bidi="ar-SA"/>
        </w:rPr>
      </w:pPr>
    </w:p>
    <w:p w:rsidR="003B416D" w:rsidRPr="00A04DA1" w:rsidRDefault="003B416D" w:rsidP="003B416D">
      <w:pPr>
        <w:widowControl/>
        <w:suppressAutoHyphens w:val="0"/>
        <w:autoSpaceDN/>
        <w:spacing w:line="394" w:lineRule="atLeast"/>
        <w:rPr>
          <w:rFonts w:ascii="Times New Roman" w:eastAsia="Times New Roman" w:hAnsi="Times New Roman" w:cs="Times New Roman"/>
          <w:color w:val="333333"/>
          <w:kern w:val="0"/>
          <w:sz w:val="27"/>
          <w:szCs w:val="27"/>
          <w:lang w:eastAsia="ru-RU" w:bidi="ar-SA"/>
        </w:rPr>
      </w:pPr>
    </w:p>
    <w:p w:rsidR="003B416D" w:rsidRPr="00A04DA1" w:rsidRDefault="003B416D" w:rsidP="003B416D">
      <w:pPr>
        <w:widowControl/>
        <w:suppressAutoHyphens w:val="0"/>
        <w:autoSpaceDN/>
        <w:spacing w:line="394" w:lineRule="atLeast"/>
        <w:rPr>
          <w:rFonts w:ascii="Times New Roman" w:eastAsia="Times New Roman" w:hAnsi="Times New Roman" w:cs="Times New Roman"/>
          <w:color w:val="333333"/>
          <w:kern w:val="0"/>
          <w:sz w:val="27"/>
          <w:szCs w:val="27"/>
          <w:lang w:eastAsia="ru-RU" w:bidi="ar-SA"/>
        </w:rPr>
      </w:pPr>
    </w:p>
    <w:p w:rsidR="003B416D" w:rsidRPr="00A04DA1" w:rsidRDefault="003B416D" w:rsidP="003B416D">
      <w:pPr>
        <w:widowControl/>
        <w:suppressAutoHyphens w:val="0"/>
        <w:autoSpaceDN/>
        <w:spacing w:line="394" w:lineRule="atLeast"/>
        <w:rPr>
          <w:rFonts w:ascii="Times New Roman" w:eastAsia="Times New Roman" w:hAnsi="Times New Roman" w:cs="Times New Roman"/>
          <w:color w:val="333333"/>
          <w:kern w:val="0"/>
          <w:sz w:val="27"/>
          <w:szCs w:val="27"/>
          <w:lang w:eastAsia="ru-RU" w:bidi="ar-SA"/>
        </w:rPr>
      </w:pPr>
    </w:p>
    <w:p w:rsidR="003B416D" w:rsidRPr="00A04DA1" w:rsidRDefault="003B416D" w:rsidP="003B416D">
      <w:pPr>
        <w:widowControl/>
        <w:suppressAutoHyphens w:val="0"/>
        <w:autoSpaceDN/>
        <w:spacing w:line="394" w:lineRule="atLeast"/>
        <w:rPr>
          <w:rFonts w:ascii="Times New Roman" w:eastAsia="Times New Roman" w:hAnsi="Times New Roman" w:cs="Times New Roman"/>
          <w:color w:val="333333"/>
          <w:kern w:val="0"/>
          <w:sz w:val="27"/>
          <w:szCs w:val="27"/>
          <w:lang w:eastAsia="ru-RU" w:bidi="ar-SA"/>
        </w:rPr>
      </w:pPr>
    </w:p>
    <w:p w:rsidR="003B416D" w:rsidRPr="00A04DA1" w:rsidRDefault="003B416D" w:rsidP="003B416D">
      <w:pPr>
        <w:widowControl/>
        <w:suppressAutoHyphens w:val="0"/>
        <w:autoSpaceDN/>
        <w:spacing w:line="394" w:lineRule="atLeast"/>
        <w:rPr>
          <w:rFonts w:ascii="Times New Roman" w:eastAsia="Times New Roman" w:hAnsi="Times New Roman" w:cs="Times New Roman"/>
          <w:color w:val="333333"/>
          <w:kern w:val="0"/>
          <w:sz w:val="27"/>
          <w:szCs w:val="27"/>
          <w:lang w:eastAsia="ru-RU" w:bidi="ar-SA"/>
        </w:rPr>
      </w:pPr>
    </w:p>
    <w:p w:rsidR="003B416D" w:rsidRPr="00A04DA1" w:rsidRDefault="003B416D" w:rsidP="003B416D">
      <w:pPr>
        <w:widowControl/>
        <w:suppressAutoHyphens w:val="0"/>
        <w:autoSpaceDN/>
        <w:spacing w:line="394" w:lineRule="atLeast"/>
        <w:rPr>
          <w:rFonts w:ascii="Times New Roman" w:eastAsia="Times New Roman" w:hAnsi="Times New Roman" w:cs="Times New Roman"/>
          <w:color w:val="333333"/>
          <w:kern w:val="0"/>
          <w:sz w:val="27"/>
          <w:szCs w:val="27"/>
          <w:lang w:eastAsia="ru-RU" w:bidi="ar-SA"/>
        </w:rPr>
      </w:pPr>
    </w:p>
    <w:p w:rsidR="003B416D" w:rsidRPr="00A04DA1" w:rsidRDefault="003B416D" w:rsidP="003B416D">
      <w:pPr>
        <w:widowControl/>
        <w:suppressAutoHyphens w:val="0"/>
        <w:autoSpaceDN/>
        <w:spacing w:line="394" w:lineRule="atLeast"/>
        <w:rPr>
          <w:rFonts w:ascii="Times New Roman" w:eastAsia="Times New Roman" w:hAnsi="Times New Roman" w:cs="Times New Roman"/>
          <w:color w:val="333333"/>
          <w:kern w:val="0"/>
          <w:sz w:val="27"/>
          <w:szCs w:val="27"/>
          <w:lang w:eastAsia="ru-RU" w:bidi="ar-SA"/>
        </w:rPr>
      </w:pPr>
    </w:p>
    <w:p w:rsidR="003B416D" w:rsidRPr="00A04DA1" w:rsidRDefault="003B416D" w:rsidP="003B416D">
      <w:pPr>
        <w:widowControl/>
        <w:suppressAutoHyphens w:val="0"/>
        <w:autoSpaceDN/>
        <w:spacing w:line="394" w:lineRule="atLeast"/>
        <w:rPr>
          <w:rFonts w:ascii="Times New Roman" w:eastAsia="Times New Roman" w:hAnsi="Times New Roman" w:cs="Times New Roman"/>
          <w:color w:val="333333"/>
          <w:kern w:val="0"/>
          <w:sz w:val="27"/>
          <w:szCs w:val="27"/>
          <w:lang w:eastAsia="ru-RU" w:bidi="ar-SA"/>
        </w:rPr>
      </w:pPr>
    </w:p>
    <w:p w:rsidR="003B416D" w:rsidRPr="00A04DA1" w:rsidRDefault="003B416D" w:rsidP="003B416D">
      <w:pPr>
        <w:widowControl/>
        <w:suppressAutoHyphens w:val="0"/>
        <w:autoSpaceDN/>
        <w:spacing w:line="394" w:lineRule="atLeast"/>
        <w:rPr>
          <w:rFonts w:ascii="Times New Roman" w:eastAsia="Times New Roman" w:hAnsi="Times New Roman" w:cs="Times New Roman"/>
          <w:color w:val="333333"/>
          <w:kern w:val="0"/>
          <w:sz w:val="27"/>
          <w:szCs w:val="27"/>
          <w:lang w:eastAsia="ru-RU" w:bidi="ar-SA"/>
        </w:rPr>
      </w:pPr>
    </w:p>
    <w:p w:rsidR="003B416D" w:rsidRPr="00A04DA1" w:rsidRDefault="003B416D" w:rsidP="003B416D">
      <w:pPr>
        <w:widowControl/>
        <w:suppressAutoHyphens w:val="0"/>
        <w:autoSpaceDN/>
        <w:spacing w:line="394" w:lineRule="atLeast"/>
        <w:rPr>
          <w:rFonts w:ascii="Times New Roman" w:eastAsia="Times New Roman" w:hAnsi="Times New Roman" w:cs="Times New Roman"/>
          <w:color w:val="333333"/>
          <w:kern w:val="0"/>
          <w:sz w:val="27"/>
          <w:szCs w:val="27"/>
          <w:lang w:eastAsia="ru-RU" w:bidi="ar-SA"/>
        </w:rPr>
      </w:pPr>
    </w:p>
    <w:sectPr w:rsidR="003B416D" w:rsidRPr="00A04DA1" w:rsidSect="00E37AC7">
      <w:pgSz w:w="11906" w:h="16838"/>
      <w:pgMar w:top="720" w:right="720" w:bottom="720"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645" w:rsidRDefault="003A4645" w:rsidP="00072616">
      <w:r>
        <w:separator/>
      </w:r>
    </w:p>
  </w:endnote>
  <w:endnote w:type="continuationSeparator" w:id="0">
    <w:p w:rsidR="003A4645" w:rsidRDefault="003A4645" w:rsidP="000726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icrosoft YaHe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68A" w:rsidRDefault="00A26C74">
    <w:pPr>
      <w:pStyle w:val="af0"/>
      <w:jc w:val="center"/>
    </w:pPr>
    <w:fldSimple w:instr=" PAGE   \* MERGEFORMAT ">
      <w:r w:rsidR="0059245B">
        <w:rPr>
          <w:noProof/>
        </w:rPr>
        <w:t>1</w:t>
      </w:r>
    </w:fldSimple>
  </w:p>
  <w:p w:rsidR="00F6668A" w:rsidRPr="00F6668A" w:rsidRDefault="00F6668A" w:rsidP="00F6668A">
    <w:pPr>
      <w:pStyle w:val="af0"/>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645" w:rsidRDefault="003A4645" w:rsidP="00072616">
      <w:r w:rsidRPr="00072616">
        <w:rPr>
          <w:color w:val="000000"/>
        </w:rPr>
        <w:separator/>
      </w:r>
    </w:p>
  </w:footnote>
  <w:footnote w:type="continuationSeparator" w:id="0">
    <w:p w:rsidR="003A4645" w:rsidRDefault="003A4645" w:rsidP="000726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CA5D1E"/>
    <w:lvl w:ilvl="0">
      <w:start w:val="1"/>
      <w:numFmt w:val="decimal"/>
      <w:pStyle w:val="5"/>
      <w:lvlText w:val="%1."/>
      <w:lvlJc w:val="left"/>
      <w:pPr>
        <w:tabs>
          <w:tab w:val="num" w:pos="1492"/>
        </w:tabs>
        <w:ind w:left="1492" w:hanging="360"/>
      </w:pPr>
    </w:lvl>
  </w:abstractNum>
  <w:abstractNum w:abstractNumId="1">
    <w:nsid w:val="FFFFFF7D"/>
    <w:multiLevelType w:val="singleLevel"/>
    <w:tmpl w:val="017AE328"/>
    <w:lvl w:ilvl="0">
      <w:start w:val="1"/>
      <w:numFmt w:val="decimal"/>
      <w:pStyle w:val="4"/>
      <w:lvlText w:val="%1."/>
      <w:lvlJc w:val="left"/>
      <w:pPr>
        <w:tabs>
          <w:tab w:val="num" w:pos="1209"/>
        </w:tabs>
        <w:ind w:left="1209" w:hanging="360"/>
      </w:pPr>
    </w:lvl>
  </w:abstractNum>
  <w:abstractNum w:abstractNumId="2">
    <w:nsid w:val="FFFFFF7E"/>
    <w:multiLevelType w:val="singleLevel"/>
    <w:tmpl w:val="8D74379E"/>
    <w:lvl w:ilvl="0">
      <w:start w:val="1"/>
      <w:numFmt w:val="decimal"/>
      <w:pStyle w:val="3"/>
      <w:lvlText w:val="%1."/>
      <w:lvlJc w:val="left"/>
      <w:pPr>
        <w:tabs>
          <w:tab w:val="num" w:pos="926"/>
        </w:tabs>
        <w:ind w:left="926" w:hanging="360"/>
      </w:pPr>
    </w:lvl>
  </w:abstractNum>
  <w:abstractNum w:abstractNumId="3">
    <w:nsid w:val="FFFFFF7F"/>
    <w:multiLevelType w:val="singleLevel"/>
    <w:tmpl w:val="45B0D486"/>
    <w:lvl w:ilvl="0">
      <w:start w:val="1"/>
      <w:numFmt w:val="decimal"/>
      <w:pStyle w:val="2"/>
      <w:lvlText w:val="%1."/>
      <w:lvlJc w:val="left"/>
      <w:pPr>
        <w:tabs>
          <w:tab w:val="num" w:pos="643"/>
        </w:tabs>
        <w:ind w:left="643" w:hanging="360"/>
      </w:pPr>
    </w:lvl>
  </w:abstractNum>
  <w:abstractNum w:abstractNumId="4">
    <w:nsid w:val="FFFFFF80"/>
    <w:multiLevelType w:val="singleLevel"/>
    <w:tmpl w:val="16D2C89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B3068A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D52CCC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F8A2255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194ED92"/>
    <w:lvl w:ilvl="0">
      <w:start w:val="1"/>
      <w:numFmt w:val="decimal"/>
      <w:pStyle w:val="a"/>
      <w:lvlText w:val="%1."/>
      <w:lvlJc w:val="left"/>
      <w:pPr>
        <w:tabs>
          <w:tab w:val="num" w:pos="360"/>
        </w:tabs>
        <w:ind w:left="360" w:hanging="360"/>
      </w:pPr>
    </w:lvl>
  </w:abstractNum>
  <w:abstractNum w:abstractNumId="9">
    <w:nsid w:val="FFFFFF89"/>
    <w:multiLevelType w:val="singleLevel"/>
    <w:tmpl w:val="A3AC7684"/>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80C447CA"/>
    <w:lvl w:ilvl="0">
      <w:numFmt w:val="bullet"/>
      <w:lvlText w:val="*"/>
      <w:lvlJc w:val="left"/>
    </w:lvl>
  </w:abstractNum>
  <w:abstractNum w:abstractNumId="11">
    <w:nsid w:val="08AE29A2"/>
    <w:multiLevelType w:val="hybridMultilevel"/>
    <w:tmpl w:val="37A8992E"/>
    <w:lvl w:ilvl="0" w:tplc="444435FE">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2">
    <w:nsid w:val="0A0E75EB"/>
    <w:multiLevelType w:val="multilevel"/>
    <w:tmpl w:val="0AC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4">
    <w:nsid w:val="10844E2C"/>
    <w:multiLevelType w:val="hybridMultilevel"/>
    <w:tmpl w:val="81400F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68647AD"/>
    <w:multiLevelType w:val="hybridMultilevel"/>
    <w:tmpl w:val="15C2FA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704373C"/>
    <w:multiLevelType w:val="multilevel"/>
    <w:tmpl w:val="673C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072971"/>
    <w:multiLevelType w:val="multilevel"/>
    <w:tmpl w:val="312CCB16"/>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23007EF8"/>
    <w:multiLevelType w:val="multilevel"/>
    <w:tmpl w:val="3D9C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294064"/>
    <w:multiLevelType w:val="hybridMultilevel"/>
    <w:tmpl w:val="FCE0A1BA"/>
    <w:lvl w:ilvl="0" w:tplc="04190001">
      <w:start w:val="1"/>
      <w:numFmt w:val="bullet"/>
      <w:lvlText w:val=""/>
      <w:lvlJc w:val="left"/>
      <w:pPr>
        <w:ind w:left="1773" w:hanging="360"/>
      </w:pPr>
      <w:rPr>
        <w:rFonts w:ascii="Symbol" w:hAnsi="Symbol" w:hint="default"/>
      </w:rPr>
    </w:lvl>
    <w:lvl w:ilvl="1" w:tplc="04190003" w:tentative="1">
      <w:start w:val="1"/>
      <w:numFmt w:val="bullet"/>
      <w:lvlText w:val="o"/>
      <w:lvlJc w:val="left"/>
      <w:pPr>
        <w:ind w:left="2493" w:hanging="360"/>
      </w:pPr>
      <w:rPr>
        <w:rFonts w:ascii="Courier New" w:hAnsi="Courier New" w:cs="Courier New" w:hint="default"/>
      </w:rPr>
    </w:lvl>
    <w:lvl w:ilvl="2" w:tplc="04190005" w:tentative="1">
      <w:start w:val="1"/>
      <w:numFmt w:val="bullet"/>
      <w:lvlText w:val=""/>
      <w:lvlJc w:val="left"/>
      <w:pPr>
        <w:ind w:left="3213" w:hanging="360"/>
      </w:pPr>
      <w:rPr>
        <w:rFonts w:ascii="Wingdings" w:hAnsi="Wingdings" w:hint="default"/>
      </w:rPr>
    </w:lvl>
    <w:lvl w:ilvl="3" w:tplc="04190001" w:tentative="1">
      <w:start w:val="1"/>
      <w:numFmt w:val="bullet"/>
      <w:lvlText w:val=""/>
      <w:lvlJc w:val="left"/>
      <w:pPr>
        <w:ind w:left="3933" w:hanging="360"/>
      </w:pPr>
      <w:rPr>
        <w:rFonts w:ascii="Symbol" w:hAnsi="Symbol" w:hint="default"/>
      </w:rPr>
    </w:lvl>
    <w:lvl w:ilvl="4" w:tplc="04190003" w:tentative="1">
      <w:start w:val="1"/>
      <w:numFmt w:val="bullet"/>
      <w:lvlText w:val="o"/>
      <w:lvlJc w:val="left"/>
      <w:pPr>
        <w:ind w:left="4653" w:hanging="360"/>
      </w:pPr>
      <w:rPr>
        <w:rFonts w:ascii="Courier New" w:hAnsi="Courier New" w:cs="Courier New" w:hint="default"/>
      </w:rPr>
    </w:lvl>
    <w:lvl w:ilvl="5" w:tplc="04190005" w:tentative="1">
      <w:start w:val="1"/>
      <w:numFmt w:val="bullet"/>
      <w:lvlText w:val=""/>
      <w:lvlJc w:val="left"/>
      <w:pPr>
        <w:ind w:left="5373" w:hanging="360"/>
      </w:pPr>
      <w:rPr>
        <w:rFonts w:ascii="Wingdings" w:hAnsi="Wingdings" w:hint="default"/>
      </w:rPr>
    </w:lvl>
    <w:lvl w:ilvl="6" w:tplc="04190001" w:tentative="1">
      <w:start w:val="1"/>
      <w:numFmt w:val="bullet"/>
      <w:lvlText w:val=""/>
      <w:lvlJc w:val="left"/>
      <w:pPr>
        <w:ind w:left="6093" w:hanging="360"/>
      </w:pPr>
      <w:rPr>
        <w:rFonts w:ascii="Symbol" w:hAnsi="Symbol" w:hint="default"/>
      </w:rPr>
    </w:lvl>
    <w:lvl w:ilvl="7" w:tplc="04190003" w:tentative="1">
      <w:start w:val="1"/>
      <w:numFmt w:val="bullet"/>
      <w:lvlText w:val="o"/>
      <w:lvlJc w:val="left"/>
      <w:pPr>
        <w:ind w:left="6813" w:hanging="360"/>
      </w:pPr>
      <w:rPr>
        <w:rFonts w:ascii="Courier New" w:hAnsi="Courier New" w:cs="Courier New" w:hint="default"/>
      </w:rPr>
    </w:lvl>
    <w:lvl w:ilvl="8" w:tplc="04190005" w:tentative="1">
      <w:start w:val="1"/>
      <w:numFmt w:val="bullet"/>
      <w:lvlText w:val=""/>
      <w:lvlJc w:val="left"/>
      <w:pPr>
        <w:ind w:left="7533" w:hanging="360"/>
      </w:pPr>
      <w:rPr>
        <w:rFonts w:ascii="Wingdings" w:hAnsi="Wingdings" w:hint="default"/>
      </w:rPr>
    </w:lvl>
  </w:abstractNum>
  <w:abstractNum w:abstractNumId="20">
    <w:nsid w:val="259C7BC3"/>
    <w:multiLevelType w:val="multilevel"/>
    <w:tmpl w:val="AE7A09D4"/>
    <w:lvl w:ilvl="0">
      <w:start w:val="1"/>
      <w:numFmt w:val="upperRoman"/>
      <w:lvlText w:val="%1."/>
      <w:lvlJc w:val="left"/>
      <w:pPr>
        <w:tabs>
          <w:tab w:val="num" w:pos="1440"/>
        </w:tabs>
        <w:ind w:left="1440" w:hanging="720"/>
      </w:pPr>
      <w:rPr>
        <w:rFonts w:cs="Times New Roman" w:hint="default"/>
        <w:b/>
      </w:rPr>
    </w:lvl>
    <w:lvl w:ilvl="1">
      <w:start w:val="7"/>
      <w:numFmt w:val="decimal"/>
      <w:isLgl/>
      <w:lvlText w:val="%1.%2."/>
      <w:lvlJc w:val="left"/>
      <w:pPr>
        <w:tabs>
          <w:tab w:val="num" w:pos="1425"/>
        </w:tabs>
        <w:ind w:left="1425" w:hanging="1065"/>
      </w:pPr>
      <w:rPr>
        <w:rFonts w:cs="Times New Roman" w:hint="default"/>
        <w:b/>
      </w:rPr>
    </w:lvl>
    <w:lvl w:ilvl="2">
      <w:start w:val="1"/>
      <w:numFmt w:val="decimal"/>
      <w:isLgl/>
      <w:lvlText w:val="%1.%2.%3."/>
      <w:lvlJc w:val="left"/>
      <w:pPr>
        <w:tabs>
          <w:tab w:val="num" w:pos="1425"/>
        </w:tabs>
        <w:ind w:left="1425" w:hanging="1065"/>
      </w:pPr>
      <w:rPr>
        <w:rFonts w:cs="Times New Roman" w:hint="default"/>
        <w:b/>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2160"/>
        </w:tabs>
        <w:ind w:left="2160" w:hanging="180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21">
    <w:nsid w:val="332B3EC1"/>
    <w:multiLevelType w:val="multilevel"/>
    <w:tmpl w:val="E1D07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6A3890"/>
    <w:multiLevelType w:val="hybridMultilevel"/>
    <w:tmpl w:val="759204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73D6DCA"/>
    <w:multiLevelType w:val="hybridMultilevel"/>
    <w:tmpl w:val="2D8471E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3A9B0BDC"/>
    <w:multiLevelType w:val="hybridMultilevel"/>
    <w:tmpl w:val="91726E64"/>
    <w:lvl w:ilvl="0" w:tplc="8E389842">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3EB433E5"/>
    <w:multiLevelType w:val="multilevel"/>
    <w:tmpl w:val="43C2F07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27">
    <w:nsid w:val="42B02C12"/>
    <w:multiLevelType w:val="multilevel"/>
    <w:tmpl w:val="EC64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6A4735"/>
    <w:multiLevelType w:val="multilevel"/>
    <w:tmpl w:val="DC3802C8"/>
    <w:lvl w:ilvl="0">
      <w:start w:val="4"/>
      <w:numFmt w:val="decimal"/>
      <w:lvlText w:val="%1."/>
      <w:lvlJc w:val="left"/>
      <w:pPr>
        <w:ind w:left="390" w:hanging="390"/>
      </w:pPr>
      <w:rPr>
        <w:rFonts w:cs="Times New Roman" w:hint="default"/>
      </w:rPr>
    </w:lvl>
    <w:lvl w:ilvl="1">
      <w:start w:val="2"/>
      <w:numFmt w:val="decimal"/>
      <w:lvlText w:val="%1.%2."/>
      <w:lvlJc w:val="left"/>
      <w:pPr>
        <w:ind w:left="1146"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9">
    <w:nsid w:val="6492701C"/>
    <w:multiLevelType w:val="multilevel"/>
    <w:tmpl w:val="7FB6EC6A"/>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9"/>
  </w:num>
  <w:num w:numId="2">
    <w:abstractNumId w:val="17"/>
  </w:num>
  <w:num w:numId="3">
    <w:abstractNumId w:val="19"/>
  </w:num>
  <w:num w:numId="4">
    <w:abstractNumId w:val="18"/>
  </w:num>
  <w:num w:numId="5">
    <w:abstractNumId w:val="27"/>
  </w:num>
  <w:num w:numId="6">
    <w:abstractNumId w:val="16"/>
  </w:num>
  <w:num w:numId="7">
    <w:abstractNumId w:val="21"/>
  </w:num>
  <w:num w:numId="8">
    <w:abstractNumId w:val="12"/>
  </w:num>
  <w:num w:numId="9">
    <w:abstractNumId w:val="26"/>
  </w:num>
  <w:num w:numId="10">
    <w:abstractNumId w:val="11"/>
  </w:num>
  <w:num w:numId="11">
    <w:abstractNumId w:val="24"/>
  </w:num>
  <w:num w:numId="12">
    <w:abstractNumId w:val="23"/>
  </w:num>
  <w:num w:numId="13">
    <w:abstractNumId w:val="20"/>
  </w:num>
  <w:num w:numId="14">
    <w:abstractNumId w:val="10"/>
    <w:lvlOverride w:ilvl="0">
      <w:lvl w:ilvl="0">
        <w:numFmt w:val="bullet"/>
        <w:lvlText w:val="-"/>
        <w:legacy w:legacy="1" w:legacySpace="0" w:legacyIndent="119"/>
        <w:lvlJc w:val="left"/>
        <w:rPr>
          <w:rFonts w:ascii="Times New Roman" w:hAnsi="Times New Roman" w:hint="default"/>
        </w:rPr>
      </w:lvl>
    </w:lvlOverride>
  </w:num>
  <w:num w:numId="15">
    <w:abstractNumId w:val="30"/>
  </w:num>
  <w:num w:numId="16">
    <w:abstractNumId w:val="25"/>
  </w:num>
  <w:num w:numId="17">
    <w:abstractNumId w:val="28"/>
  </w:num>
  <w:num w:numId="18">
    <w:abstractNumId w:val="13"/>
  </w:num>
  <w:num w:numId="19">
    <w:abstractNumId w:val="22"/>
  </w:num>
  <w:num w:numId="20">
    <w:abstractNumId w:val="15"/>
  </w:num>
  <w:num w:numId="21">
    <w:abstractNumId w:val="1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TrackMoves/>
  <w:defaultTabStop w:val="709"/>
  <w:autoHyphenation/>
  <w:drawingGridHorizontalSpacing w:val="120"/>
  <w:displayHorizontalDrawingGridEvery w:val="2"/>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2616"/>
    <w:rsid w:val="00011BA1"/>
    <w:rsid w:val="00072616"/>
    <w:rsid w:val="000824C5"/>
    <w:rsid w:val="000941B5"/>
    <w:rsid w:val="000B1950"/>
    <w:rsid w:val="000D281A"/>
    <w:rsid w:val="00120865"/>
    <w:rsid w:val="00132A6C"/>
    <w:rsid w:val="00165E4E"/>
    <w:rsid w:val="001A7814"/>
    <w:rsid w:val="001B3A30"/>
    <w:rsid w:val="001E5179"/>
    <w:rsid w:val="001F5C05"/>
    <w:rsid w:val="001F77A8"/>
    <w:rsid w:val="00216555"/>
    <w:rsid w:val="00222BC7"/>
    <w:rsid w:val="00270AEA"/>
    <w:rsid w:val="00273E08"/>
    <w:rsid w:val="002E4DBF"/>
    <w:rsid w:val="00332312"/>
    <w:rsid w:val="003377A2"/>
    <w:rsid w:val="00392451"/>
    <w:rsid w:val="003A2A88"/>
    <w:rsid w:val="003A33DC"/>
    <w:rsid w:val="003A4645"/>
    <w:rsid w:val="003B416D"/>
    <w:rsid w:val="003F228B"/>
    <w:rsid w:val="00400814"/>
    <w:rsid w:val="00401203"/>
    <w:rsid w:val="00462F88"/>
    <w:rsid w:val="00475338"/>
    <w:rsid w:val="00495B23"/>
    <w:rsid w:val="004E24BF"/>
    <w:rsid w:val="00506474"/>
    <w:rsid w:val="00511102"/>
    <w:rsid w:val="00527DFF"/>
    <w:rsid w:val="0059245B"/>
    <w:rsid w:val="005E0119"/>
    <w:rsid w:val="00627284"/>
    <w:rsid w:val="006671FC"/>
    <w:rsid w:val="00672010"/>
    <w:rsid w:val="00672292"/>
    <w:rsid w:val="006823C9"/>
    <w:rsid w:val="00696A5E"/>
    <w:rsid w:val="006B01EE"/>
    <w:rsid w:val="006E7493"/>
    <w:rsid w:val="006E749C"/>
    <w:rsid w:val="007014B6"/>
    <w:rsid w:val="00723722"/>
    <w:rsid w:val="00731B5B"/>
    <w:rsid w:val="007543DE"/>
    <w:rsid w:val="00775245"/>
    <w:rsid w:val="007926BE"/>
    <w:rsid w:val="007C45DB"/>
    <w:rsid w:val="00804211"/>
    <w:rsid w:val="008074A0"/>
    <w:rsid w:val="00837C89"/>
    <w:rsid w:val="008627FF"/>
    <w:rsid w:val="00877DC7"/>
    <w:rsid w:val="0088198D"/>
    <w:rsid w:val="00893458"/>
    <w:rsid w:val="00897526"/>
    <w:rsid w:val="009040B6"/>
    <w:rsid w:val="00914806"/>
    <w:rsid w:val="0093117C"/>
    <w:rsid w:val="009666A7"/>
    <w:rsid w:val="009A0B87"/>
    <w:rsid w:val="009A6608"/>
    <w:rsid w:val="00A04DA1"/>
    <w:rsid w:val="00A135DF"/>
    <w:rsid w:val="00A26C74"/>
    <w:rsid w:val="00A43852"/>
    <w:rsid w:val="00A778E0"/>
    <w:rsid w:val="00AD4153"/>
    <w:rsid w:val="00AF66CB"/>
    <w:rsid w:val="00B04AC2"/>
    <w:rsid w:val="00B3274F"/>
    <w:rsid w:val="00B42783"/>
    <w:rsid w:val="00B52E89"/>
    <w:rsid w:val="00B544E9"/>
    <w:rsid w:val="00B71B83"/>
    <w:rsid w:val="00B954F5"/>
    <w:rsid w:val="00BC11C5"/>
    <w:rsid w:val="00C108AD"/>
    <w:rsid w:val="00C571B1"/>
    <w:rsid w:val="00C670FD"/>
    <w:rsid w:val="00CF3B05"/>
    <w:rsid w:val="00D50795"/>
    <w:rsid w:val="00D524AB"/>
    <w:rsid w:val="00D6079D"/>
    <w:rsid w:val="00D74292"/>
    <w:rsid w:val="00D75179"/>
    <w:rsid w:val="00DA22BC"/>
    <w:rsid w:val="00DA353D"/>
    <w:rsid w:val="00DB0786"/>
    <w:rsid w:val="00DB0AF4"/>
    <w:rsid w:val="00DB2A6C"/>
    <w:rsid w:val="00DE5C70"/>
    <w:rsid w:val="00DF78CC"/>
    <w:rsid w:val="00E37AC7"/>
    <w:rsid w:val="00E77FA2"/>
    <w:rsid w:val="00E91167"/>
    <w:rsid w:val="00EB7BCB"/>
    <w:rsid w:val="00F41CBB"/>
    <w:rsid w:val="00F6668A"/>
    <w:rsid w:val="00FB1023"/>
    <w:rsid w:val="00FC12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SimSun" w:hAnsi="Arial" w:cs="Mangal"/>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3117C"/>
    <w:pPr>
      <w:widowControl w:val="0"/>
      <w:suppressAutoHyphens/>
      <w:autoSpaceDN w:val="0"/>
      <w:textAlignment w:val="baseline"/>
    </w:pPr>
    <w:rPr>
      <w:kern w:val="3"/>
      <w:sz w:val="24"/>
      <w:szCs w:val="24"/>
      <w:lang w:eastAsia="zh-CN" w:bidi="hi-IN"/>
    </w:rPr>
  </w:style>
  <w:style w:type="paragraph" w:styleId="1">
    <w:name w:val="heading 1"/>
    <w:basedOn w:val="a1"/>
    <w:link w:val="10"/>
    <w:qFormat/>
    <w:rsid w:val="00897526"/>
    <w:pPr>
      <w:widowControl/>
      <w:suppressAutoHyphens w:val="0"/>
      <w:autoSpaceDN/>
      <w:spacing w:before="100" w:beforeAutospacing="1" w:after="100" w:afterAutospacing="1"/>
      <w:textAlignment w:val="auto"/>
      <w:outlineLvl w:val="0"/>
    </w:pPr>
    <w:rPr>
      <w:rFonts w:ascii="Times New Roman" w:eastAsia="Times New Roman" w:hAnsi="Times New Roman" w:cs="Times New Roman"/>
      <w:b/>
      <w:bCs/>
      <w:kern w:val="36"/>
      <w:sz w:val="48"/>
      <w:szCs w:val="48"/>
      <w:lang w:eastAsia="ru-RU" w:bidi="ar-SA"/>
    </w:rPr>
  </w:style>
  <w:style w:type="paragraph" w:styleId="21">
    <w:name w:val="heading 2"/>
    <w:basedOn w:val="a1"/>
    <w:link w:val="22"/>
    <w:qFormat/>
    <w:rsid w:val="00897526"/>
    <w:pPr>
      <w:widowControl/>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eastAsia="ru-RU" w:bidi="ar-SA"/>
    </w:rPr>
  </w:style>
  <w:style w:type="paragraph" w:styleId="31">
    <w:name w:val="heading 3"/>
    <w:basedOn w:val="a1"/>
    <w:next w:val="a1"/>
    <w:link w:val="32"/>
    <w:semiHidden/>
    <w:unhideWhenUsed/>
    <w:qFormat/>
    <w:rsid w:val="00A04DA1"/>
    <w:pPr>
      <w:keepNext/>
      <w:widowControl/>
      <w:suppressAutoHyphens w:val="0"/>
      <w:autoSpaceDN/>
      <w:spacing w:before="240" w:after="60"/>
      <w:textAlignment w:val="auto"/>
      <w:outlineLvl w:val="2"/>
    </w:pPr>
    <w:rPr>
      <w:rFonts w:ascii="Cambria" w:eastAsia="Times New Roman" w:hAnsi="Cambria" w:cs="Times New Roman"/>
      <w:b/>
      <w:bCs/>
      <w:kern w:val="0"/>
      <w:sz w:val="26"/>
      <w:szCs w:val="26"/>
      <w:lang w:bidi="ar-SA"/>
    </w:rPr>
  </w:style>
  <w:style w:type="paragraph" w:styleId="41">
    <w:name w:val="heading 4"/>
    <w:basedOn w:val="a1"/>
    <w:next w:val="a1"/>
    <w:link w:val="42"/>
    <w:semiHidden/>
    <w:unhideWhenUsed/>
    <w:qFormat/>
    <w:rsid w:val="00A04DA1"/>
    <w:pPr>
      <w:keepNext/>
      <w:widowControl/>
      <w:suppressAutoHyphens w:val="0"/>
      <w:autoSpaceDN/>
      <w:spacing w:before="240" w:after="60"/>
      <w:textAlignment w:val="auto"/>
      <w:outlineLvl w:val="3"/>
    </w:pPr>
    <w:rPr>
      <w:rFonts w:ascii="Calibri" w:eastAsia="Times New Roman" w:hAnsi="Calibri" w:cs="Times New Roman"/>
      <w:b/>
      <w:bCs/>
      <w:kern w:val="0"/>
      <w:sz w:val="28"/>
      <w:szCs w:val="28"/>
      <w:lang w:bidi="ar-SA"/>
    </w:rPr>
  </w:style>
  <w:style w:type="paragraph" w:styleId="51">
    <w:name w:val="heading 5"/>
    <w:basedOn w:val="a1"/>
    <w:next w:val="a1"/>
    <w:link w:val="52"/>
    <w:semiHidden/>
    <w:unhideWhenUsed/>
    <w:qFormat/>
    <w:rsid w:val="00A04DA1"/>
    <w:pPr>
      <w:widowControl/>
      <w:suppressAutoHyphens w:val="0"/>
      <w:autoSpaceDN/>
      <w:spacing w:before="240" w:after="60"/>
      <w:textAlignment w:val="auto"/>
      <w:outlineLvl w:val="4"/>
    </w:pPr>
    <w:rPr>
      <w:rFonts w:ascii="Calibri" w:eastAsia="Times New Roman" w:hAnsi="Calibri" w:cs="Times New Roman"/>
      <w:b/>
      <w:bCs/>
      <w:i/>
      <w:iCs/>
      <w:kern w:val="0"/>
      <w:sz w:val="26"/>
      <w:szCs w:val="26"/>
      <w:lang w:bidi="ar-SA"/>
    </w:rPr>
  </w:style>
  <w:style w:type="paragraph" w:styleId="6">
    <w:name w:val="heading 6"/>
    <w:basedOn w:val="a1"/>
    <w:next w:val="a1"/>
    <w:link w:val="60"/>
    <w:semiHidden/>
    <w:unhideWhenUsed/>
    <w:qFormat/>
    <w:rsid w:val="00A04DA1"/>
    <w:pPr>
      <w:widowControl/>
      <w:suppressAutoHyphens w:val="0"/>
      <w:autoSpaceDN/>
      <w:spacing w:before="240" w:after="60"/>
      <w:textAlignment w:val="auto"/>
      <w:outlineLvl w:val="5"/>
    </w:pPr>
    <w:rPr>
      <w:rFonts w:ascii="Calibri" w:eastAsia="Times New Roman" w:hAnsi="Calibri" w:cs="Times New Roman"/>
      <w:b/>
      <w:bCs/>
      <w:kern w:val="0"/>
      <w:sz w:val="22"/>
      <w:szCs w:val="22"/>
      <w:lang w:bidi="ar-SA"/>
    </w:rPr>
  </w:style>
  <w:style w:type="paragraph" w:styleId="7">
    <w:name w:val="heading 7"/>
    <w:basedOn w:val="a1"/>
    <w:next w:val="a1"/>
    <w:link w:val="70"/>
    <w:semiHidden/>
    <w:unhideWhenUsed/>
    <w:qFormat/>
    <w:rsid w:val="00A04DA1"/>
    <w:pPr>
      <w:widowControl/>
      <w:suppressAutoHyphens w:val="0"/>
      <w:autoSpaceDN/>
      <w:spacing w:before="240" w:after="60"/>
      <w:textAlignment w:val="auto"/>
      <w:outlineLvl w:val="6"/>
    </w:pPr>
    <w:rPr>
      <w:rFonts w:ascii="Calibri" w:eastAsia="Times New Roman" w:hAnsi="Calibri" w:cs="Times New Roman"/>
      <w:kern w:val="0"/>
      <w:lang w:bidi="ar-SA"/>
    </w:rPr>
  </w:style>
  <w:style w:type="paragraph" w:styleId="8">
    <w:name w:val="heading 8"/>
    <w:basedOn w:val="a1"/>
    <w:next w:val="a1"/>
    <w:link w:val="80"/>
    <w:semiHidden/>
    <w:unhideWhenUsed/>
    <w:qFormat/>
    <w:rsid w:val="00A04DA1"/>
    <w:pPr>
      <w:widowControl/>
      <w:suppressAutoHyphens w:val="0"/>
      <w:autoSpaceDN/>
      <w:spacing w:before="240" w:after="60"/>
      <w:textAlignment w:val="auto"/>
      <w:outlineLvl w:val="7"/>
    </w:pPr>
    <w:rPr>
      <w:rFonts w:ascii="Calibri" w:eastAsia="Times New Roman" w:hAnsi="Calibri" w:cs="Times New Roman"/>
      <w:i/>
      <w:iCs/>
      <w:kern w:val="0"/>
      <w:lang w:bidi="ar-SA"/>
    </w:rPr>
  </w:style>
  <w:style w:type="paragraph" w:styleId="9">
    <w:name w:val="heading 9"/>
    <w:basedOn w:val="a1"/>
    <w:next w:val="a1"/>
    <w:link w:val="90"/>
    <w:semiHidden/>
    <w:unhideWhenUsed/>
    <w:qFormat/>
    <w:rsid w:val="00A04DA1"/>
    <w:pPr>
      <w:widowControl/>
      <w:suppressAutoHyphens w:val="0"/>
      <w:autoSpaceDN/>
      <w:spacing w:before="240" w:after="60"/>
      <w:textAlignment w:val="auto"/>
      <w:outlineLvl w:val="8"/>
    </w:pPr>
    <w:rPr>
      <w:rFonts w:ascii="Cambria" w:eastAsia="Times New Roman" w:hAnsi="Cambria" w:cs="Times New Roman"/>
      <w:kern w:val="0"/>
      <w:sz w:val="22"/>
      <w:szCs w:val="22"/>
      <w:lang w:bidi="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tandard">
    <w:name w:val="Standard"/>
    <w:rsid w:val="00072616"/>
    <w:pPr>
      <w:widowControl w:val="0"/>
      <w:suppressAutoHyphens/>
      <w:autoSpaceDN w:val="0"/>
      <w:textAlignment w:val="baseline"/>
    </w:pPr>
    <w:rPr>
      <w:kern w:val="3"/>
      <w:sz w:val="24"/>
      <w:szCs w:val="24"/>
      <w:lang w:eastAsia="zh-CN" w:bidi="hi-IN"/>
    </w:rPr>
  </w:style>
  <w:style w:type="paragraph" w:styleId="a5">
    <w:name w:val="Title"/>
    <w:basedOn w:val="Standard"/>
    <w:next w:val="Textbody"/>
    <w:link w:val="a6"/>
    <w:qFormat/>
    <w:rsid w:val="00072616"/>
    <w:pPr>
      <w:keepNext/>
      <w:spacing w:before="240" w:after="120"/>
    </w:pPr>
    <w:rPr>
      <w:rFonts w:eastAsia="Microsoft YaHei"/>
      <w:sz w:val="28"/>
      <w:szCs w:val="28"/>
    </w:rPr>
  </w:style>
  <w:style w:type="paragraph" w:customStyle="1" w:styleId="Textbody">
    <w:name w:val="Text body"/>
    <w:basedOn w:val="Standard"/>
    <w:rsid w:val="00072616"/>
    <w:pPr>
      <w:spacing w:after="120"/>
    </w:pPr>
  </w:style>
  <w:style w:type="paragraph" w:styleId="a7">
    <w:name w:val="Subtitle"/>
    <w:basedOn w:val="a5"/>
    <w:next w:val="Textbody"/>
    <w:link w:val="a8"/>
    <w:qFormat/>
    <w:rsid w:val="00072616"/>
    <w:pPr>
      <w:jc w:val="center"/>
    </w:pPr>
    <w:rPr>
      <w:i/>
      <w:iCs/>
    </w:rPr>
  </w:style>
  <w:style w:type="paragraph" w:styleId="a9">
    <w:name w:val="List"/>
    <w:basedOn w:val="Textbody"/>
    <w:rsid w:val="00072616"/>
  </w:style>
  <w:style w:type="paragraph" w:customStyle="1" w:styleId="Caption">
    <w:name w:val="Caption"/>
    <w:basedOn w:val="Standard"/>
    <w:rsid w:val="00072616"/>
    <w:pPr>
      <w:suppressLineNumbers/>
      <w:spacing w:before="120" w:after="120"/>
    </w:pPr>
    <w:rPr>
      <w:i/>
      <w:iCs/>
    </w:rPr>
  </w:style>
  <w:style w:type="paragraph" w:customStyle="1" w:styleId="Index">
    <w:name w:val="Index"/>
    <w:basedOn w:val="Standard"/>
    <w:rsid w:val="00072616"/>
    <w:pPr>
      <w:suppressLineNumbers/>
    </w:pPr>
  </w:style>
  <w:style w:type="character" w:customStyle="1" w:styleId="WW8Num2z0">
    <w:name w:val="WW8Num2z0"/>
    <w:rsid w:val="00072616"/>
    <w:rPr>
      <w:rFonts w:ascii="Symbol" w:hAnsi="Symbol"/>
    </w:rPr>
  </w:style>
  <w:style w:type="numbering" w:customStyle="1" w:styleId="WW8Num1">
    <w:name w:val="WW8Num1"/>
    <w:basedOn w:val="a4"/>
    <w:rsid w:val="00072616"/>
    <w:pPr>
      <w:numPr>
        <w:numId w:val="1"/>
      </w:numPr>
    </w:pPr>
  </w:style>
  <w:style w:type="numbering" w:customStyle="1" w:styleId="WW8Num2">
    <w:name w:val="WW8Num2"/>
    <w:basedOn w:val="a4"/>
    <w:rsid w:val="00072616"/>
    <w:pPr>
      <w:numPr>
        <w:numId w:val="2"/>
      </w:numPr>
    </w:pPr>
  </w:style>
  <w:style w:type="paragraph" w:styleId="aa">
    <w:name w:val="Normal (Web)"/>
    <w:basedOn w:val="a1"/>
    <w:unhideWhenUsed/>
    <w:rsid w:val="004E24BF"/>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character" w:styleId="ab">
    <w:name w:val="Emphasis"/>
    <w:basedOn w:val="a2"/>
    <w:uiPriority w:val="20"/>
    <w:qFormat/>
    <w:rsid w:val="004E24BF"/>
    <w:rPr>
      <w:i/>
      <w:iCs/>
    </w:rPr>
  </w:style>
  <w:style w:type="character" w:customStyle="1" w:styleId="apple-converted-space">
    <w:name w:val="apple-converted-space"/>
    <w:basedOn w:val="a2"/>
    <w:rsid w:val="004E24BF"/>
  </w:style>
  <w:style w:type="paragraph" w:styleId="ac">
    <w:name w:val="No Spacing"/>
    <w:link w:val="ad"/>
    <w:uiPriority w:val="1"/>
    <w:qFormat/>
    <w:rsid w:val="000B1950"/>
    <w:rPr>
      <w:rFonts w:ascii="Calibri" w:eastAsia="Calibri" w:hAnsi="Calibri" w:cs="Times New Roman"/>
      <w:sz w:val="22"/>
      <w:szCs w:val="22"/>
      <w:lang w:eastAsia="en-US"/>
    </w:rPr>
  </w:style>
  <w:style w:type="paragraph" w:styleId="ae">
    <w:name w:val="header"/>
    <w:basedOn w:val="a1"/>
    <w:link w:val="af"/>
    <w:unhideWhenUsed/>
    <w:rsid w:val="00B71B83"/>
    <w:pPr>
      <w:tabs>
        <w:tab w:val="center" w:pos="4677"/>
        <w:tab w:val="right" w:pos="9355"/>
      </w:tabs>
    </w:pPr>
    <w:rPr>
      <w:szCs w:val="21"/>
    </w:rPr>
  </w:style>
  <w:style w:type="character" w:customStyle="1" w:styleId="af">
    <w:name w:val="Верхний колонтитул Знак"/>
    <w:basedOn w:val="a2"/>
    <w:link w:val="ae"/>
    <w:rsid w:val="00B71B83"/>
    <w:rPr>
      <w:kern w:val="3"/>
      <w:sz w:val="24"/>
      <w:szCs w:val="21"/>
      <w:lang w:eastAsia="zh-CN" w:bidi="hi-IN"/>
    </w:rPr>
  </w:style>
  <w:style w:type="paragraph" w:styleId="af0">
    <w:name w:val="footer"/>
    <w:basedOn w:val="a1"/>
    <w:link w:val="af1"/>
    <w:unhideWhenUsed/>
    <w:rsid w:val="00B71B83"/>
    <w:pPr>
      <w:tabs>
        <w:tab w:val="center" w:pos="4677"/>
        <w:tab w:val="right" w:pos="9355"/>
      </w:tabs>
    </w:pPr>
    <w:rPr>
      <w:szCs w:val="21"/>
    </w:rPr>
  </w:style>
  <w:style w:type="character" w:customStyle="1" w:styleId="af1">
    <w:name w:val="Нижний колонтитул Знак"/>
    <w:basedOn w:val="a2"/>
    <w:link w:val="af0"/>
    <w:rsid w:val="00B71B83"/>
    <w:rPr>
      <w:kern w:val="3"/>
      <w:sz w:val="24"/>
      <w:szCs w:val="21"/>
      <w:lang w:eastAsia="zh-CN" w:bidi="hi-IN"/>
    </w:rPr>
  </w:style>
  <w:style w:type="table" w:styleId="af2">
    <w:name w:val="Table Grid"/>
    <w:basedOn w:val="a3"/>
    <w:rsid w:val="00B71B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2"/>
    <w:link w:val="1"/>
    <w:rsid w:val="00897526"/>
    <w:rPr>
      <w:rFonts w:ascii="Times New Roman" w:eastAsia="Times New Roman" w:hAnsi="Times New Roman" w:cs="Times New Roman"/>
      <w:b/>
      <w:bCs/>
      <w:kern w:val="36"/>
      <w:sz w:val="48"/>
      <w:szCs w:val="48"/>
    </w:rPr>
  </w:style>
  <w:style w:type="character" w:customStyle="1" w:styleId="22">
    <w:name w:val="Заголовок 2 Знак"/>
    <w:basedOn w:val="a2"/>
    <w:link w:val="21"/>
    <w:rsid w:val="00897526"/>
    <w:rPr>
      <w:rFonts w:ascii="Times New Roman" w:eastAsia="Times New Roman" w:hAnsi="Times New Roman" w:cs="Times New Roman"/>
      <w:b/>
      <w:bCs/>
      <w:sz w:val="36"/>
      <w:szCs w:val="36"/>
    </w:rPr>
  </w:style>
  <w:style w:type="character" w:styleId="af3">
    <w:name w:val="Strong"/>
    <w:basedOn w:val="a2"/>
    <w:uiPriority w:val="22"/>
    <w:qFormat/>
    <w:rsid w:val="00897526"/>
    <w:rPr>
      <w:b/>
      <w:bCs/>
    </w:rPr>
  </w:style>
  <w:style w:type="character" w:customStyle="1" w:styleId="32">
    <w:name w:val="Заголовок 3 Знак"/>
    <w:basedOn w:val="a2"/>
    <w:link w:val="31"/>
    <w:semiHidden/>
    <w:rsid w:val="00A04DA1"/>
    <w:rPr>
      <w:rFonts w:ascii="Cambria" w:eastAsia="Times New Roman" w:hAnsi="Cambria" w:cs="Times New Roman"/>
      <w:b/>
      <w:bCs/>
      <w:sz w:val="26"/>
      <w:szCs w:val="26"/>
    </w:rPr>
  </w:style>
  <w:style w:type="character" w:customStyle="1" w:styleId="42">
    <w:name w:val="Заголовок 4 Знак"/>
    <w:basedOn w:val="a2"/>
    <w:link w:val="41"/>
    <w:semiHidden/>
    <w:rsid w:val="00A04DA1"/>
    <w:rPr>
      <w:rFonts w:ascii="Calibri" w:eastAsia="Times New Roman" w:hAnsi="Calibri" w:cs="Times New Roman"/>
      <w:b/>
      <w:bCs/>
      <w:sz w:val="28"/>
      <w:szCs w:val="28"/>
    </w:rPr>
  </w:style>
  <w:style w:type="character" w:customStyle="1" w:styleId="52">
    <w:name w:val="Заголовок 5 Знак"/>
    <w:basedOn w:val="a2"/>
    <w:link w:val="51"/>
    <w:semiHidden/>
    <w:rsid w:val="00A04DA1"/>
    <w:rPr>
      <w:rFonts w:ascii="Calibri" w:eastAsia="Times New Roman" w:hAnsi="Calibri" w:cs="Times New Roman"/>
      <w:b/>
      <w:bCs/>
      <w:i/>
      <w:iCs/>
      <w:sz w:val="26"/>
      <w:szCs w:val="26"/>
    </w:rPr>
  </w:style>
  <w:style w:type="character" w:customStyle="1" w:styleId="60">
    <w:name w:val="Заголовок 6 Знак"/>
    <w:basedOn w:val="a2"/>
    <w:link w:val="6"/>
    <w:semiHidden/>
    <w:rsid w:val="00A04DA1"/>
    <w:rPr>
      <w:rFonts w:ascii="Calibri" w:eastAsia="Times New Roman" w:hAnsi="Calibri" w:cs="Times New Roman"/>
      <w:b/>
      <w:bCs/>
      <w:sz w:val="22"/>
      <w:szCs w:val="22"/>
    </w:rPr>
  </w:style>
  <w:style w:type="character" w:customStyle="1" w:styleId="70">
    <w:name w:val="Заголовок 7 Знак"/>
    <w:basedOn w:val="a2"/>
    <w:link w:val="7"/>
    <w:semiHidden/>
    <w:rsid w:val="00A04DA1"/>
    <w:rPr>
      <w:rFonts w:ascii="Calibri" w:eastAsia="Times New Roman" w:hAnsi="Calibri" w:cs="Times New Roman"/>
      <w:sz w:val="24"/>
      <w:szCs w:val="24"/>
    </w:rPr>
  </w:style>
  <w:style w:type="character" w:customStyle="1" w:styleId="80">
    <w:name w:val="Заголовок 8 Знак"/>
    <w:basedOn w:val="a2"/>
    <w:link w:val="8"/>
    <w:semiHidden/>
    <w:rsid w:val="00A04DA1"/>
    <w:rPr>
      <w:rFonts w:ascii="Calibri" w:eastAsia="Times New Roman" w:hAnsi="Calibri" w:cs="Times New Roman"/>
      <w:i/>
      <w:iCs/>
      <w:sz w:val="24"/>
      <w:szCs w:val="24"/>
    </w:rPr>
  </w:style>
  <w:style w:type="character" w:customStyle="1" w:styleId="90">
    <w:name w:val="Заголовок 9 Знак"/>
    <w:basedOn w:val="a2"/>
    <w:link w:val="9"/>
    <w:semiHidden/>
    <w:rsid w:val="00A04DA1"/>
    <w:rPr>
      <w:rFonts w:ascii="Cambria" w:eastAsia="Times New Roman" w:hAnsi="Cambria" w:cs="Times New Roman"/>
      <w:sz w:val="22"/>
      <w:szCs w:val="22"/>
    </w:rPr>
  </w:style>
  <w:style w:type="paragraph" w:styleId="33">
    <w:name w:val="Body Text 3"/>
    <w:basedOn w:val="a1"/>
    <w:link w:val="34"/>
    <w:rsid w:val="00A04DA1"/>
    <w:pPr>
      <w:widowControl/>
      <w:suppressAutoHyphens w:val="0"/>
      <w:autoSpaceDN/>
      <w:jc w:val="both"/>
      <w:textAlignment w:val="auto"/>
    </w:pPr>
    <w:rPr>
      <w:rFonts w:ascii="Times New Roman" w:eastAsia="Calibri" w:hAnsi="Times New Roman" w:cs="Times New Roman"/>
      <w:kern w:val="0"/>
      <w:sz w:val="28"/>
      <w:szCs w:val="28"/>
      <w:lang w:eastAsia="ru-RU" w:bidi="ar-SA"/>
    </w:rPr>
  </w:style>
  <w:style w:type="character" w:customStyle="1" w:styleId="34">
    <w:name w:val="Основной текст 3 Знак"/>
    <w:basedOn w:val="a2"/>
    <w:link w:val="33"/>
    <w:rsid w:val="00A04DA1"/>
    <w:rPr>
      <w:rFonts w:ascii="Times New Roman" w:eastAsia="Calibri" w:hAnsi="Times New Roman" w:cs="Times New Roman"/>
      <w:sz w:val="28"/>
      <w:szCs w:val="28"/>
    </w:rPr>
  </w:style>
  <w:style w:type="paragraph" w:styleId="23">
    <w:name w:val="Body Text Indent 2"/>
    <w:basedOn w:val="a1"/>
    <w:link w:val="24"/>
    <w:rsid w:val="00A04DA1"/>
    <w:pPr>
      <w:widowControl/>
      <w:suppressAutoHyphens w:val="0"/>
      <w:autoSpaceDN/>
      <w:spacing w:after="120" w:line="480" w:lineRule="auto"/>
      <w:ind w:left="283"/>
      <w:textAlignment w:val="auto"/>
    </w:pPr>
    <w:rPr>
      <w:rFonts w:ascii="Times New Roman" w:eastAsia="Calibri" w:hAnsi="Times New Roman" w:cs="Times New Roman"/>
      <w:kern w:val="0"/>
      <w:lang w:eastAsia="ru-RU" w:bidi="ar-SA"/>
    </w:rPr>
  </w:style>
  <w:style w:type="character" w:customStyle="1" w:styleId="24">
    <w:name w:val="Основной текст с отступом 2 Знак"/>
    <w:basedOn w:val="a2"/>
    <w:link w:val="23"/>
    <w:rsid w:val="00A04DA1"/>
    <w:rPr>
      <w:rFonts w:ascii="Times New Roman" w:eastAsia="Calibri" w:hAnsi="Times New Roman" w:cs="Times New Roman"/>
      <w:sz w:val="24"/>
      <w:szCs w:val="24"/>
    </w:rPr>
  </w:style>
  <w:style w:type="paragraph" w:styleId="35">
    <w:name w:val="Body Text Indent 3"/>
    <w:basedOn w:val="a1"/>
    <w:link w:val="36"/>
    <w:rsid w:val="00A04DA1"/>
    <w:pPr>
      <w:widowControl/>
      <w:suppressAutoHyphens w:val="0"/>
      <w:autoSpaceDN/>
      <w:spacing w:after="120"/>
      <w:ind w:left="283"/>
      <w:textAlignment w:val="auto"/>
    </w:pPr>
    <w:rPr>
      <w:rFonts w:ascii="Times New Roman" w:eastAsia="Calibri" w:hAnsi="Times New Roman" w:cs="Times New Roman"/>
      <w:kern w:val="0"/>
      <w:sz w:val="16"/>
      <w:szCs w:val="16"/>
      <w:lang w:eastAsia="ru-RU" w:bidi="ar-SA"/>
    </w:rPr>
  </w:style>
  <w:style w:type="character" w:customStyle="1" w:styleId="36">
    <w:name w:val="Основной текст с отступом 3 Знак"/>
    <w:basedOn w:val="a2"/>
    <w:link w:val="35"/>
    <w:rsid w:val="00A04DA1"/>
    <w:rPr>
      <w:rFonts w:ascii="Times New Roman" w:eastAsia="Calibri" w:hAnsi="Times New Roman" w:cs="Times New Roman"/>
      <w:sz w:val="16"/>
      <w:szCs w:val="16"/>
    </w:rPr>
  </w:style>
  <w:style w:type="character" w:styleId="af4">
    <w:name w:val="page number"/>
    <w:rsid w:val="00A04DA1"/>
    <w:rPr>
      <w:rFonts w:cs="Times New Roman"/>
    </w:rPr>
  </w:style>
  <w:style w:type="paragraph" w:customStyle="1" w:styleId="af5">
    <w:name w:val="Таблицы (моноширинный)"/>
    <w:basedOn w:val="a1"/>
    <w:next w:val="a1"/>
    <w:rsid w:val="00A04DA1"/>
    <w:pPr>
      <w:suppressAutoHyphens w:val="0"/>
      <w:autoSpaceDE w:val="0"/>
      <w:adjustRightInd w:val="0"/>
      <w:jc w:val="both"/>
      <w:textAlignment w:val="auto"/>
    </w:pPr>
    <w:rPr>
      <w:rFonts w:ascii="Courier New" w:eastAsia="Calibri" w:hAnsi="Courier New" w:cs="Courier New"/>
      <w:kern w:val="0"/>
      <w:sz w:val="20"/>
      <w:szCs w:val="20"/>
      <w:lang w:eastAsia="ru-RU" w:bidi="ar-SA"/>
    </w:rPr>
  </w:style>
  <w:style w:type="character" w:styleId="af6">
    <w:name w:val="Hyperlink"/>
    <w:rsid w:val="00A04DA1"/>
    <w:rPr>
      <w:color w:val="0000FF"/>
      <w:u w:val="single"/>
    </w:rPr>
  </w:style>
  <w:style w:type="character" w:styleId="af7">
    <w:name w:val="FollowedHyperlink"/>
    <w:rsid w:val="00A04DA1"/>
    <w:rPr>
      <w:color w:val="800080"/>
      <w:u w:val="single"/>
    </w:rPr>
  </w:style>
  <w:style w:type="paragraph" w:styleId="af8">
    <w:name w:val="Balloon Text"/>
    <w:basedOn w:val="a1"/>
    <w:link w:val="af9"/>
    <w:semiHidden/>
    <w:rsid w:val="00A04DA1"/>
    <w:pPr>
      <w:widowControl/>
      <w:suppressAutoHyphens w:val="0"/>
      <w:autoSpaceDN/>
      <w:textAlignment w:val="auto"/>
    </w:pPr>
    <w:rPr>
      <w:rFonts w:ascii="Tahoma" w:eastAsia="Calibri" w:hAnsi="Tahoma" w:cs="Times New Roman"/>
      <w:spacing w:val="-2"/>
      <w:kern w:val="0"/>
      <w:sz w:val="16"/>
      <w:szCs w:val="16"/>
      <w:lang w:bidi="ar-SA"/>
    </w:rPr>
  </w:style>
  <w:style w:type="character" w:customStyle="1" w:styleId="af9">
    <w:name w:val="Текст выноски Знак"/>
    <w:basedOn w:val="a2"/>
    <w:link w:val="af8"/>
    <w:semiHidden/>
    <w:rsid w:val="00A04DA1"/>
    <w:rPr>
      <w:rFonts w:ascii="Tahoma" w:eastAsia="Calibri" w:hAnsi="Tahoma" w:cs="Times New Roman"/>
      <w:spacing w:val="-2"/>
      <w:sz w:val="16"/>
      <w:szCs w:val="16"/>
    </w:rPr>
  </w:style>
  <w:style w:type="paragraph" w:customStyle="1" w:styleId="11">
    <w:name w:val="Без интервала1"/>
    <w:rsid w:val="00A04DA1"/>
    <w:rPr>
      <w:rFonts w:ascii="Times New Roman" w:eastAsia="Calibri" w:hAnsi="Times New Roman" w:cs="Times New Roman"/>
      <w:sz w:val="24"/>
      <w:szCs w:val="24"/>
    </w:rPr>
  </w:style>
  <w:style w:type="character" w:customStyle="1" w:styleId="37">
    <w:name w:val="Заголовок №3_"/>
    <w:link w:val="38"/>
    <w:locked/>
    <w:rsid w:val="00A04DA1"/>
    <w:rPr>
      <w:sz w:val="26"/>
      <w:shd w:val="clear" w:color="auto" w:fill="FFFFFF"/>
    </w:rPr>
  </w:style>
  <w:style w:type="paragraph" w:customStyle="1" w:styleId="38">
    <w:name w:val="Заголовок №3"/>
    <w:basedOn w:val="a1"/>
    <w:link w:val="37"/>
    <w:rsid w:val="00A04DA1"/>
    <w:pPr>
      <w:widowControl/>
      <w:shd w:val="clear" w:color="auto" w:fill="FFFFFF"/>
      <w:suppressAutoHyphens w:val="0"/>
      <w:autoSpaceDN/>
      <w:spacing w:before="240" w:line="326" w:lineRule="exact"/>
      <w:textAlignment w:val="auto"/>
      <w:outlineLvl w:val="2"/>
    </w:pPr>
    <w:rPr>
      <w:rFonts w:cs="Times New Roman"/>
      <w:kern w:val="0"/>
      <w:sz w:val="26"/>
      <w:szCs w:val="20"/>
      <w:lang w:bidi="ar-SA"/>
    </w:rPr>
  </w:style>
  <w:style w:type="character" w:customStyle="1" w:styleId="afa">
    <w:name w:val="Основной текст_"/>
    <w:link w:val="12"/>
    <w:locked/>
    <w:rsid w:val="00A04DA1"/>
    <w:rPr>
      <w:sz w:val="26"/>
      <w:shd w:val="clear" w:color="auto" w:fill="FFFFFF"/>
    </w:rPr>
  </w:style>
  <w:style w:type="character" w:customStyle="1" w:styleId="39">
    <w:name w:val="Основной текст (3)_"/>
    <w:link w:val="3a"/>
    <w:locked/>
    <w:rsid w:val="00A04DA1"/>
    <w:rPr>
      <w:sz w:val="27"/>
      <w:shd w:val="clear" w:color="auto" w:fill="FFFFFF"/>
    </w:rPr>
  </w:style>
  <w:style w:type="character" w:customStyle="1" w:styleId="25">
    <w:name w:val="Заголовок №2_"/>
    <w:link w:val="26"/>
    <w:locked/>
    <w:rsid w:val="00A04DA1"/>
    <w:rPr>
      <w:sz w:val="26"/>
      <w:shd w:val="clear" w:color="auto" w:fill="FFFFFF"/>
    </w:rPr>
  </w:style>
  <w:style w:type="paragraph" w:customStyle="1" w:styleId="12">
    <w:name w:val="Основной текст1"/>
    <w:basedOn w:val="a1"/>
    <w:link w:val="afa"/>
    <w:rsid w:val="00A04DA1"/>
    <w:pPr>
      <w:widowControl/>
      <w:shd w:val="clear" w:color="auto" w:fill="FFFFFF"/>
      <w:suppressAutoHyphens w:val="0"/>
      <w:autoSpaceDN/>
      <w:spacing w:before="240" w:line="322" w:lineRule="exact"/>
      <w:ind w:hanging="700"/>
      <w:jc w:val="both"/>
      <w:textAlignment w:val="auto"/>
    </w:pPr>
    <w:rPr>
      <w:rFonts w:cs="Times New Roman"/>
      <w:kern w:val="0"/>
      <w:sz w:val="26"/>
      <w:szCs w:val="20"/>
      <w:lang w:bidi="ar-SA"/>
    </w:rPr>
  </w:style>
  <w:style w:type="paragraph" w:customStyle="1" w:styleId="3a">
    <w:name w:val="Основной текст (3)"/>
    <w:basedOn w:val="a1"/>
    <w:link w:val="39"/>
    <w:rsid w:val="00A04DA1"/>
    <w:pPr>
      <w:widowControl/>
      <w:shd w:val="clear" w:color="auto" w:fill="FFFFFF"/>
      <w:suppressAutoHyphens w:val="0"/>
      <w:autoSpaceDN/>
      <w:spacing w:after="240" w:line="322" w:lineRule="exact"/>
      <w:ind w:firstLine="580"/>
      <w:jc w:val="both"/>
      <w:textAlignment w:val="auto"/>
    </w:pPr>
    <w:rPr>
      <w:rFonts w:cs="Times New Roman"/>
      <w:kern w:val="0"/>
      <w:sz w:val="27"/>
      <w:szCs w:val="20"/>
      <w:lang w:bidi="ar-SA"/>
    </w:rPr>
  </w:style>
  <w:style w:type="paragraph" w:customStyle="1" w:styleId="26">
    <w:name w:val="Заголовок №2"/>
    <w:basedOn w:val="a1"/>
    <w:link w:val="25"/>
    <w:rsid w:val="00A04DA1"/>
    <w:pPr>
      <w:widowControl/>
      <w:shd w:val="clear" w:color="auto" w:fill="FFFFFF"/>
      <w:suppressAutoHyphens w:val="0"/>
      <w:autoSpaceDN/>
      <w:spacing w:before="300" w:after="180" w:line="240" w:lineRule="atLeast"/>
      <w:textAlignment w:val="auto"/>
      <w:outlineLvl w:val="1"/>
    </w:pPr>
    <w:rPr>
      <w:rFonts w:cs="Times New Roman"/>
      <w:kern w:val="0"/>
      <w:sz w:val="26"/>
      <w:szCs w:val="20"/>
      <w:lang w:bidi="ar-SA"/>
    </w:rPr>
  </w:style>
  <w:style w:type="character" w:customStyle="1" w:styleId="13">
    <w:name w:val="Слабое выделение1"/>
    <w:rsid w:val="00A04DA1"/>
    <w:rPr>
      <w:i/>
      <w:color w:val="808080"/>
    </w:rPr>
  </w:style>
  <w:style w:type="character" w:customStyle="1" w:styleId="afb">
    <w:name w:val="Гипертекстовая ссылка"/>
    <w:rsid w:val="00A04DA1"/>
    <w:rPr>
      <w:b/>
      <w:color w:val="106BBE"/>
      <w:sz w:val="26"/>
    </w:rPr>
  </w:style>
  <w:style w:type="paragraph" w:customStyle="1" w:styleId="afc">
    <w:name w:val="Комментарий"/>
    <w:basedOn w:val="a1"/>
    <w:next w:val="a1"/>
    <w:rsid w:val="00A04DA1"/>
    <w:pPr>
      <w:suppressAutoHyphens w:val="0"/>
      <w:autoSpaceDE w:val="0"/>
      <w:adjustRightInd w:val="0"/>
      <w:spacing w:before="75"/>
      <w:jc w:val="both"/>
      <w:textAlignment w:val="auto"/>
    </w:pPr>
    <w:rPr>
      <w:rFonts w:eastAsia="Calibri" w:cs="Arial"/>
      <w:color w:val="353842"/>
      <w:kern w:val="0"/>
      <w:shd w:val="clear" w:color="auto" w:fill="F0F0F0"/>
      <w:lang w:eastAsia="ru-RU" w:bidi="ar-SA"/>
    </w:rPr>
  </w:style>
  <w:style w:type="paragraph" w:customStyle="1" w:styleId="afd">
    <w:name w:val="Нормальный (таблица)"/>
    <w:basedOn w:val="a1"/>
    <w:next w:val="a1"/>
    <w:rsid w:val="00A04DA1"/>
    <w:pPr>
      <w:suppressAutoHyphens w:val="0"/>
      <w:autoSpaceDE w:val="0"/>
      <w:adjustRightInd w:val="0"/>
      <w:jc w:val="both"/>
      <w:textAlignment w:val="auto"/>
    </w:pPr>
    <w:rPr>
      <w:rFonts w:eastAsia="Calibri" w:cs="Arial"/>
      <w:kern w:val="0"/>
      <w:lang w:eastAsia="ru-RU" w:bidi="ar-SA"/>
    </w:rPr>
  </w:style>
  <w:style w:type="character" w:customStyle="1" w:styleId="afe">
    <w:name w:val="Цветовое выделение"/>
    <w:rsid w:val="00A04DA1"/>
    <w:rPr>
      <w:b/>
      <w:color w:val="26282F"/>
      <w:sz w:val="26"/>
    </w:rPr>
  </w:style>
  <w:style w:type="paragraph" w:customStyle="1" w:styleId="aff">
    <w:name w:val="Прижатый влево"/>
    <w:basedOn w:val="a1"/>
    <w:next w:val="a1"/>
    <w:rsid w:val="00A04DA1"/>
    <w:pPr>
      <w:suppressAutoHyphens w:val="0"/>
      <w:autoSpaceDE w:val="0"/>
      <w:adjustRightInd w:val="0"/>
      <w:textAlignment w:val="auto"/>
    </w:pPr>
    <w:rPr>
      <w:rFonts w:eastAsia="Calibri" w:cs="Arial"/>
      <w:kern w:val="0"/>
      <w:lang w:eastAsia="ru-RU" w:bidi="ar-SA"/>
    </w:rPr>
  </w:style>
  <w:style w:type="character" w:customStyle="1" w:styleId="aff0">
    <w:name w:val="Не вступил в силу"/>
    <w:rsid w:val="00A04DA1"/>
    <w:rPr>
      <w:color w:val="000000"/>
      <w:sz w:val="26"/>
      <w:shd w:val="clear" w:color="auto" w:fill="D8EDE8"/>
    </w:rPr>
  </w:style>
  <w:style w:type="character" w:customStyle="1" w:styleId="a8">
    <w:name w:val="Подзаголовок Знак"/>
    <w:link w:val="a7"/>
    <w:locked/>
    <w:rsid w:val="00A04DA1"/>
    <w:rPr>
      <w:rFonts w:eastAsia="Microsoft YaHei"/>
      <w:i/>
      <w:iCs/>
      <w:kern w:val="3"/>
      <w:sz w:val="28"/>
      <w:szCs w:val="28"/>
      <w:lang w:eastAsia="zh-CN" w:bidi="hi-IN"/>
    </w:rPr>
  </w:style>
  <w:style w:type="paragraph" w:customStyle="1" w:styleId="14">
    <w:name w:val="Абзац списка1"/>
    <w:basedOn w:val="a1"/>
    <w:rsid w:val="00A04DA1"/>
    <w:pPr>
      <w:widowControl/>
      <w:suppressAutoHyphens w:val="0"/>
      <w:autoSpaceDN/>
      <w:ind w:left="708"/>
      <w:textAlignment w:val="auto"/>
    </w:pPr>
    <w:rPr>
      <w:rFonts w:ascii="Times New Roman" w:eastAsia="Calibri" w:hAnsi="Times New Roman" w:cs="Times New Roman"/>
      <w:kern w:val="0"/>
      <w:lang w:eastAsia="ru-RU" w:bidi="ar-SA"/>
    </w:rPr>
  </w:style>
  <w:style w:type="character" w:customStyle="1" w:styleId="CourierNew">
    <w:name w:val="Основной текст + Courier New"/>
    <w:aliases w:val="9,5 pt"/>
    <w:rsid w:val="00A04DA1"/>
    <w:rPr>
      <w:rFonts w:ascii="Courier New" w:eastAsia="Times New Roman" w:hAnsi="Courier New"/>
      <w:color w:val="000000"/>
      <w:spacing w:val="0"/>
      <w:w w:val="100"/>
      <w:position w:val="0"/>
      <w:sz w:val="19"/>
      <w:shd w:val="clear" w:color="auto" w:fill="FFFFFF"/>
      <w:lang w:val="ru-RU"/>
    </w:rPr>
  </w:style>
  <w:style w:type="paragraph" w:styleId="aff1">
    <w:name w:val="Body Text"/>
    <w:basedOn w:val="a1"/>
    <w:link w:val="aff2"/>
    <w:rsid w:val="00A04DA1"/>
    <w:pPr>
      <w:widowControl/>
      <w:suppressAutoHyphens w:val="0"/>
      <w:autoSpaceDN/>
      <w:spacing w:after="120"/>
      <w:textAlignment w:val="auto"/>
    </w:pPr>
    <w:rPr>
      <w:rFonts w:ascii="Times New Roman" w:eastAsia="Calibri" w:hAnsi="Times New Roman" w:cs="Times New Roman"/>
      <w:kern w:val="0"/>
      <w:lang w:bidi="ar-SA"/>
    </w:rPr>
  </w:style>
  <w:style w:type="character" w:customStyle="1" w:styleId="aff2">
    <w:name w:val="Основной текст Знак"/>
    <w:basedOn w:val="a2"/>
    <w:link w:val="aff1"/>
    <w:rsid w:val="00A04DA1"/>
    <w:rPr>
      <w:rFonts w:ascii="Times New Roman" w:eastAsia="Calibri" w:hAnsi="Times New Roman" w:cs="Times New Roman"/>
      <w:sz w:val="24"/>
      <w:szCs w:val="24"/>
    </w:rPr>
  </w:style>
  <w:style w:type="paragraph" w:customStyle="1" w:styleId="15">
    <w:name w:val="Абзац списка1"/>
    <w:basedOn w:val="a1"/>
    <w:rsid w:val="00A04DA1"/>
    <w:pPr>
      <w:widowControl/>
      <w:suppressAutoHyphens w:val="0"/>
      <w:autoSpaceDN/>
      <w:ind w:left="720"/>
      <w:textAlignment w:val="auto"/>
    </w:pPr>
    <w:rPr>
      <w:rFonts w:ascii="Times New Roman" w:eastAsia="Times New Roman" w:hAnsi="Times New Roman" w:cs="Times New Roman"/>
      <w:kern w:val="0"/>
      <w:lang w:eastAsia="ru-RU" w:bidi="ar-SA"/>
    </w:rPr>
  </w:style>
  <w:style w:type="paragraph" w:styleId="aff3">
    <w:name w:val="Plain Text"/>
    <w:basedOn w:val="a1"/>
    <w:link w:val="aff4"/>
    <w:rsid w:val="00A04DA1"/>
    <w:pPr>
      <w:widowControl/>
      <w:suppressAutoHyphens w:val="0"/>
      <w:autoSpaceDN/>
      <w:textAlignment w:val="auto"/>
    </w:pPr>
    <w:rPr>
      <w:rFonts w:ascii="Courier New" w:eastAsia="Times New Roman" w:hAnsi="Courier New" w:cs="Times New Roman"/>
      <w:kern w:val="0"/>
      <w:sz w:val="20"/>
      <w:szCs w:val="20"/>
      <w:lang w:bidi="ar-SA"/>
    </w:rPr>
  </w:style>
  <w:style w:type="character" w:customStyle="1" w:styleId="aff4">
    <w:name w:val="Текст Знак"/>
    <w:basedOn w:val="a2"/>
    <w:link w:val="aff3"/>
    <w:rsid w:val="00A04DA1"/>
    <w:rPr>
      <w:rFonts w:ascii="Courier New" w:eastAsia="Times New Roman" w:hAnsi="Courier New" w:cs="Times New Roman"/>
    </w:rPr>
  </w:style>
  <w:style w:type="paragraph" w:styleId="aff5">
    <w:name w:val="List Paragraph"/>
    <w:basedOn w:val="a1"/>
    <w:uiPriority w:val="34"/>
    <w:qFormat/>
    <w:rsid w:val="00A04DA1"/>
    <w:pPr>
      <w:widowControl/>
      <w:suppressAutoHyphens w:val="0"/>
      <w:autoSpaceDN/>
      <w:ind w:left="708"/>
      <w:textAlignment w:val="auto"/>
    </w:pPr>
    <w:rPr>
      <w:rFonts w:ascii="Times New Roman" w:eastAsia="Calibri" w:hAnsi="Times New Roman" w:cs="Times New Roman"/>
      <w:kern w:val="0"/>
      <w:lang w:eastAsia="ru-RU" w:bidi="ar-SA"/>
    </w:rPr>
  </w:style>
  <w:style w:type="paragraph" w:styleId="HTML">
    <w:name w:val="HTML Address"/>
    <w:basedOn w:val="a1"/>
    <w:link w:val="HTML0"/>
    <w:rsid w:val="00A04DA1"/>
    <w:pPr>
      <w:widowControl/>
      <w:suppressAutoHyphens w:val="0"/>
      <w:autoSpaceDN/>
      <w:textAlignment w:val="auto"/>
    </w:pPr>
    <w:rPr>
      <w:rFonts w:ascii="Times New Roman" w:eastAsia="Calibri" w:hAnsi="Times New Roman" w:cs="Times New Roman"/>
      <w:i/>
      <w:iCs/>
      <w:kern w:val="0"/>
      <w:lang w:bidi="ar-SA"/>
    </w:rPr>
  </w:style>
  <w:style w:type="character" w:customStyle="1" w:styleId="HTML0">
    <w:name w:val="Адрес HTML Знак"/>
    <w:basedOn w:val="a2"/>
    <w:link w:val="HTML"/>
    <w:rsid w:val="00A04DA1"/>
    <w:rPr>
      <w:rFonts w:ascii="Times New Roman" w:eastAsia="Calibri" w:hAnsi="Times New Roman" w:cs="Times New Roman"/>
      <w:i/>
      <w:iCs/>
      <w:sz w:val="24"/>
      <w:szCs w:val="24"/>
    </w:rPr>
  </w:style>
  <w:style w:type="paragraph" w:styleId="aff6">
    <w:name w:val="envelope address"/>
    <w:basedOn w:val="a1"/>
    <w:rsid w:val="00A04DA1"/>
    <w:pPr>
      <w:framePr w:w="7920" w:h="1980" w:hRule="exact" w:hSpace="180" w:wrap="auto" w:hAnchor="page" w:xAlign="center" w:yAlign="bottom"/>
      <w:widowControl/>
      <w:suppressAutoHyphens w:val="0"/>
      <w:autoSpaceDN/>
      <w:ind w:left="2880"/>
      <w:textAlignment w:val="auto"/>
    </w:pPr>
    <w:rPr>
      <w:rFonts w:ascii="Cambria" w:eastAsia="Times New Roman" w:hAnsi="Cambria" w:cs="Times New Roman"/>
      <w:kern w:val="0"/>
      <w:lang w:eastAsia="ru-RU" w:bidi="ar-SA"/>
    </w:rPr>
  </w:style>
  <w:style w:type="paragraph" w:styleId="aff7">
    <w:name w:val="Intense Quote"/>
    <w:basedOn w:val="a1"/>
    <w:next w:val="a1"/>
    <w:link w:val="aff8"/>
    <w:uiPriority w:val="30"/>
    <w:qFormat/>
    <w:rsid w:val="00A04DA1"/>
    <w:pPr>
      <w:widowControl/>
      <w:pBdr>
        <w:bottom w:val="single" w:sz="4" w:space="4" w:color="4F81BD"/>
      </w:pBdr>
      <w:suppressAutoHyphens w:val="0"/>
      <w:autoSpaceDN/>
      <w:spacing w:before="200" w:after="280"/>
      <w:ind w:left="936" w:right="936"/>
      <w:textAlignment w:val="auto"/>
    </w:pPr>
    <w:rPr>
      <w:rFonts w:ascii="Times New Roman" w:eastAsia="Calibri" w:hAnsi="Times New Roman" w:cs="Times New Roman"/>
      <w:b/>
      <w:bCs/>
      <w:i/>
      <w:iCs/>
      <w:color w:val="4F81BD"/>
      <w:kern w:val="0"/>
      <w:lang w:bidi="ar-SA"/>
    </w:rPr>
  </w:style>
  <w:style w:type="character" w:customStyle="1" w:styleId="aff8">
    <w:name w:val="Выделенная цитата Знак"/>
    <w:basedOn w:val="a2"/>
    <w:link w:val="aff7"/>
    <w:uiPriority w:val="30"/>
    <w:rsid w:val="00A04DA1"/>
    <w:rPr>
      <w:rFonts w:ascii="Times New Roman" w:eastAsia="Calibri" w:hAnsi="Times New Roman" w:cs="Times New Roman"/>
      <w:b/>
      <w:bCs/>
      <w:i/>
      <w:iCs/>
      <w:color w:val="4F81BD"/>
      <w:sz w:val="24"/>
      <w:szCs w:val="24"/>
    </w:rPr>
  </w:style>
  <w:style w:type="paragraph" w:styleId="aff9">
    <w:name w:val="Date"/>
    <w:basedOn w:val="a1"/>
    <w:next w:val="a1"/>
    <w:link w:val="affa"/>
    <w:rsid w:val="00A04DA1"/>
    <w:pPr>
      <w:widowControl/>
      <w:suppressAutoHyphens w:val="0"/>
      <w:autoSpaceDN/>
      <w:textAlignment w:val="auto"/>
    </w:pPr>
    <w:rPr>
      <w:rFonts w:ascii="Times New Roman" w:eastAsia="Calibri" w:hAnsi="Times New Roman" w:cs="Times New Roman"/>
      <w:kern w:val="0"/>
      <w:lang w:bidi="ar-SA"/>
    </w:rPr>
  </w:style>
  <w:style w:type="character" w:customStyle="1" w:styleId="affa">
    <w:name w:val="Дата Знак"/>
    <w:basedOn w:val="a2"/>
    <w:link w:val="aff9"/>
    <w:rsid w:val="00A04DA1"/>
    <w:rPr>
      <w:rFonts w:ascii="Times New Roman" w:eastAsia="Calibri" w:hAnsi="Times New Roman" w:cs="Times New Roman"/>
      <w:sz w:val="24"/>
      <w:szCs w:val="24"/>
    </w:rPr>
  </w:style>
  <w:style w:type="paragraph" w:styleId="affb">
    <w:name w:val="Note Heading"/>
    <w:basedOn w:val="a1"/>
    <w:next w:val="a1"/>
    <w:link w:val="affc"/>
    <w:rsid w:val="00A04DA1"/>
    <w:pPr>
      <w:widowControl/>
      <w:suppressAutoHyphens w:val="0"/>
      <w:autoSpaceDN/>
      <w:textAlignment w:val="auto"/>
    </w:pPr>
    <w:rPr>
      <w:rFonts w:ascii="Times New Roman" w:eastAsia="Calibri" w:hAnsi="Times New Roman" w:cs="Times New Roman"/>
      <w:kern w:val="0"/>
      <w:lang w:bidi="ar-SA"/>
    </w:rPr>
  </w:style>
  <w:style w:type="character" w:customStyle="1" w:styleId="affc">
    <w:name w:val="Заголовок записки Знак"/>
    <w:basedOn w:val="a2"/>
    <w:link w:val="affb"/>
    <w:rsid w:val="00A04DA1"/>
    <w:rPr>
      <w:rFonts w:ascii="Times New Roman" w:eastAsia="Calibri" w:hAnsi="Times New Roman" w:cs="Times New Roman"/>
      <w:sz w:val="24"/>
      <w:szCs w:val="24"/>
    </w:rPr>
  </w:style>
  <w:style w:type="paragraph" w:styleId="affd">
    <w:name w:val="TOC Heading"/>
    <w:basedOn w:val="1"/>
    <w:next w:val="a1"/>
    <w:uiPriority w:val="39"/>
    <w:semiHidden/>
    <w:unhideWhenUsed/>
    <w:qFormat/>
    <w:rsid w:val="00A04DA1"/>
    <w:pPr>
      <w:keepNext/>
      <w:spacing w:before="240" w:beforeAutospacing="0" w:after="60" w:afterAutospacing="0"/>
      <w:outlineLvl w:val="9"/>
    </w:pPr>
    <w:rPr>
      <w:rFonts w:ascii="Cambria" w:hAnsi="Cambria"/>
      <w:kern w:val="32"/>
      <w:sz w:val="32"/>
      <w:szCs w:val="32"/>
    </w:rPr>
  </w:style>
  <w:style w:type="paragraph" w:styleId="affe">
    <w:name w:val="toa heading"/>
    <w:basedOn w:val="a1"/>
    <w:next w:val="a1"/>
    <w:rsid w:val="00A04DA1"/>
    <w:pPr>
      <w:widowControl/>
      <w:suppressAutoHyphens w:val="0"/>
      <w:autoSpaceDN/>
      <w:spacing w:before="120"/>
      <w:textAlignment w:val="auto"/>
    </w:pPr>
    <w:rPr>
      <w:rFonts w:ascii="Cambria" w:eastAsia="Times New Roman" w:hAnsi="Cambria" w:cs="Times New Roman"/>
      <w:b/>
      <w:bCs/>
      <w:kern w:val="0"/>
      <w:lang w:eastAsia="ru-RU" w:bidi="ar-SA"/>
    </w:rPr>
  </w:style>
  <w:style w:type="paragraph" w:styleId="afff">
    <w:name w:val="Body Text First Indent"/>
    <w:basedOn w:val="aff1"/>
    <w:link w:val="afff0"/>
    <w:rsid w:val="00A04DA1"/>
    <w:pPr>
      <w:ind w:firstLine="210"/>
    </w:pPr>
  </w:style>
  <w:style w:type="character" w:customStyle="1" w:styleId="afff0">
    <w:name w:val="Красная строка Знак"/>
    <w:basedOn w:val="aff2"/>
    <w:link w:val="afff"/>
    <w:rsid w:val="00A04DA1"/>
  </w:style>
  <w:style w:type="paragraph" w:styleId="afff1">
    <w:name w:val="Body Text Indent"/>
    <w:basedOn w:val="a1"/>
    <w:link w:val="afff2"/>
    <w:rsid w:val="00A04DA1"/>
    <w:pPr>
      <w:widowControl/>
      <w:suppressAutoHyphens w:val="0"/>
      <w:autoSpaceDN/>
      <w:spacing w:after="120"/>
      <w:ind w:left="283"/>
      <w:textAlignment w:val="auto"/>
    </w:pPr>
    <w:rPr>
      <w:rFonts w:ascii="Times New Roman" w:eastAsia="Calibri" w:hAnsi="Times New Roman" w:cs="Times New Roman"/>
      <w:kern w:val="0"/>
      <w:lang w:bidi="ar-SA"/>
    </w:rPr>
  </w:style>
  <w:style w:type="character" w:customStyle="1" w:styleId="afff2">
    <w:name w:val="Основной текст с отступом Знак"/>
    <w:basedOn w:val="a2"/>
    <w:link w:val="afff1"/>
    <w:rsid w:val="00A04DA1"/>
    <w:rPr>
      <w:rFonts w:ascii="Times New Roman" w:eastAsia="Calibri" w:hAnsi="Times New Roman" w:cs="Times New Roman"/>
      <w:sz w:val="24"/>
      <w:szCs w:val="24"/>
    </w:rPr>
  </w:style>
  <w:style w:type="paragraph" w:styleId="27">
    <w:name w:val="Body Text First Indent 2"/>
    <w:basedOn w:val="afff1"/>
    <w:link w:val="28"/>
    <w:rsid w:val="00A04DA1"/>
    <w:pPr>
      <w:ind w:firstLine="210"/>
    </w:pPr>
  </w:style>
  <w:style w:type="character" w:customStyle="1" w:styleId="28">
    <w:name w:val="Красная строка 2 Знак"/>
    <w:basedOn w:val="afff2"/>
    <w:link w:val="27"/>
    <w:rsid w:val="00A04DA1"/>
  </w:style>
  <w:style w:type="paragraph" w:styleId="a0">
    <w:name w:val="List Bullet"/>
    <w:basedOn w:val="a1"/>
    <w:rsid w:val="00A04DA1"/>
    <w:pPr>
      <w:widowControl/>
      <w:numPr>
        <w:numId w:val="22"/>
      </w:numPr>
      <w:suppressAutoHyphens w:val="0"/>
      <w:autoSpaceDN/>
      <w:contextualSpacing/>
      <w:textAlignment w:val="auto"/>
    </w:pPr>
    <w:rPr>
      <w:rFonts w:ascii="Times New Roman" w:eastAsia="Calibri" w:hAnsi="Times New Roman" w:cs="Times New Roman"/>
      <w:kern w:val="0"/>
      <w:lang w:eastAsia="ru-RU" w:bidi="ar-SA"/>
    </w:rPr>
  </w:style>
  <w:style w:type="paragraph" w:styleId="20">
    <w:name w:val="List Bullet 2"/>
    <w:basedOn w:val="a1"/>
    <w:rsid w:val="00A04DA1"/>
    <w:pPr>
      <w:widowControl/>
      <w:numPr>
        <w:numId w:val="23"/>
      </w:numPr>
      <w:suppressAutoHyphens w:val="0"/>
      <w:autoSpaceDN/>
      <w:contextualSpacing/>
      <w:textAlignment w:val="auto"/>
    </w:pPr>
    <w:rPr>
      <w:rFonts w:ascii="Times New Roman" w:eastAsia="Calibri" w:hAnsi="Times New Roman" w:cs="Times New Roman"/>
      <w:kern w:val="0"/>
      <w:lang w:eastAsia="ru-RU" w:bidi="ar-SA"/>
    </w:rPr>
  </w:style>
  <w:style w:type="paragraph" w:styleId="30">
    <w:name w:val="List Bullet 3"/>
    <w:basedOn w:val="a1"/>
    <w:rsid w:val="00A04DA1"/>
    <w:pPr>
      <w:widowControl/>
      <w:numPr>
        <w:numId w:val="24"/>
      </w:numPr>
      <w:suppressAutoHyphens w:val="0"/>
      <w:autoSpaceDN/>
      <w:contextualSpacing/>
      <w:textAlignment w:val="auto"/>
    </w:pPr>
    <w:rPr>
      <w:rFonts w:ascii="Times New Roman" w:eastAsia="Calibri" w:hAnsi="Times New Roman" w:cs="Times New Roman"/>
      <w:kern w:val="0"/>
      <w:lang w:eastAsia="ru-RU" w:bidi="ar-SA"/>
    </w:rPr>
  </w:style>
  <w:style w:type="paragraph" w:styleId="40">
    <w:name w:val="List Bullet 4"/>
    <w:basedOn w:val="a1"/>
    <w:rsid w:val="00A04DA1"/>
    <w:pPr>
      <w:widowControl/>
      <w:numPr>
        <w:numId w:val="25"/>
      </w:numPr>
      <w:suppressAutoHyphens w:val="0"/>
      <w:autoSpaceDN/>
      <w:contextualSpacing/>
      <w:textAlignment w:val="auto"/>
    </w:pPr>
    <w:rPr>
      <w:rFonts w:ascii="Times New Roman" w:eastAsia="Calibri" w:hAnsi="Times New Roman" w:cs="Times New Roman"/>
      <w:kern w:val="0"/>
      <w:lang w:eastAsia="ru-RU" w:bidi="ar-SA"/>
    </w:rPr>
  </w:style>
  <w:style w:type="paragraph" w:styleId="50">
    <w:name w:val="List Bullet 5"/>
    <w:basedOn w:val="a1"/>
    <w:rsid w:val="00A04DA1"/>
    <w:pPr>
      <w:widowControl/>
      <w:numPr>
        <w:numId w:val="26"/>
      </w:numPr>
      <w:suppressAutoHyphens w:val="0"/>
      <w:autoSpaceDN/>
      <w:contextualSpacing/>
      <w:textAlignment w:val="auto"/>
    </w:pPr>
    <w:rPr>
      <w:rFonts w:ascii="Times New Roman" w:eastAsia="Calibri" w:hAnsi="Times New Roman" w:cs="Times New Roman"/>
      <w:kern w:val="0"/>
      <w:lang w:eastAsia="ru-RU" w:bidi="ar-SA"/>
    </w:rPr>
  </w:style>
  <w:style w:type="character" w:customStyle="1" w:styleId="a6">
    <w:name w:val="Название Знак"/>
    <w:link w:val="a5"/>
    <w:rsid w:val="00A04DA1"/>
    <w:rPr>
      <w:rFonts w:eastAsia="Microsoft YaHei"/>
      <w:kern w:val="3"/>
      <w:sz w:val="28"/>
      <w:szCs w:val="28"/>
      <w:lang w:eastAsia="zh-CN" w:bidi="hi-IN"/>
    </w:rPr>
  </w:style>
  <w:style w:type="paragraph" w:styleId="afff3">
    <w:name w:val="caption"/>
    <w:basedOn w:val="a1"/>
    <w:next w:val="a1"/>
    <w:semiHidden/>
    <w:unhideWhenUsed/>
    <w:qFormat/>
    <w:rsid w:val="00A04DA1"/>
    <w:pPr>
      <w:widowControl/>
      <w:suppressAutoHyphens w:val="0"/>
      <w:autoSpaceDN/>
      <w:textAlignment w:val="auto"/>
    </w:pPr>
    <w:rPr>
      <w:rFonts w:ascii="Times New Roman" w:eastAsia="Calibri" w:hAnsi="Times New Roman" w:cs="Times New Roman"/>
      <w:b/>
      <w:bCs/>
      <w:kern w:val="0"/>
      <w:sz w:val="20"/>
      <w:szCs w:val="20"/>
      <w:lang w:eastAsia="ru-RU" w:bidi="ar-SA"/>
    </w:rPr>
  </w:style>
  <w:style w:type="paragraph" w:styleId="a">
    <w:name w:val="List Number"/>
    <w:basedOn w:val="a1"/>
    <w:rsid w:val="00A04DA1"/>
    <w:pPr>
      <w:widowControl/>
      <w:numPr>
        <w:numId w:val="27"/>
      </w:numPr>
      <w:suppressAutoHyphens w:val="0"/>
      <w:autoSpaceDN/>
      <w:contextualSpacing/>
      <w:textAlignment w:val="auto"/>
    </w:pPr>
    <w:rPr>
      <w:rFonts w:ascii="Times New Roman" w:eastAsia="Calibri" w:hAnsi="Times New Roman" w:cs="Times New Roman"/>
      <w:kern w:val="0"/>
      <w:lang w:eastAsia="ru-RU" w:bidi="ar-SA"/>
    </w:rPr>
  </w:style>
  <w:style w:type="paragraph" w:styleId="2">
    <w:name w:val="List Number 2"/>
    <w:basedOn w:val="a1"/>
    <w:rsid w:val="00A04DA1"/>
    <w:pPr>
      <w:widowControl/>
      <w:numPr>
        <w:numId w:val="28"/>
      </w:numPr>
      <w:suppressAutoHyphens w:val="0"/>
      <w:autoSpaceDN/>
      <w:contextualSpacing/>
      <w:textAlignment w:val="auto"/>
    </w:pPr>
    <w:rPr>
      <w:rFonts w:ascii="Times New Roman" w:eastAsia="Calibri" w:hAnsi="Times New Roman" w:cs="Times New Roman"/>
      <w:kern w:val="0"/>
      <w:lang w:eastAsia="ru-RU" w:bidi="ar-SA"/>
    </w:rPr>
  </w:style>
  <w:style w:type="paragraph" w:styleId="3">
    <w:name w:val="List Number 3"/>
    <w:basedOn w:val="a1"/>
    <w:rsid w:val="00A04DA1"/>
    <w:pPr>
      <w:widowControl/>
      <w:numPr>
        <w:numId w:val="29"/>
      </w:numPr>
      <w:suppressAutoHyphens w:val="0"/>
      <w:autoSpaceDN/>
      <w:contextualSpacing/>
      <w:textAlignment w:val="auto"/>
    </w:pPr>
    <w:rPr>
      <w:rFonts w:ascii="Times New Roman" w:eastAsia="Calibri" w:hAnsi="Times New Roman" w:cs="Times New Roman"/>
      <w:kern w:val="0"/>
      <w:lang w:eastAsia="ru-RU" w:bidi="ar-SA"/>
    </w:rPr>
  </w:style>
  <w:style w:type="paragraph" w:styleId="4">
    <w:name w:val="List Number 4"/>
    <w:basedOn w:val="a1"/>
    <w:rsid w:val="00A04DA1"/>
    <w:pPr>
      <w:widowControl/>
      <w:numPr>
        <w:numId w:val="30"/>
      </w:numPr>
      <w:suppressAutoHyphens w:val="0"/>
      <w:autoSpaceDN/>
      <w:contextualSpacing/>
      <w:textAlignment w:val="auto"/>
    </w:pPr>
    <w:rPr>
      <w:rFonts w:ascii="Times New Roman" w:eastAsia="Calibri" w:hAnsi="Times New Roman" w:cs="Times New Roman"/>
      <w:kern w:val="0"/>
      <w:lang w:eastAsia="ru-RU" w:bidi="ar-SA"/>
    </w:rPr>
  </w:style>
  <w:style w:type="paragraph" w:styleId="5">
    <w:name w:val="List Number 5"/>
    <w:basedOn w:val="a1"/>
    <w:rsid w:val="00A04DA1"/>
    <w:pPr>
      <w:widowControl/>
      <w:numPr>
        <w:numId w:val="31"/>
      </w:numPr>
      <w:suppressAutoHyphens w:val="0"/>
      <w:autoSpaceDN/>
      <w:contextualSpacing/>
      <w:textAlignment w:val="auto"/>
    </w:pPr>
    <w:rPr>
      <w:rFonts w:ascii="Times New Roman" w:eastAsia="Calibri" w:hAnsi="Times New Roman" w:cs="Times New Roman"/>
      <w:kern w:val="0"/>
      <w:lang w:eastAsia="ru-RU" w:bidi="ar-SA"/>
    </w:rPr>
  </w:style>
  <w:style w:type="paragraph" w:styleId="29">
    <w:name w:val="envelope return"/>
    <w:basedOn w:val="a1"/>
    <w:rsid w:val="00A04DA1"/>
    <w:pPr>
      <w:widowControl/>
      <w:suppressAutoHyphens w:val="0"/>
      <w:autoSpaceDN/>
      <w:textAlignment w:val="auto"/>
    </w:pPr>
    <w:rPr>
      <w:rFonts w:ascii="Cambria" w:eastAsia="Times New Roman" w:hAnsi="Cambria" w:cs="Times New Roman"/>
      <w:kern w:val="0"/>
      <w:sz w:val="20"/>
      <w:szCs w:val="20"/>
      <w:lang w:eastAsia="ru-RU" w:bidi="ar-SA"/>
    </w:rPr>
  </w:style>
  <w:style w:type="paragraph" w:styleId="afff4">
    <w:name w:val="Normal Indent"/>
    <w:basedOn w:val="a1"/>
    <w:rsid w:val="00A04DA1"/>
    <w:pPr>
      <w:widowControl/>
      <w:suppressAutoHyphens w:val="0"/>
      <w:autoSpaceDN/>
      <w:ind w:left="708"/>
      <w:textAlignment w:val="auto"/>
    </w:pPr>
    <w:rPr>
      <w:rFonts w:ascii="Times New Roman" w:eastAsia="Calibri" w:hAnsi="Times New Roman" w:cs="Times New Roman"/>
      <w:kern w:val="0"/>
      <w:lang w:eastAsia="ru-RU" w:bidi="ar-SA"/>
    </w:rPr>
  </w:style>
  <w:style w:type="paragraph" w:styleId="16">
    <w:name w:val="toc 1"/>
    <w:basedOn w:val="a1"/>
    <w:next w:val="a1"/>
    <w:autoRedefine/>
    <w:rsid w:val="00A04DA1"/>
    <w:pPr>
      <w:widowControl/>
      <w:suppressAutoHyphens w:val="0"/>
      <w:autoSpaceDN/>
      <w:textAlignment w:val="auto"/>
    </w:pPr>
    <w:rPr>
      <w:rFonts w:ascii="Times New Roman" w:eastAsia="Calibri" w:hAnsi="Times New Roman" w:cs="Times New Roman"/>
      <w:kern w:val="0"/>
      <w:lang w:eastAsia="ru-RU" w:bidi="ar-SA"/>
    </w:rPr>
  </w:style>
  <w:style w:type="paragraph" w:styleId="2a">
    <w:name w:val="toc 2"/>
    <w:basedOn w:val="a1"/>
    <w:next w:val="a1"/>
    <w:autoRedefine/>
    <w:rsid w:val="00A04DA1"/>
    <w:pPr>
      <w:widowControl/>
      <w:suppressAutoHyphens w:val="0"/>
      <w:autoSpaceDN/>
      <w:ind w:left="240"/>
      <w:textAlignment w:val="auto"/>
    </w:pPr>
    <w:rPr>
      <w:rFonts w:ascii="Times New Roman" w:eastAsia="Calibri" w:hAnsi="Times New Roman" w:cs="Times New Roman"/>
      <w:kern w:val="0"/>
      <w:lang w:eastAsia="ru-RU" w:bidi="ar-SA"/>
    </w:rPr>
  </w:style>
  <w:style w:type="paragraph" w:styleId="3b">
    <w:name w:val="toc 3"/>
    <w:basedOn w:val="a1"/>
    <w:next w:val="a1"/>
    <w:autoRedefine/>
    <w:rsid w:val="00A04DA1"/>
    <w:pPr>
      <w:widowControl/>
      <w:suppressAutoHyphens w:val="0"/>
      <w:autoSpaceDN/>
      <w:ind w:left="480"/>
      <w:textAlignment w:val="auto"/>
    </w:pPr>
    <w:rPr>
      <w:rFonts w:ascii="Times New Roman" w:eastAsia="Calibri" w:hAnsi="Times New Roman" w:cs="Times New Roman"/>
      <w:kern w:val="0"/>
      <w:lang w:eastAsia="ru-RU" w:bidi="ar-SA"/>
    </w:rPr>
  </w:style>
  <w:style w:type="paragraph" w:styleId="43">
    <w:name w:val="toc 4"/>
    <w:basedOn w:val="a1"/>
    <w:next w:val="a1"/>
    <w:autoRedefine/>
    <w:rsid w:val="00A04DA1"/>
    <w:pPr>
      <w:widowControl/>
      <w:suppressAutoHyphens w:val="0"/>
      <w:autoSpaceDN/>
      <w:ind w:left="720"/>
      <w:textAlignment w:val="auto"/>
    </w:pPr>
    <w:rPr>
      <w:rFonts w:ascii="Times New Roman" w:eastAsia="Calibri" w:hAnsi="Times New Roman" w:cs="Times New Roman"/>
      <w:kern w:val="0"/>
      <w:lang w:eastAsia="ru-RU" w:bidi="ar-SA"/>
    </w:rPr>
  </w:style>
  <w:style w:type="paragraph" w:styleId="53">
    <w:name w:val="toc 5"/>
    <w:basedOn w:val="a1"/>
    <w:next w:val="a1"/>
    <w:autoRedefine/>
    <w:rsid w:val="00A04DA1"/>
    <w:pPr>
      <w:widowControl/>
      <w:suppressAutoHyphens w:val="0"/>
      <w:autoSpaceDN/>
      <w:ind w:left="960"/>
      <w:textAlignment w:val="auto"/>
    </w:pPr>
    <w:rPr>
      <w:rFonts w:ascii="Times New Roman" w:eastAsia="Calibri" w:hAnsi="Times New Roman" w:cs="Times New Roman"/>
      <w:kern w:val="0"/>
      <w:lang w:eastAsia="ru-RU" w:bidi="ar-SA"/>
    </w:rPr>
  </w:style>
  <w:style w:type="paragraph" w:styleId="61">
    <w:name w:val="toc 6"/>
    <w:basedOn w:val="a1"/>
    <w:next w:val="a1"/>
    <w:autoRedefine/>
    <w:rsid w:val="00A04DA1"/>
    <w:pPr>
      <w:widowControl/>
      <w:suppressAutoHyphens w:val="0"/>
      <w:autoSpaceDN/>
      <w:ind w:left="1200"/>
      <w:textAlignment w:val="auto"/>
    </w:pPr>
    <w:rPr>
      <w:rFonts w:ascii="Times New Roman" w:eastAsia="Calibri" w:hAnsi="Times New Roman" w:cs="Times New Roman"/>
      <w:kern w:val="0"/>
      <w:lang w:eastAsia="ru-RU" w:bidi="ar-SA"/>
    </w:rPr>
  </w:style>
  <w:style w:type="paragraph" w:styleId="71">
    <w:name w:val="toc 7"/>
    <w:basedOn w:val="a1"/>
    <w:next w:val="a1"/>
    <w:autoRedefine/>
    <w:rsid w:val="00A04DA1"/>
    <w:pPr>
      <w:widowControl/>
      <w:suppressAutoHyphens w:val="0"/>
      <w:autoSpaceDN/>
      <w:ind w:left="1440"/>
      <w:textAlignment w:val="auto"/>
    </w:pPr>
    <w:rPr>
      <w:rFonts w:ascii="Times New Roman" w:eastAsia="Calibri" w:hAnsi="Times New Roman" w:cs="Times New Roman"/>
      <w:kern w:val="0"/>
      <w:lang w:eastAsia="ru-RU" w:bidi="ar-SA"/>
    </w:rPr>
  </w:style>
  <w:style w:type="paragraph" w:styleId="81">
    <w:name w:val="toc 8"/>
    <w:basedOn w:val="a1"/>
    <w:next w:val="a1"/>
    <w:autoRedefine/>
    <w:rsid w:val="00A04DA1"/>
    <w:pPr>
      <w:widowControl/>
      <w:suppressAutoHyphens w:val="0"/>
      <w:autoSpaceDN/>
      <w:ind w:left="1680"/>
      <w:textAlignment w:val="auto"/>
    </w:pPr>
    <w:rPr>
      <w:rFonts w:ascii="Times New Roman" w:eastAsia="Calibri" w:hAnsi="Times New Roman" w:cs="Times New Roman"/>
      <w:kern w:val="0"/>
      <w:lang w:eastAsia="ru-RU" w:bidi="ar-SA"/>
    </w:rPr>
  </w:style>
  <w:style w:type="paragraph" w:styleId="91">
    <w:name w:val="toc 9"/>
    <w:basedOn w:val="a1"/>
    <w:next w:val="a1"/>
    <w:autoRedefine/>
    <w:rsid w:val="00A04DA1"/>
    <w:pPr>
      <w:widowControl/>
      <w:suppressAutoHyphens w:val="0"/>
      <w:autoSpaceDN/>
      <w:ind w:left="1920"/>
      <w:textAlignment w:val="auto"/>
    </w:pPr>
    <w:rPr>
      <w:rFonts w:ascii="Times New Roman" w:eastAsia="Calibri" w:hAnsi="Times New Roman" w:cs="Times New Roman"/>
      <w:kern w:val="0"/>
      <w:lang w:eastAsia="ru-RU" w:bidi="ar-SA"/>
    </w:rPr>
  </w:style>
  <w:style w:type="paragraph" w:styleId="2b">
    <w:name w:val="Body Text 2"/>
    <w:basedOn w:val="a1"/>
    <w:link w:val="2c"/>
    <w:rsid w:val="00A04DA1"/>
    <w:pPr>
      <w:widowControl/>
      <w:suppressAutoHyphens w:val="0"/>
      <w:autoSpaceDN/>
      <w:spacing w:after="120" w:line="480" w:lineRule="auto"/>
      <w:textAlignment w:val="auto"/>
    </w:pPr>
    <w:rPr>
      <w:rFonts w:ascii="Times New Roman" w:eastAsia="Calibri" w:hAnsi="Times New Roman" w:cs="Times New Roman"/>
      <w:kern w:val="0"/>
      <w:lang w:bidi="ar-SA"/>
    </w:rPr>
  </w:style>
  <w:style w:type="character" w:customStyle="1" w:styleId="2c">
    <w:name w:val="Основной текст 2 Знак"/>
    <w:basedOn w:val="a2"/>
    <w:link w:val="2b"/>
    <w:rsid w:val="00A04DA1"/>
    <w:rPr>
      <w:rFonts w:ascii="Times New Roman" w:eastAsia="Calibri" w:hAnsi="Times New Roman" w:cs="Times New Roman"/>
      <w:sz w:val="24"/>
      <w:szCs w:val="24"/>
    </w:rPr>
  </w:style>
  <w:style w:type="paragraph" w:styleId="afff5">
    <w:name w:val="table of figures"/>
    <w:basedOn w:val="a1"/>
    <w:next w:val="a1"/>
    <w:rsid w:val="00A04DA1"/>
    <w:pPr>
      <w:widowControl/>
      <w:suppressAutoHyphens w:val="0"/>
      <w:autoSpaceDN/>
      <w:textAlignment w:val="auto"/>
    </w:pPr>
    <w:rPr>
      <w:rFonts w:ascii="Times New Roman" w:eastAsia="Calibri" w:hAnsi="Times New Roman" w:cs="Times New Roman"/>
      <w:kern w:val="0"/>
      <w:lang w:eastAsia="ru-RU" w:bidi="ar-SA"/>
    </w:rPr>
  </w:style>
  <w:style w:type="paragraph" w:styleId="afff6">
    <w:name w:val="Signature"/>
    <w:basedOn w:val="a1"/>
    <w:link w:val="afff7"/>
    <w:rsid w:val="00A04DA1"/>
    <w:pPr>
      <w:widowControl/>
      <w:suppressAutoHyphens w:val="0"/>
      <w:autoSpaceDN/>
      <w:ind w:left="4252"/>
      <w:textAlignment w:val="auto"/>
    </w:pPr>
    <w:rPr>
      <w:rFonts w:ascii="Times New Roman" w:eastAsia="Calibri" w:hAnsi="Times New Roman" w:cs="Times New Roman"/>
      <w:kern w:val="0"/>
      <w:lang w:bidi="ar-SA"/>
    </w:rPr>
  </w:style>
  <w:style w:type="character" w:customStyle="1" w:styleId="afff7">
    <w:name w:val="Подпись Знак"/>
    <w:basedOn w:val="a2"/>
    <w:link w:val="afff6"/>
    <w:rsid w:val="00A04DA1"/>
    <w:rPr>
      <w:rFonts w:ascii="Times New Roman" w:eastAsia="Calibri" w:hAnsi="Times New Roman" w:cs="Times New Roman"/>
      <w:sz w:val="24"/>
      <w:szCs w:val="24"/>
    </w:rPr>
  </w:style>
  <w:style w:type="paragraph" w:styleId="afff8">
    <w:name w:val="Salutation"/>
    <w:basedOn w:val="a1"/>
    <w:next w:val="a1"/>
    <w:link w:val="afff9"/>
    <w:rsid w:val="00A04DA1"/>
    <w:pPr>
      <w:widowControl/>
      <w:suppressAutoHyphens w:val="0"/>
      <w:autoSpaceDN/>
      <w:textAlignment w:val="auto"/>
    </w:pPr>
    <w:rPr>
      <w:rFonts w:ascii="Times New Roman" w:eastAsia="Calibri" w:hAnsi="Times New Roman" w:cs="Times New Roman"/>
      <w:kern w:val="0"/>
      <w:lang w:bidi="ar-SA"/>
    </w:rPr>
  </w:style>
  <w:style w:type="character" w:customStyle="1" w:styleId="afff9">
    <w:name w:val="Приветствие Знак"/>
    <w:basedOn w:val="a2"/>
    <w:link w:val="afff8"/>
    <w:rsid w:val="00A04DA1"/>
    <w:rPr>
      <w:rFonts w:ascii="Times New Roman" w:eastAsia="Calibri" w:hAnsi="Times New Roman" w:cs="Times New Roman"/>
      <w:sz w:val="24"/>
      <w:szCs w:val="24"/>
    </w:rPr>
  </w:style>
  <w:style w:type="paragraph" w:styleId="afffa">
    <w:name w:val="List Continue"/>
    <w:basedOn w:val="a1"/>
    <w:rsid w:val="00A04DA1"/>
    <w:pPr>
      <w:widowControl/>
      <w:suppressAutoHyphens w:val="0"/>
      <w:autoSpaceDN/>
      <w:spacing w:after="120"/>
      <w:ind w:left="283"/>
      <w:contextualSpacing/>
      <w:textAlignment w:val="auto"/>
    </w:pPr>
    <w:rPr>
      <w:rFonts w:ascii="Times New Roman" w:eastAsia="Calibri" w:hAnsi="Times New Roman" w:cs="Times New Roman"/>
      <w:kern w:val="0"/>
      <w:lang w:eastAsia="ru-RU" w:bidi="ar-SA"/>
    </w:rPr>
  </w:style>
  <w:style w:type="paragraph" w:styleId="2d">
    <w:name w:val="List Continue 2"/>
    <w:basedOn w:val="a1"/>
    <w:rsid w:val="00A04DA1"/>
    <w:pPr>
      <w:widowControl/>
      <w:suppressAutoHyphens w:val="0"/>
      <w:autoSpaceDN/>
      <w:spacing w:after="120"/>
      <w:ind w:left="566"/>
      <w:contextualSpacing/>
      <w:textAlignment w:val="auto"/>
    </w:pPr>
    <w:rPr>
      <w:rFonts w:ascii="Times New Roman" w:eastAsia="Calibri" w:hAnsi="Times New Roman" w:cs="Times New Roman"/>
      <w:kern w:val="0"/>
      <w:lang w:eastAsia="ru-RU" w:bidi="ar-SA"/>
    </w:rPr>
  </w:style>
  <w:style w:type="paragraph" w:styleId="3c">
    <w:name w:val="List Continue 3"/>
    <w:basedOn w:val="a1"/>
    <w:rsid w:val="00A04DA1"/>
    <w:pPr>
      <w:widowControl/>
      <w:suppressAutoHyphens w:val="0"/>
      <w:autoSpaceDN/>
      <w:spacing w:after="120"/>
      <w:ind w:left="849"/>
      <w:contextualSpacing/>
      <w:textAlignment w:val="auto"/>
    </w:pPr>
    <w:rPr>
      <w:rFonts w:ascii="Times New Roman" w:eastAsia="Calibri" w:hAnsi="Times New Roman" w:cs="Times New Roman"/>
      <w:kern w:val="0"/>
      <w:lang w:eastAsia="ru-RU" w:bidi="ar-SA"/>
    </w:rPr>
  </w:style>
  <w:style w:type="paragraph" w:styleId="44">
    <w:name w:val="List Continue 4"/>
    <w:basedOn w:val="a1"/>
    <w:rsid w:val="00A04DA1"/>
    <w:pPr>
      <w:widowControl/>
      <w:suppressAutoHyphens w:val="0"/>
      <w:autoSpaceDN/>
      <w:spacing w:after="120"/>
      <w:ind w:left="1132"/>
      <w:contextualSpacing/>
      <w:textAlignment w:val="auto"/>
    </w:pPr>
    <w:rPr>
      <w:rFonts w:ascii="Times New Roman" w:eastAsia="Calibri" w:hAnsi="Times New Roman" w:cs="Times New Roman"/>
      <w:kern w:val="0"/>
      <w:lang w:eastAsia="ru-RU" w:bidi="ar-SA"/>
    </w:rPr>
  </w:style>
  <w:style w:type="paragraph" w:styleId="54">
    <w:name w:val="List Continue 5"/>
    <w:basedOn w:val="a1"/>
    <w:rsid w:val="00A04DA1"/>
    <w:pPr>
      <w:widowControl/>
      <w:suppressAutoHyphens w:val="0"/>
      <w:autoSpaceDN/>
      <w:spacing w:after="120"/>
      <w:ind w:left="1415"/>
      <w:contextualSpacing/>
      <w:textAlignment w:val="auto"/>
    </w:pPr>
    <w:rPr>
      <w:rFonts w:ascii="Times New Roman" w:eastAsia="Calibri" w:hAnsi="Times New Roman" w:cs="Times New Roman"/>
      <w:kern w:val="0"/>
      <w:lang w:eastAsia="ru-RU" w:bidi="ar-SA"/>
    </w:rPr>
  </w:style>
  <w:style w:type="paragraph" w:styleId="afffb">
    <w:name w:val="Closing"/>
    <w:basedOn w:val="a1"/>
    <w:link w:val="afffc"/>
    <w:rsid w:val="00A04DA1"/>
    <w:pPr>
      <w:widowControl/>
      <w:suppressAutoHyphens w:val="0"/>
      <w:autoSpaceDN/>
      <w:ind w:left="4252"/>
      <w:textAlignment w:val="auto"/>
    </w:pPr>
    <w:rPr>
      <w:rFonts w:ascii="Times New Roman" w:eastAsia="Calibri" w:hAnsi="Times New Roman" w:cs="Times New Roman"/>
      <w:kern w:val="0"/>
      <w:lang w:bidi="ar-SA"/>
    </w:rPr>
  </w:style>
  <w:style w:type="character" w:customStyle="1" w:styleId="afffc">
    <w:name w:val="Прощание Знак"/>
    <w:basedOn w:val="a2"/>
    <w:link w:val="afffb"/>
    <w:rsid w:val="00A04DA1"/>
    <w:rPr>
      <w:rFonts w:ascii="Times New Roman" w:eastAsia="Calibri" w:hAnsi="Times New Roman" w:cs="Times New Roman"/>
      <w:sz w:val="24"/>
      <w:szCs w:val="24"/>
    </w:rPr>
  </w:style>
  <w:style w:type="paragraph" w:styleId="2e">
    <w:name w:val="List 2"/>
    <w:basedOn w:val="a1"/>
    <w:rsid w:val="00A04DA1"/>
    <w:pPr>
      <w:widowControl/>
      <w:suppressAutoHyphens w:val="0"/>
      <w:autoSpaceDN/>
      <w:ind w:left="566" w:hanging="283"/>
      <w:contextualSpacing/>
      <w:textAlignment w:val="auto"/>
    </w:pPr>
    <w:rPr>
      <w:rFonts w:ascii="Times New Roman" w:eastAsia="Calibri" w:hAnsi="Times New Roman" w:cs="Times New Roman"/>
      <w:kern w:val="0"/>
      <w:lang w:eastAsia="ru-RU" w:bidi="ar-SA"/>
    </w:rPr>
  </w:style>
  <w:style w:type="paragraph" w:styleId="3d">
    <w:name w:val="List 3"/>
    <w:basedOn w:val="a1"/>
    <w:rsid w:val="00A04DA1"/>
    <w:pPr>
      <w:widowControl/>
      <w:suppressAutoHyphens w:val="0"/>
      <w:autoSpaceDN/>
      <w:ind w:left="849" w:hanging="283"/>
      <w:contextualSpacing/>
      <w:textAlignment w:val="auto"/>
    </w:pPr>
    <w:rPr>
      <w:rFonts w:ascii="Times New Roman" w:eastAsia="Calibri" w:hAnsi="Times New Roman" w:cs="Times New Roman"/>
      <w:kern w:val="0"/>
      <w:lang w:eastAsia="ru-RU" w:bidi="ar-SA"/>
    </w:rPr>
  </w:style>
  <w:style w:type="paragraph" w:styleId="45">
    <w:name w:val="List 4"/>
    <w:basedOn w:val="a1"/>
    <w:rsid w:val="00A04DA1"/>
    <w:pPr>
      <w:widowControl/>
      <w:suppressAutoHyphens w:val="0"/>
      <w:autoSpaceDN/>
      <w:ind w:left="1132" w:hanging="283"/>
      <w:contextualSpacing/>
      <w:textAlignment w:val="auto"/>
    </w:pPr>
    <w:rPr>
      <w:rFonts w:ascii="Times New Roman" w:eastAsia="Calibri" w:hAnsi="Times New Roman" w:cs="Times New Roman"/>
      <w:kern w:val="0"/>
      <w:lang w:eastAsia="ru-RU" w:bidi="ar-SA"/>
    </w:rPr>
  </w:style>
  <w:style w:type="paragraph" w:styleId="55">
    <w:name w:val="List 5"/>
    <w:basedOn w:val="a1"/>
    <w:rsid w:val="00A04DA1"/>
    <w:pPr>
      <w:widowControl/>
      <w:suppressAutoHyphens w:val="0"/>
      <w:autoSpaceDN/>
      <w:ind w:left="1415" w:hanging="283"/>
      <w:contextualSpacing/>
      <w:textAlignment w:val="auto"/>
    </w:pPr>
    <w:rPr>
      <w:rFonts w:ascii="Times New Roman" w:eastAsia="Calibri" w:hAnsi="Times New Roman" w:cs="Times New Roman"/>
      <w:kern w:val="0"/>
      <w:lang w:eastAsia="ru-RU" w:bidi="ar-SA"/>
    </w:rPr>
  </w:style>
  <w:style w:type="paragraph" w:styleId="afffd">
    <w:name w:val="Bibliography"/>
    <w:basedOn w:val="a1"/>
    <w:next w:val="a1"/>
    <w:uiPriority w:val="37"/>
    <w:semiHidden/>
    <w:unhideWhenUsed/>
    <w:rsid w:val="00A04DA1"/>
    <w:pPr>
      <w:widowControl/>
      <w:suppressAutoHyphens w:val="0"/>
      <w:autoSpaceDN/>
      <w:textAlignment w:val="auto"/>
    </w:pPr>
    <w:rPr>
      <w:rFonts w:ascii="Times New Roman" w:eastAsia="Calibri" w:hAnsi="Times New Roman" w:cs="Times New Roman"/>
      <w:kern w:val="0"/>
      <w:lang w:eastAsia="ru-RU" w:bidi="ar-SA"/>
    </w:rPr>
  </w:style>
  <w:style w:type="paragraph" w:styleId="HTML1">
    <w:name w:val="HTML Preformatted"/>
    <w:basedOn w:val="a1"/>
    <w:link w:val="HTML2"/>
    <w:rsid w:val="00A04DA1"/>
    <w:pPr>
      <w:widowControl/>
      <w:suppressAutoHyphens w:val="0"/>
      <w:autoSpaceDN/>
      <w:textAlignment w:val="auto"/>
    </w:pPr>
    <w:rPr>
      <w:rFonts w:ascii="Courier New" w:eastAsia="Calibri" w:hAnsi="Courier New" w:cs="Times New Roman"/>
      <w:kern w:val="0"/>
      <w:sz w:val="20"/>
      <w:szCs w:val="20"/>
      <w:lang w:bidi="ar-SA"/>
    </w:rPr>
  </w:style>
  <w:style w:type="character" w:customStyle="1" w:styleId="HTML2">
    <w:name w:val="Стандартный HTML Знак"/>
    <w:basedOn w:val="a2"/>
    <w:link w:val="HTML1"/>
    <w:rsid w:val="00A04DA1"/>
    <w:rPr>
      <w:rFonts w:ascii="Courier New" w:eastAsia="Calibri" w:hAnsi="Courier New" w:cs="Times New Roman"/>
    </w:rPr>
  </w:style>
  <w:style w:type="paragraph" w:styleId="afffe">
    <w:name w:val="Document Map"/>
    <w:basedOn w:val="a1"/>
    <w:link w:val="affff"/>
    <w:rsid w:val="00A04DA1"/>
    <w:pPr>
      <w:widowControl/>
      <w:suppressAutoHyphens w:val="0"/>
      <w:autoSpaceDN/>
      <w:textAlignment w:val="auto"/>
    </w:pPr>
    <w:rPr>
      <w:rFonts w:ascii="Tahoma" w:eastAsia="Calibri" w:hAnsi="Tahoma" w:cs="Times New Roman"/>
      <w:kern w:val="0"/>
      <w:sz w:val="16"/>
      <w:szCs w:val="16"/>
      <w:lang w:bidi="ar-SA"/>
    </w:rPr>
  </w:style>
  <w:style w:type="character" w:customStyle="1" w:styleId="affff">
    <w:name w:val="Схема документа Знак"/>
    <w:basedOn w:val="a2"/>
    <w:link w:val="afffe"/>
    <w:rsid w:val="00A04DA1"/>
    <w:rPr>
      <w:rFonts w:ascii="Tahoma" w:eastAsia="Calibri" w:hAnsi="Tahoma" w:cs="Times New Roman"/>
      <w:sz w:val="16"/>
      <w:szCs w:val="16"/>
    </w:rPr>
  </w:style>
  <w:style w:type="paragraph" w:styleId="affff0">
    <w:name w:val="table of authorities"/>
    <w:basedOn w:val="a1"/>
    <w:next w:val="a1"/>
    <w:rsid w:val="00A04DA1"/>
    <w:pPr>
      <w:widowControl/>
      <w:suppressAutoHyphens w:val="0"/>
      <w:autoSpaceDN/>
      <w:ind w:left="240" w:hanging="240"/>
      <w:textAlignment w:val="auto"/>
    </w:pPr>
    <w:rPr>
      <w:rFonts w:ascii="Times New Roman" w:eastAsia="Calibri" w:hAnsi="Times New Roman" w:cs="Times New Roman"/>
      <w:kern w:val="0"/>
      <w:lang w:eastAsia="ru-RU" w:bidi="ar-SA"/>
    </w:rPr>
  </w:style>
  <w:style w:type="paragraph" w:styleId="affff1">
    <w:name w:val="endnote text"/>
    <w:basedOn w:val="a1"/>
    <w:link w:val="affff2"/>
    <w:rsid w:val="00A04DA1"/>
    <w:pPr>
      <w:widowControl/>
      <w:suppressAutoHyphens w:val="0"/>
      <w:autoSpaceDN/>
      <w:textAlignment w:val="auto"/>
    </w:pPr>
    <w:rPr>
      <w:rFonts w:ascii="Times New Roman" w:eastAsia="Calibri" w:hAnsi="Times New Roman" w:cs="Times New Roman"/>
      <w:kern w:val="0"/>
      <w:sz w:val="20"/>
      <w:szCs w:val="20"/>
      <w:lang w:bidi="ar-SA"/>
    </w:rPr>
  </w:style>
  <w:style w:type="character" w:customStyle="1" w:styleId="affff2">
    <w:name w:val="Текст концевой сноски Знак"/>
    <w:basedOn w:val="a2"/>
    <w:link w:val="affff1"/>
    <w:rsid w:val="00A04DA1"/>
    <w:rPr>
      <w:rFonts w:ascii="Times New Roman" w:eastAsia="Calibri" w:hAnsi="Times New Roman" w:cs="Times New Roman"/>
    </w:rPr>
  </w:style>
  <w:style w:type="paragraph" w:styleId="affff3">
    <w:name w:val="macro"/>
    <w:link w:val="affff4"/>
    <w:rsid w:val="00A04DA1"/>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cs="Courier New"/>
    </w:rPr>
  </w:style>
  <w:style w:type="character" w:customStyle="1" w:styleId="affff4">
    <w:name w:val="Текст макроса Знак"/>
    <w:basedOn w:val="a2"/>
    <w:link w:val="affff3"/>
    <w:rsid w:val="00A04DA1"/>
    <w:rPr>
      <w:rFonts w:ascii="Courier New" w:eastAsia="Calibri" w:hAnsi="Courier New" w:cs="Courier New"/>
      <w:lang w:val="ru-RU" w:eastAsia="ru-RU" w:bidi="ar-SA"/>
    </w:rPr>
  </w:style>
  <w:style w:type="paragraph" w:styleId="affff5">
    <w:name w:val="annotation text"/>
    <w:basedOn w:val="a1"/>
    <w:link w:val="affff6"/>
    <w:rsid w:val="00A04DA1"/>
    <w:pPr>
      <w:widowControl/>
      <w:suppressAutoHyphens w:val="0"/>
      <w:autoSpaceDN/>
      <w:textAlignment w:val="auto"/>
    </w:pPr>
    <w:rPr>
      <w:rFonts w:ascii="Times New Roman" w:eastAsia="Calibri" w:hAnsi="Times New Roman" w:cs="Times New Roman"/>
      <w:kern w:val="0"/>
      <w:sz w:val="20"/>
      <w:szCs w:val="20"/>
      <w:lang w:bidi="ar-SA"/>
    </w:rPr>
  </w:style>
  <w:style w:type="character" w:customStyle="1" w:styleId="affff6">
    <w:name w:val="Текст примечания Знак"/>
    <w:basedOn w:val="a2"/>
    <w:link w:val="affff5"/>
    <w:rsid w:val="00A04DA1"/>
    <w:rPr>
      <w:rFonts w:ascii="Times New Roman" w:eastAsia="Calibri" w:hAnsi="Times New Roman" w:cs="Times New Roman"/>
    </w:rPr>
  </w:style>
  <w:style w:type="paragraph" w:styleId="affff7">
    <w:name w:val="footnote text"/>
    <w:basedOn w:val="a1"/>
    <w:link w:val="affff8"/>
    <w:rsid w:val="00A04DA1"/>
    <w:pPr>
      <w:widowControl/>
      <w:suppressAutoHyphens w:val="0"/>
      <w:autoSpaceDN/>
      <w:textAlignment w:val="auto"/>
    </w:pPr>
    <w:rPr>
      <w:rFonts w:ascii="Times New Roman" w:eastAsia="Calibri" w:hAnsi="Times New Roman" w:cs="Times New Roman"/>
      <w:kern w:val="0"/>
      <w:sz w:val="20"/>
      <w:szCs w:val="20"/>
      <w:lang w:bidi="ar-SA"/>
    </w:rPr>
  </w:style>
  <w:style w:type="character" w:customStyle="1" w:styleId="affff8">
    <w:name w:val="Текст сноски Знак"/>
    <w:basedOn w:val="a2"/>
    <w:link w:val="affff7"/>
    <w:rsid w:val="00A04DA1"/>
    <w:rPr>
      <w:rFonts w:ascii="Times New Roman" w:eastAsia="Calibri" w:hAnsi="Times New Roman" w:cs="Times New Roman"/>
    </w:rPr>
  </w:style>
  <w:style w:type="paragraph" w:styleId="affff9">
    <w:name w:val="annotation subject"/>
    <w:basedOn w:val="affff5"/>
    <w:next w:val="affff5"/>
    <w:link w:val="affffa"/>
    <w:rsid w:val="00A04DA1"/>
    <w:rPr>
      <w:b/>
      <w:bCs/>
    </w:rPr>
  </w:style>
  <w:style w:type="character" w:customStyle="1" w:styleId="affffa">
    <w:name w:val="Тема примечания Знак"/>
    <w:basedOn w:val="affff6"/>
    <w:link w:val="affff9"/>
    <w:rsid w:val="00A04DA1"/>
    <w:rPr>
      <w:b/>
      <w:bCs/>
    </w:rPr>
  </w:style>
  <w:style w:type="paragraph" w:styleId="17">
    <w:name w:val="index 1"/>
    <w:basedOn w:val="a1"/>
    <w:next w:val="a1"/>
    <w:autoRedefine/>
    <w:rsid w:val="00A04DA1"/>
    <w:pPr>
      <w:widowControl/>
      <w:suppressAutoHyphens w:val="0"/>
      <w:autoSpaceDN/>
      <w:ind w:left="240" w:hanging="240"/>
      <w:textAlignment w:val="auto"/>
    </w:pPr>
    <w:rPr>
      <w:rFonts w:ascii="Times New Roman" w:eastAsia="Calibri" w:hAnsi="Times New Roman" w:cs="Times New Roman"/>
      <w:kern w:val="0"/>
      <w:lang w:eastAsia="ru-RU" w:bidi="ar-SA"/>
    </w:rPr>
  </w:style>
  <w:style w:type="paragraph" w:styleId="affffb">
    <w:name w:val="index heading"/>
    <w:basedOn w:val="a1"/>
    <w:next w:val="17"/>
    <w:rsid w:val="00A04DA1"/>
    <w:pPr>
      <w:widowControl/>
      <w:suppressAutoHyphens w:val="0"/>
      <w:autoSpaceDN/>
      <w:textAlignment w:val="auto"/>
    </w:pPr>
    <w:rPr>
      <w:rFonts w:ascii="Cambria" w:eastAsia="Times New Roman" w:hAnsi="Cambria" w:cs="Times New Roman"/>
      <w:b/>
      <w:bCs/>
      <w:kern w:val="0"/>
      <w:lang w:eastAsia="ru-RU" w:bidi="ar-SA"/>
    </w:rPr>
  </w:style>
  <w:style w:type="paragraph" w:styleId="2f">
    <w:name w:val="index 2"/>
    <w:basedOn w:val="a1"/>
    <w:next w:val="a1"/>
    <w:autoRedefine/>
    <w:rsid w:val="00A04DA1"/>
    <w:pPr>
      <w:widowControl/>
      <w:suppressAutoHyphens w:val="0"/>
      <w:autoSpaceDN/>
      <w:ind w:left="480" w:hanging="240"/>
      <w:textAlignment w:val="auto"/>
    </w:pPr>
    <w:rPr>
      <w:rFonts w:ascii="Times New Roman" w:eastAsia="Calibri" w:hAnsi="Times New Roman" w:cs="Times New Roman"/>
      <w:kern w:val="0"/>
      <w:lang w:eastAsia="ru-RU" w:bidi="ar-SA"/>
    </w:rPr>
  </w:style>
  <w:style w:type="paragraph" w:styleId="3e">
    <w:name w:val="index 3"/>
    <w:basedOn w:val="a1"/>
    <w:next w:val="a1"/>
    <w:autoRedefine/>
    <w:rsid w:val="00A04DA1"/>
    <w:pPr>
      <w:widowControl/>
      <w:suppressAutoHyphens w:val="0"/>
      <w:autoSpaceDN/>
      <w:ind w:left="720" w:hanging="240"/>
      <w:textAlignment w:val="auto"/>
    </w:pPr>
    <w:rPr>
      <w:rFonts w:ascii="Times New Roman" w:eastAsia="Calibri" w:hAnsi="Times New Roman" w:cs="Times New Roman"/>
      <w:kern w:val="0"/>
      <w:lang w:eastAsia="ru-RU" w:bidi="ar-SA"/>
    </w:rPr>
  </w:style>
  <w:style w:type="paragraph" w:styleId="46">
    <w:name w:val="index 4"/>
    <w:basedOn w:val="a1"/>
    <w:next w:val="a1"/>
    <w:autoRedefine/>
    <w:rsid w:val="00A04DA1"/>
    <w:pPr>
      <w:widowControl/>
      <w:suppressAutoHyphens w:val="0"/>
      <w:autoSpaceDN/>
      <w:ind w:left="960" w:hanging="240"/>
      <w:textAlignment w:val="auto"/>
    </w:pPr>
    <w:rPr>
      <w:rFonts w:ascii="Times New Roman" w:eastAsia="Calibri" w:hAnsi="Times New Roman" w:cs="Times New Roman"/>
      <w:kern w:val="0"/>
      <w:lang w:eastAsia="ru-RU" w:bidi="ar-SA"/>
    </w:rPr>
  </w:style>
  <w:style w:type="paragraph" w:styleId="56">
    <w:name w:val="index 5"/>
    <w:basedOn w:val="a1"/>
    <w:next w:val="a1"/>
    <w:autoRedefine/>
    <w:rsid w:val="00A04DA1"/>
    <w:pPr>
      <w:widowControl/>
      <w:suppressAutoHyphens w:val="0"/>
      <w:autoSpaceDN/>
      <w:ind w:left="1200" w:hanging="240"/>
      <w:textAlignment w:val="auto"/>
    </w:pPr>
    <w:rPr>
      <w:rFonts w:ascii="Times New Roman" w:eastAsia="Calibri" w:hAnsi="Times New Roman" w:cs="Times New Roman"/>
      <w:kern w:val="0"/>
      <w:lang w:eastAsia="ru-RU" w:bidi="ar-SA"/>
    </w:rPr>
  </w:style>
  <w:style w:type="paragraph" w:styleId="62">
    <w:name w:val="index 6"/>
    <w:basedOn w:val="a1"/>
    <w:next w:val="a1"/>
    <w:autoRedefine/>
    <w:rsid w:val="00A04DA1"/>
    <w:pPr>
      <w:widowControl/>
      <w:suppressAutoHyphens w:val="0"/>
      <w:autoSpaceDN/>
      <w:ind w:left="1440" w:hanging="240"/>
      <w:textAlignment w:val="auto"/>
    </w:pPr>
    <w:rPr>
      <w:rFonts w:ascii="Times New Roman" w:eastAsia="Calibri" w:hAnsi="Times New Roman" w:cs="Times New Roman"/>
      <w:kern w:val="0"/>
      <w:lang w:eastAsia="ru-RU" w:bidi="ar-SA"/>
    </w:rPr>
  </w:style>
  <w:style w:type="paragraph" w:styleId="72">
    <w:name w:val="index 7"/>
    <w:basedOn w:val="a1"/>
    <w:next w:val="a1"/>
    <w:autoRedefine/>
    <w:rsid w:val="00A04DA1"/>
    <w:pPr>
      <w:widowControl/>
      <w:suppressAutoHyphens w:val="0"/>
      <w:autoSpaceDN/>
      <w:ind w:left="1680" w:hanging="240"/>
      <w:textAlignment w:val="auto"/>
    </w:pPr>
    <w:rPr>
      <w:rFonts w:ascii="Times New Roman" w:eastAsia="Calibri" w:hAnsi="Times New Roman" w:cs="Times New Roman"/>
      <w:kern w:val="0"/>
      <w:lang w:eastAsia="ru-RU" w:bidi="ar-SA"/>
    </w:rPr>
  </w:style>
  <w:style w:type="paragraph" w:styleId="82">
    <w:name w:val="index 8"/>
    <w:basedOn w:val="a1"/>
    <w:next w:val="a1"/>
    <w:autoRedefine/>
    <w:rsid w:val="00A04DA1"/>
    <w:pPr>
      <w:widowControl/>
      <w:suppressAutoHyphens w:val="0"/>
      <w:autoSpaceDN/>
      <w:ind w:left="1920" w:hanging="240"/>
      <w:textAlignment w:val="auto"/>
    </w:pPr>
    <w:rPr>
      <w:rFonts w:ascii="Times New Roman" w:eastAsia="Calibri" w:hAnsi="Times New Roman" w:cs="Times New Roman"/>
      <w:kern w:val="0"/>
      <w:lang w:eastAsia="ru-RU" w:bidi="ar-SA"/>
    </w:rPr>
  </w:style>
  <w:style w:type="paragraph" w:styleId="92">
    <w:name w:val="index 9"/>
    <w:basedOn w:val="a1"/>
    <w:next w:val="a1"/>
    <w:autoRedefine/>
    <w:rsid w:val="00A04DA1"/>
    <w:pPr>
      <w:widowControl/>
      <w:suppressAutoHyphens w:val="0"/>
      <w:autoSpaceDN/>
      <w:ind w:left="2160" w:hanging="240"/>
      <w:textAlignment w:val="auto"/>
    </w:pPr>
    <w:rPr>
      <w:rFonts w:ascii="Times New Roman" w:eastAsia="Calibri" w:hAnsi="Times New Roman" w:cs="Times New Roman"/>
      <w:kern w:val="0"/>
      <w:lang w:eastAsia="ru-RU" w:bidi="ar-SA"/>
    </w:rPr>
  </w:style>
  <w:style w:type="paragraph" w:styleId="affffc">
    <w:name w:val="Block Text"/>
    <w:basedOn w:val="a1"/>
    <w:rsid w:val="00A04DA1"/>
    <w:pPr>
      <w:widowControl/>
      <w:suppressAutoHyphens w:val="0"/>
      <w:autoSpaceDN/>
      <w:spacing w:after="120"/>
      <w:ind w:left="1440" w:right="1440"/>
      <w:textAlignment w:val="auto"/>
    </w:pPr>
    <w:rPr>
      <w:rFonts w:ascii="Times New Roman" w:eastAsia="Calibri" w:hAnsi="Times New Roman" w:cs="Times New Roman"/>
      <w:kern w:val="0"/>
      <w:lang w:eastAsia="ru-RU" w:bidi="ar-SA"/>
    </w:rPr>
  </w:style>
  <w:style w:type="paragraph" w:styleId="2f0">
    <w:name w:val="Quote"/>
    <w:basedOn w:val="a1"/>
    <w:next w:val="a1"/>
    <w:link w:val="2f1"/>
    <w:uiPriority w:val="29"/>
    <w:qFormat/>
    <w:rsid w:val="00A04DA1"/>
    <w:pPr>
      <w:widowControl/>
      <w:suppressAutoHyphens w:val="0"/>
      <w:autoSpaceDN/>
      <w:textAlignment w:val="auto"/>
    </w:pPr>
    <w:rPr>
      <w:rFonts w:ascii="Times New Roman" w:eastAsia="Calibri" w:hAnsi="Times New Roman" w:cs="Times New Roman"/>
      <w:i/>
      <w:iCs/>
      <w:color w:val="000000"/>
      <w:kern w:val="0"/>
      <w:lang w:bidi="ar-SA"/>
    </w:rPr>
  </w:style>
  <w:style w:type="character" w:customStyle="1" w:styleId="2f1">
    <w:name w:val="Цитата 2 Знак"/>
    <w:basedOn w:val="a2"/>
    <w:link w:val="2f0"/>
    <w:uiPriority w:val="29"/>
    <w:rsid w:val="00A04DA1"/>
    <w:rPr>
      <w:rFonts w:ascii="Times New Roman" w:eastAsia="Calibri" w:hAnsi="Times New Roman" w:cs="Times New Roman"/>
      <w:i/>
      <w:iCs/>
      <w:color w:val="000000"/>
      <w:sz w:val="24"/>
      <w:szCs w:val="24"/>
    </w:rPr>
  </w:style>
  <w:style w:type="paragraph" w:styleId="affffd">
    <w:name w:val="Message Header"/>
    <w:basedOn w:val="a1"/>
    <w:link w:val="affffe"/>
    <w:rsid w:val="00A04DA1"/>
    <w:pPr>
      <w:widowControl/>
      <w:pBdr>
        <w:top w:val="single" w:sz="6" w:space="1" w:color="auto"/>
        <w:left w:val="single" w:sz="6" w:space="1" w:color="auto"/>
        <w:bottom w:val="single" w:sz="6" w:space="1" w:color="auto"/>
        <w:right w:val="single" w:sz="6" w:space="1" w:color="auto"/>
      </w:pBdr>
      <w:shd w:val="pct20" w:color="auto" w:fill="auto"/>
      <w:suppressAutoHyphens w:val="0"/>
      <w:autoSpaceDN/>
      <w:ind w:left="1134" w:hanging="1134"/>
      <w:textAlignment w:val="auto"/>
    </w:pPr>
    <w:rPr>
      <w:rFonts w:ascii="Cambria" w:eastAsia="Times New Roman" w:hAnsi="Cambria" w:cs="Times New Roman"/>
      <w:kern w:val="0"/>
      <w:lang w:bidi="ar-SA"/>
    </w:rPr>
  </w:style>
  <w:style w:type="character" w:customStyle="1" w:styleId="affffe">
    <w:name w:val="Шапка Знак"/>
    <w:basedOn w:val="a2"/>
    <w:link w:val="affffd"/>
    <w:rsid w:val="00A04DA1"/>
    <w:rPr>
      <w:rFonts w:ascii="Cambria" w:eastAsia="Times New Roman" w:hAnsi="Cambria" w:cs="Times New Roman"/>
      <w:sz w:val="24"/>
      <w:szCs w:val="24"/>
      <w:shd w:val="pct20" w:color="auto" w:fill="auto"/>
    </w:rPr>
  </w:style>
  <w:style w:type="paragraph" w:styleId="afffff">
    <w:name w:val="E-mail Signature"/>
    <w:basedOn w:val="a1"/>
    <w:link w:val="afffff0"/>
    <w:rsid w:val="00A04DA1"/>
    <w:pPr>
      <w:widowControl/>
      <w:suppressAutoHyphens w:val="0"/>
      <w:autoSpaceDN/>
      <w:textAlignment w:val="auto"/>
    </w:pPr>
    <w:rPr>
      <w:rFonts w:ascii="Times New Roman" w:eastAsia="Calibri" w:hAnsi="Times New Roman" w:cs="Times New Roman"/>
      <w:kern w:val="0"/>
      <w:lang w:bidi="ar-SA"/>
    </w:rPr>
  </w:style>
  <w:style w:type="character" w:customStyle="1" w:styleId="afffff0">
    <w:name w:val="Электронная подпись Знак"/>
    <w:basedOn w:val="a2"/>
    <w:link w:val="afffff"/>
    <w:rsid w:val="00A04DA1"/>
    <w:rPr>
      <w:rFonts w:ascii="Times New Roman" w:eastAsia="Calibri" w:hAnsi="Times New Roman" w:cs="Times New Roman"/>
      <w:sz w:val="24"/>
      <w:szCs w:val="24"/>
    </w:rPr>
  </w:style>
  <w:style w:type="character" w:customStyle="1" w:styleId="ad">
    <w:name w:val="Без интервала Знак"/>
    <w:basedOn w:val="a2"/>
    <w:link w:val="ac"/>
    <w:uiPriority w:val="1"/>
    <w:rsid w:val="00A04DA1"/>
    <w:rPr>
      <w:rFonts w:ascii="Calibri" w:eastAsia="Calibri" w:hAnsi="Calibri" w:cs="Times New Roman"/>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452795399">
      <w:bodyDiv w:val="1"/>
      <w:marLeft w:val="0"/>
      <w:marRight w:val="0"/>
      <w:marTop w:val="0"/>
      <w:marBottom w:val="0"/>
      <w:divBdr>
        <w:top w:val="none" w:sz="0" w:space="0" w:color="auto"/>
        <w:left w:val="none" w:sz="0" w:space="0" w:color="auto"/>
        <w:bottom w:val="none" w:sz="0" w:space="0" w:color="auto"/>
        <w:right w:val="none" w:sz="0" w:space="0" w:color="auto"/>
      </w:divBdr>
    </w:div>
    <w:div w:id="902183507">
      <w:bodyDiv w:val="1"/>
      <w:marLeft w:val="0"/>
      <w:marRight w:val="0"/>
      <w:marTop w:val="0"/>
      <w:marBottom w:val="0"/>
      <w:divBdr>
        <w:top w:val="none" w:sz="0" w:space="0" w:color="auto"/>
        <w:left w:val="none" w:sz="0" w:space="0" w:color="auto"/>
        <w:bottom w:val="none" w:sz="0" w:space="0" w:color="auto"/>
        <w:right w:val="none" w:sz="0" w:space="0" w:color="auto"/>
      </w:divBdr>
    </w:div>
    <w:div w:id="1003167229">
      <w:bodyDiv w:val="1"/>
      <w:marLeft w:val="0"/>
      <w:marRight w:val="0"/>
      <w:marTop w:val="0"/>
      <w:marBottom w:val="0"/>
      <w:divBdr>
        <w:top w:val="none" w:sz="0" w:space="0" w:color="auto"/>
        <w:left w:val="none" w:sz="0" w:space="0" w:color="auto"/>
        <w:bottom w:val="none" w:sz="0" w:space="0" w:color="auto"/>
        <w:right w:val="none" w:sz="0" w:space="0" w:color="auto"/>
      </w:divBdr>
    </w:div>
    <w:div w:id="1379627827">
      <w:bodyDiv w:val="1"/>
      <w:marLeft w:val="0"/>
      <w:marRight w:val="0"/>
      <w:marTop w:val="0"/>
      <w:marBottom w:val="0"/>
      <w:divBdr>
        <w:top w:val="none" w:sz="0" w:space="0" w:color="auto"/>
        <w:left w:val="none" w:sz="0" w:space="0" w:color="auto"/>
        <w:bottom w:val="none" w:sz="0" w:space="0" w:color="auto"/>
        <w:right w:val="none" w:sz="0" w:space="0" w:color="auto"/>
      </w:divBdr>
    </w:div>
    <w:div w:id="1944800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381BD-766C-4887-A746-A2BBEA3DF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64</Pages>
  <Words>21639</Words>
  <Characters>123348</Characters>
  <Application>Microsoft Office Word</Application>
  <DocSecurity>0</DocSecurity>
  <Lines>1027</Lines>
  <Paragraphs>289</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ПРИЛОЖЕНИЯ            к коллективному договору</vt:lpstr>
      <vt:lpstr/>
      <vt:lpstr>Приложение №1 к коллективному договору</vt:lpstr>
      <vt:lpstr/>
      <vt:lpstr/>
      <vt:lpstr/>
      <vt:lpstr>Приложение №2 к коллективному договору</vt:lpstr>
      <vt:lpstr/>
      <vt:lpstr>Приложение №3 к коллективному договору</vt:lpstr>
      <vt:lpstr/>
      <vt:lpstr/>
      <vt:lpstr>Приложение N 1 к  Положению об оплате труда</vt:lpstr>
      <vt:lpstr>Приложение N 2                                                                 </vt:lpstr>
      <vt:lpstr>Приложение N 3                                                                 </vt:lpstr>
    </vt:vector>
  </TitlesOfParts>
  <Company>Microsoft</Company>
  <LinksUpToDate>false</LinksUpToDate>
  <CharactersWithSpaces>144698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12</cp:revision>
  <cp:lastPrinted>2017-01-11T14:19:00Z</cp:lastPrinted>
  <dcterms:created xsi:type="dcterms:W3CDTF">2016-12-28T10:30:00Z</dcterms:created>
  <dcterms:modified xsi:type="dcterms:W3CDTF">2017-01-11T14:28:00Z</dcterms:modified>
</cp:coreProperties>
</file>